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6B" w:rsidRPr="0004056B" w:rsidRDefault="0004056B" w:rsidP="0004056B">
      <w:pPr>
        <w:shd w:val="clear" w:color="auto" w:fill="FFFFFF"/>
        <w:spacing w:before="300" w:after="150" w:line="360" w:lineRule="atLeast"/>
        <w:outlineLvl w:val="2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4056B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ALLEGATO B) “Scheda di autovalutazione DOCENTE </w:t>
      </w:r>
      <w:r w:rsidR="00F364D4" w:rsidRPr="00E9763E">
        <w:rPr>
          <w:rFonts w:eastAsia="Times New Roman" w:cstheme="minorHAnsi"/>
          <w:color w:val="000000"/>
          <w:sz w:val="24"/>
          <w:szCs w:val="24"/>
          <w:lang w:eastAsia="it-IT"/>
        </w:rPr>
        <w:t>TUTOR</w:t>
      </w:r>
      <w:r w:rsidRPr="0004056B">
        <w:rPr>
          <w:rFonts w:eastAsia="Times New Roman" w:cstheme="minorHAnsi"/>
          <w:color w:val="000000"/>
          <w:sz w:val="24"/>
          <w:szCs w:val="24"/>
          <w:lang w:eastAsia="it-IT"/>
        </w:rPr>
        <w:t>”</w:t>
      </w:r>
    </w:p>
    <w:p w:rsidR="0004056B" w:rsidRPr="00E9763E" w:rsidRDefault="0004056B" w:rsidP="0004056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04056B">
        <w:rPr>
          <w:rFonts w:asciiTheme="minorHAnsi" w:hAnsiTheme="minorHAnsi" w:cstheme="minorHAnsi"/>
          <w:color w:val="000000"/>
        </w:rPr>
        <w:br/>
      </w:r>
      <w:r w:rsidRPr="00E9763E">
        <w:rPr>
          <w:rStyle w:val="Enfasigrassetto"/>
          <w:rFonts w:asciiTheme="minorHAnsi" w:hAnsiTheme="minorHAnsi" w:cstheme="minorHAnsi"/>
          <w:color w:val="000000"/>
        </w:rPr>
        <w:t xml:space="preserve">Oggetto: Avviso di Selezione di Docenti interni all’Istituto Comprensivo “Giuseppe </w:t>
      </w:r>
      <w:proofErr w:type="spellStart"/>
      <w:r w:rsidRPr="00E9763E">
        <w:rPr>
          <w:rStyle w:val="Enfasigrassetto"/>
          <w:rFonts w:asciiTheme="minorHAnsi" w:hAnsiTheme="minorHAnsi" w:cstheme="minorHAnsi"/>
          <w:color w:val="000000"/>
        </w:rPr>
        <w:t>Pitrè</w:t>
      </w:r>
      <w:proofErr w:type="spellEnd"/>
      <w:r w:rsidRPr="00E9763E">
        <w:rPr>
          <w:rStyle w:val="Enfasigrassetto"/>
          <w:rFonts w:asciiTheme="minorHAnsi" w:hAnsiTheme="minorHAnsi" w:cstheme="minorHAnsi"/>
          <w:color w:val="000000"/>
        </w:rPr>
        <w:t xml:space="preserve">” per la realizzazione </w:t>
      </w:r>
      <w:r w:rsidR="00436858">
        <w:rPr>
          <w:rStyle w:val="Enfasigrassetto"/>
          <w:rFonts w:asciiTheme="minorHAnsi" w:hAnsiTheme="minorHAnsi" w:cstheme="minorHAnsi"/>
          <w:color w:val="000000"/>
        </w:rPr>
        <w:t xml:space="preserve">del </w:t>
      </w:r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>Percors</w:t>
      </w:r>
      <w:r w:rsidR="00436858">
        <w:rPr>
          <w:rStyle w:val="Enfasicorsivo"/>
          <w:rFonts w:asciiTheme="minorHAnsi" w:hAnsiTheme="minorHAnsi" w:cstheme="minorHAnsi"/>
          <w:b/>
          <w:bCs/>
          <w:color w:val="000000"/>
        </w:rPr>
        <w:t>o</w:t>
      </w:r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 xml:space="preserve"> di formazione sulla transizione </w:t>
      </w:r>
      <w:proofErr w:type="gramStart"/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>digitale</w:t>
      </w:r>
      <w:r w:rsidR="00436858">
        <w:rPr>
          <w:rStyle w:val="Enfasicorsivo"/>
          <w:rFonts w:asciiTheme="minorHAnsi" w:hAnsiTheme="minorHAnsi" w:cstheme="minorHAnsi"/>
          <w:b/>
          <w:bCs/>
          <w:color w:val="000000"/>
        </w:rPr>
        <w:t xml:space="preserve"> </w:t>
      </w:r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>”</w:t>
      </w:r>
      <w:proofErr w:type="spellStart"/>
      <w:r w:rsidR="00436858">
        <w:rPr>
          <w:rStyle w:val="Enfasicorsivo"/>
          <w:rFonts w:asciiTheme="minorHAnsi" w:hAnsiTheme="minorHAnsi" w:cstheme="minorHAnsi"/>
          <w:b/>
          <w:bCs/>
          <w:color w:val="000000"/>
        </w:rPr>
        <w:t>Canva</w:t>
      </w:r>
      <w:proofErr w:type="spellEnd"/>
      <w:proofErr w:type="gramEnd"/>
      <w:r w:rsidR="00436858">
        <w:rPr>
          <w:rStyle w:val="Enfasicorsivo"/>
          <w:rFonts w:asciiTheme="minorHAnsi" w:hAnsiTheme="minorHAnsi" w:cstheme="minorHAnsi"/>
          <w:b/>
          <w:bCs/>
          <w:color w:val="000000"/>
        </w:rPr>
        <w:t xml:space="preserve">, Garage Band, </w:t>
      </w:r>
      <w:proofErr w:type="spellStart"/>
      <w:r w:rsidR="00436858">
        <w:rPr>
          <w:rStyle w:val="Enfasicorsivo"/>
          <w:rFonts w:asciiTheme="minorHAnsi" w:hAnsiTheme="minorHAnsi" w:cstheme="minorHAnsi"/>
          <w:b/>
          <w:bCs/>
          <w:color w:val="000000"/>
        </w:rPr>
        <w:t>iMovie</w:t>
      </w:r>
      <w:proofErr w:type="spellEnd"/>
      <w:r w:rsidR="00436858">
        <w:rPr>
          <w:rStyle w:val="Enfasicorsivo"/>
          <w:rFonts w:asciiTheme="minorHAnsi" w:hAnsiTheme="minorHAnsi" w:cstheme="minorHAnsi"/>
          <w:b/>
          <w:bCs/>
          <w:color w:val="000000"/>
        </w:rPr>
        <w:t xml:space="preserve">” </w:t>
      </w:r>
      <w:bookmarkStart w:id="0" w:name="_GoBack"/>
      <w:bookmarkEnd w:id="0"/>
      <w:r w:rsidRPr="00E9763E">
        <w:rPr>
          <w:rStyle w:val="Enfasigrassetto"/>
          <w:rFonts w:asciiTheme="minorHAnsi" w:hAnsiTheme="minorHAnsi" w:cstheme="minorHAnsi"/>
          <w:color w:val="000000"/>
        </w:rPr>
        <w:t> nell’ambito delle Azioni di </w:t>
      </w:r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 xml:space="preserve">“Formazione del personale scolastico per la transizione digitale” - </w:t>
      </w:r>
      <w:proofErr w:type="spellStart"/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>prot</w:t>
      </w:r>
      <w:proofErr w:type="spellEnd"/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>. n. 6410 del 13/08/2024</w:t>
      </w:r>
    </w:p>
    <w:p w:rsidR="0004056B" w:rsidRPr="00E9763E" w:rsidRDefault="0004056B" w:rsidP="0004056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E9763E">
        <w:rPr>
          <w:rFonts w:asciiTheme="minorHAnsi" w:hAnsiTheme="minorHAnsi" w:cstheme="minorHAnsi"/>
          <w:color w:val="000000"/>
        </w:rPr>
        <w:br/>
      </w:r>
      <w:r w:rsidRPr="00E9763E">
        <w:rPr>
          <w:rStyle w:val="Enfasicorsivo"/>
          <w:rFonts w:asciiTheme="minorHAnsi" w:hAnsiTheme="minorHAnsi" w:cstheme="minorHAnsi"/>
          <w:color w:val="000000"/>
        </w:rPr>
        <w:t>Avviso Pubblico </w:t>
      </w:r>
      <w:r w:rsidRPr="00E9763E">
        <w:rPr>
          <w:rStyle w:val="Enfasicorsivo"/>
          <w:rFonts w:asciiTheme="minorHAnsi" w:hAnsiTheme="minorHAnsi" w:cstheme="minorHAnsi"/>
        </w:rPr>
        <w:t xml:space="preserve">Avviso Pubblico D.M. 66/2023 – PNRR – Missione 4 - </w:t>
      </w:r>
      <w:r w:rsidRPr="00E9763E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Istruzione e Ricerca - Componente 1 – Potenziamento dell’offerta dei servizi di istruzione: dagli asili nido alle Università - Investimento 2.1: “Didattica digitale integrata e formazione alla transizione digitale per il personale scolastico. Formazione del personale scolastico per la transizione digitale” del Piano Nazionale di Ripresa e Resilienza, finanziato dall’Unione Europea </w:t>
      </w:r>
    </w:p>
    <w:p w:rsidR="0004056B" w:rsidRPr="00E9763E" w:rsidRDefault="0004056B" w:rsidP="0004056B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E9763E">
        <w:rPr>
          <w:rFonts w:eastAsia="Calibri" w:cstheme="minorHAnsi"/>
          <w:bCs/>
          <w:iCs/>
          <w:sz w:val="24"/>
          <w:szCs w:val="24"/>
        </w:rPr>
        <w:t>CNP: M4C1I2.1-2023-1322-P-42707</w:t>
      </w:r>
    </w:p>
    <w:p w:rsidR="0004056B" w:rsidRPr="00E9763E" w:rsidRDefault="0004056B" w:rsidP="0004056B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E9763E">
        <w:rPr>
          <w:rFonts w:eastAsia="Calibri" w:cstheme="minorHAnsi"/>
          <w:bCs/>
          <w:iCs/>
          <w:sz w:val="24"/>
          <w:szCs w:val="24"/>
        </w:rPr>
        <w:t>CUP: H24D23002800006</w:t>
      </w:r>
    </w:p>
    <w:p w:rsidR="0004056B" w:rsidRPr="00E9763E" w:rsidRDefault="0004056B" w:rsidP="0004056B">
      <w:pPr>
        <w:tabs>
          <w:tab w:val="left" w:pos="9498"/>
        </w:tabs>
        <w:spacing w:after="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E9763E">
        <w:rPr>
          <w:rFonts w:eastAsia="Calibri" w:cstheme="minorHAnsi"/>
          <w:bCs/>
          <w:iCs/>
          <w:sz w:val="24"/>
          <w:szCs w:val="24"/>
        </w:rPr>
        <w:t xml:space="preserve">Titolo progetto: </w:t>
      </w:r>
      <w:r w:rsidRPr="00E9763E">
        <w:rPr>
          <w:rFonts w:eastAsia="Calibri" w:cstheme="minorHAnsi"/>
          <w:bCs/>
          <w:i/>
          <w:iCs/>
          <w:sz w:val="24"/>
          <w:szCs w:val="24"/>
        </w:rPr>
        <w:t>Più digitali</w:t>
      </w:r>
    </w:p>
    <w:p w:rsidR="0004056B" w:rsidRPr="00E9763E" w:rsidRDefault="0004056B" w:rsidP="0004056B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:rsidR="0004056B" w:rsidRPr="0004056B" w:rsidRDefault="0004056B" w:rsidP="0004056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9763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TABELLA DEI TITOLI DA VALUTARE PER LA FIGURA DI DOCENTE </w:t>
      </w:r>
      <w:r w:rsidR="00F364D4" w:rsidRPr="00E9763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TUTOR</w:t>
      </w:r>
      <w:r w:rsidRPr="00E9763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 PER </w:t>
      </w:r>
      <w:r w:rsidRPr="00E9763E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>“PERCORSI DI FORMAZIONE SULLA TRANSIZIONE DIGITALE”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3"/>
        <w:gridCol w:w="1090"/>
        <w:gridCol w:w="1089"/>
        <w:gridCol w:w="1396"/>
        <w:gridCol w:w="1564"/>
        <w:gridCol w:w="1543"/>
      </w:tblGrid>
      <w:tr w:rsidR="00F364D4" w:rsidRPr="00E9763E" w:rsidTr="00F364D4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4D4" w:rsidRPr="00E9763E" w:rsidRDefault="00F364D4" w:rsidP="00B436C1">
            <w:pPr>
              <w:snapToGrid w:val="0"/>
              <w:spacing w:line="256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9763E">
              <w:rPr>
                <w:rFonts w:cstheme="minorHAnsi"/>
                <w:b/>
                <w:bCs/>
                <w:sz w:val="24"/>
                <w:szCs w:val="24"/>
              </w:rPr>
              <w:t xml:space="preserve">ALLEGATO B: </w:t>
            </w:r>
            <w:r w:rsidRPr="00E9763E">
              <w:rPr>
                <w:rFonts w:cstheme="minorHAnsi"/>
                <w:b/>
                <w:sz w:val="24"/>
                <w:szCs w:val="24"/>
              </w:rPr>
              <w:t>GRIGLIA DI VALUTAZIONE DEI TITOLI PER TUTOR</w:t>
            </w:r>
          </w:p>
        </w:tc>
      </w:tr>
      <w:tr w:rsidR="00F364D4" w:rsidRPr="00E9763E" w:rsidTr="00F364D4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4D4" w:rsidRPr="00E9763E" w:rsidRDefault="00F364D4" w:rsidP="00E9763E">
            <w:pPr>
              <w:snapToGri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  <w:u w:val="single"/>
              </w:rPr>
              <w:t>Criteri di ammissione:</w:t>
            </w:r>
            <w:r w:rsidRPr="00E9763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F364D4" w:rsidRPr="00E9763E" w:rsidRDefault="00F364D4" w:rsidP="00E9763E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63E">
              <w:rPr>
                <w:rFonts w:asciiTheme="minorHAnsi" w:hAnsiTheme="minorHAnsi" w:cstheme="minorHAnsi"/>
                <w:b/>
                <w:sz w:val="24"/>
                <w:szCs w:val="24"/>
              </w:rPr>
              <w:t>essere in possesso dei</w:t>
            </w:r>
            <w:r w:rsidR="005C4B0A" w:rsidRPr="00E9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requisiti di cui</w:t>
            </w:r>
            <w:r w:rsidRPr="00E9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 il ruolo per cui si presenta domanda</w:t>
            </w:r>
          </w:p>
          <w:p w:rsidR="00F364D4" w:rsidRPr="00E9763E" w:rsidRDefault="00F364D4" w:rsidP="00E9763E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63E">
              <w:rPr>
                <w:rFonts w:asciiTheme="minorHAnsi" w:hAnsiTheme="minorHAnsi" w:cstheme="minorHAnsi"/>
                <w:b/>
                <w:sz w:val="24"/>
                <w:szCs w:val="24"/>
              </w:rPr>
              <w:t>in aggiunta, essere docente interno per tutto il periodo dell’incarico</w:t>
            </w:r>
          </w:p>
        </w:tc>
      </w:tr>
      <w:tr w:rsidR="00F364D4" w:rsidRPr="00E9763E" w:rsidTr="00F364D4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964264">
            <w:pPr>
              <w:snapToGri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L' ISTRUZIONE, LA FORMAZIONE</w:t>
            </w:r>
            <w:r w:rsidR="0096426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763E">
              <w:rPr>
                <w:rFonts w:cstheme="minorHAnsi"/>
                <w:b/>
                <w:sz w:val="24"/>
                <w:szCs w:val="24"/>
              </w:rPr>
              <w:t>NELLO SPECIFICO SETTORE IN CUI SI CONCORRE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96426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96426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4D4" w:rsidRPr="00E9763E" w:rsidRDefault="00F364D4" w:rsidP="0096426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da compilare a cura della commissione</w:t>
            </w:r>
          </w:p>
        </w:tc>
      </w:tr>
      <w:tr w:rsidR="00F364D4" w:rsidRPr="00E9763E" w:rsidTr="00F364D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 xml:space="preserve">A1. LAUREA </w:t>
            </w: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9763E">
              <w:rPr>
                <w:rFonts w:cstheme="minorHAnsi"/>
                <w:b/>
                <w:bCs/>
                <w:sz w:val="24"/>
                <w:szCs w:val="24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PUNTI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 xml:space="preserve">LE CERTIFICAZIONI OTTENUTE  </w:t>
            </w:r>
            <w:r w:rsidRPr="00E9763E">
              <w:rPr>
                <w:rFonts w:cstheme="minorHAnsi"/>
                <w:b/>
                <w:sz w:val="24"/>
                <w:szCs w:val="24"/>
              </w:rPr>
              <w:tab/>
            </w:r>
            <w:r w:rsidRPr="00E9763E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sz w:val="24"/>
                <w:szCs w:val="24"/>
              </w:rPr>
              <w:t>Max 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 xml:space="preserve">5 punti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rPr>
          <w:trHeight w:val="623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lastRenderedPageBreak/>
              <w:t>LE ESPERIENZE</w:t>
            </w: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763E">
              <w:rPr>
                <w:rFonts w:cstheme="minorHAnsi"/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sz w:val="24"/>
                <w:szCs w:val="24"/>
              </w:rPr>
              <w:t>Max 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 xml:space="preserve"> 3 punti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C2. ESPERIENZE DI FACILITATORE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sz w:val="24"/>
                <w:szCs w:val="24"/>
              </w:rPr>
              <w:t>Max 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 xml:space="preserve">C3. ESPERIENZE DI TUTOR COORDINATORE (min. 20 ore) NEI PROGETTI FINANZIATI DAL FONDO SOCIALE EUROPEO (PON – POR-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sz w:val="24"/>
                <w:szCs w:val="24"/>
              </w:rPr>
              <w:t>Max 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C4. CONOSCENZE SPECIFICHE DELL' ARGOMENTO DELLA FORMAZIONE (documentate attraverso pubblicazioni o corsi seguiti (</w:t>
            </w:r>
            <w:proofErr w:type="spellStart"/>
            <w:r w:rsidRPr="00E9763E">
              <w:rPr>
                <w:rFonts w:cstheme="minorHAnsi"/>
                <w:b/>
                <w:sz w:val="24"/>
                <w:szCs w:val="24"/>
              </w:rPr>
              <w:t>min</w:t>
            </w:r>
            <w:proofErr w:type="spellEnd"/>
            <w:r w:rsidRPr="00E9763E">
              <w:rPr>
                <w:rFonts w:cstheme="minorHAnsi"/>
                <w:b/>
                <w:sz w:val="24"/>
                <w:szCs w:val="24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sz w:val="24"/>
                <w:szCs w:val="24"/>
              </w:rPr>
              <w:t>Max. 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rPr>
          <w:trHeight w:val="430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TOTALE                                                                        100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04056B" w:rsidRPr="00E9763E" w:rsidRDefault="0004056B">
      <w:pPr>
        <w:rPr>
          <w:rFonts w:cstheme="minorHAnsi"/>
          <w:sz w:val="24"/>
          <w:szCs w:val="24"/>
        </w:rPr>
      </w:pPr>
    </w:p>
    <w:p w:rsidR="0004056B" w:rsidRPr="00E9763E" w:rsidRDefault="0004056B">
      <w:pPr>
        <w:rPr>
          <w:rFonts w:cstheme="minorHAnsi"/>
          <w:sz w:val="24"/>
          <w:szCs w:val="24"/>
        </w:rPr>
      </w:pPr>
    </w:p>
    <w:p w:rsidR="0004056B" w:rsidRPr="00E9763E" w:rsidRDefault="0004056B" w:rsidP="0004056B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E9763E">
        <w:rPr>
          <w:rFonts w:asciiTheme="minorHAnsi" w:hAnsiTheme="minorHAnsi" w:cstheme="minorHAnsi"/>
          <w:color w:val="000000"/>
        </w:rPr>
        <w:t>Luogo ___________________</w:t>
      </w:r>
      <w:proofErr w:type="gramStart"/>
      <w:r w:rsidRPr="00E9763E">
        <w:rPr>
          <w:rFonts w:asciiTheme="minorHAnsi" w:hAnsiTheme="minorHAnsi" w:cstheme="minorHAnsi"/>
          <w:color w:val="000000"/>
        </w:rPr>
        <w:t>_ ,</w:t>
      </w:r>
      <w:proofErr w:type="gramEnd"/>
      <w:r w:rsidRPr="00E9763E">
        <w:rPr>
          <w:rFonts w:asciiTheme="minorHAnsi" w:hAnsiTheme="minorHAnsi" w:cstheme="minorHAnsi"/>
          <w:color w:val="000000"/>
        </w:rPr>
        <w:t xml:space="preserve"> data __________</w:t>
      </w:r>
    </w:p>
    <w:p w:rsidR="0004056B" w:rsidRPr="00E9763E" w:rsidRDefault="0004056B" w:rsidP="0004056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  <w:color w:val="000000"/>
        </w:rPr>
      </w:pPr>
      <w:r w:rsidRPr="00E9763E">
        <w:rPr>
          <w:rFonts w:asciiTheme="minorHAnsi" w:hAnsiTheme="minorHAnsi" w:cstheme="minorHAnsi"/>
          <w:color w:val="000000"/>
        </w:rPr>
        <w:br/>
        <w:t>Firma ________________________________________________________</w:t>
      </w:r>
    </w:p>
    <w:p w:rsidR="0004056B" w:rsidRPr="00E9763E" w:rsidRDefault="0004056B">
      <w:pPr>
        <w:rPr>
          <w:rFonts w:cstheme="minorHAnsi"/>
          <w:sz w:val="24"/>
          <w:szCs w:val="24"/>
        </w:rPr>
      </w:pPr>
    </w:p>
    <w:sectPr w:rsidR="0004056B" w:rsidRPr="00E976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4056B"/>
    <w:rsid w:val="00436858"/>
    <w:rsid w:val="005C4B0A"/>
    <w:rsid w:val="00695650"/>
    <w:rsid w:val="00964264"/>
    <w:rsid w:val="009D4503"/>
    <w:rsid w:val="00E9763E"/>
    <w:rsid w:val="00F364D4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75AE"/>
  <w15:chartTrackingRefBased/>
  <w15:docId w15:val="{BC59057E-47CE-4F46-A35D-4D5E6BF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40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4056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4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4056B"/>
    <w:rPr>
      <w:b/>
      <w:bCs/>
    </w:rPr>
  </w:style>
  <w:style w:type="character" w:customStyle="1" w:styleId="custom-variable">
    <w:name w:val="custom-variable"/>
    <w:basedOn w:val="Carpredefinitoparagrafo"/>
    <w:rsid w:val="0004056B"/>
  </w:style>
  <w:style w:type="character" w:styleId="Enfasicorsivo">
    <w:name w:val="Emphasis"/>
    <w:basedOn w:val="Carpredefinitoparagrafo"/>
    <w:uiPriority w:val="20"/>
    <w:qFormat/>
    <w:rsid w:val="0004056B"/>
    <w:rPr>
      <w:i/>
      <w:iCs/>
    </w:rPr>
  </w:style>
  <w:style w:type="paragraph" w:styleId="Paragrafoelenco">
    <w:name w:val="List Paragraph"/>
    <w:basedOn w:val="Normale"/>
    <w:uiPriority w:val="1"/>
    <w:qFormat/>
    <w:rsid w:val="0004056B"/>
    <w:pPr>
      <w:widowControl w:val="0"/>
      <w:autoSpaceDE w:val="0"/>
      <w:autoSpaceDN w:val="0"/>
      <w:spacing w:after="0" w:line="240" w:lineRule="auto"/>
      <w:ind w:left="862" w:hanging="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2024-08-13T21:23:00Z</dcterms:created>
  <dcterms:modified xsi:type="dcterms:W3CDTF">2025-07-23T13:53:00Z</dcterms:modified>
</cp:coreProperties>
</file>