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C2BD" w14:textId="77777777" w:rsidR="005365DE" w:rsidRDefault="005365DE">
      <w:pPr>
        <w:pStyle w:val="Corpotesto"/>
        <w:rPr>
          <w:rFonts w:ascii="Times New Roman"/>
          <w:sz w:val="20"/>
        </w:rPr>
      </w:pPr>
    </w:p>
    <w:p w14:paraId="58DC07A3" w14:textId="69C0EFFC" w:rsidR="005A4522" w:rsidRDefault="00924544" w:rsidP="00686691">
      <w:pPr>
        <w:widowControl/>
        <w:adjustRightInd w:val="0"/>
        <w:jc w:val="center"/>
        <w:rPr>
          <w:rFonts w:ascii="Times New Roman,Bold" w:eastAsiaTheme="minorHAnsi" w:hAnsi="Times New Roman,Bold" w:cs="Times New Roman,Bold"/>
          <w:b/>
          <w:bCs/>
          <w:color w:val="FF0000"/>
          <w:sz w:val="40"/>
          <w:szCs w:val="40"/>
        </w:rPr>
      </w:pPr>
      <w:r>
        <w:rPr>
          <w:noProof/>
          <w:lang w:eastAsia="it-IT"/>
        </w:rPr>
        <w:drawing>
          <wp:inline distT="0" distB="0" distL="0" distR="0" wp14:anchorId="29C376FB" wp14:editId="4AB84C41">
            <wp:extent cx="6120130" cy="1271905"/>
            <wp:effectExtent l="0" t="0" r="0" b="4445"/>
            <wp:docPr id="789981203" name="Immagine 78998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1271905"/>
                    </a:xfrm>
                    <a:prstGeom prst="rect">
                      <a:avLst/>
                    </a:prstGeom>
                  </pic:spPr>
                </pic:pic>
              </a:graphicData>
            </a:graphic>
          </wp:inline>
        </w:drawing>
      </w:r>
    </w:p>
    <w:p w14:paraId="39519D4C" w14:textId="77777777" w:rsidR="00924544" w:rsidRDefault="00924544" w:rsidP="00686691">
      <w:pPr>
        <w:widowControl/>
        <w:adjustRightInd w:val="0"/>
        <w:jc w:val="center"/>
        <w:rPr>
          <w:rFonts w:ascii="Times New Roman,Bold" w:eastAsiaTheme="minorHAnsi" w:hAnsi="Times New Roman,Bold" w:cs="Times New Roman,Bold"/>
          <w:b/>
          <w:bCs/>
          <w:color w:val="FF0000"/>
          <w:sz w:val="40"/>
          <w:szCs w:val="40"/>
        </w:rPr>
      </w:pPr>
    </w:p>
    <w:p w14:paraId="7202CF6B" w14:textId="77777777" w:rsidR="00924544" w:rsidRDefault="00924544" w:rsidP="00686691">
      <w:pPr>
        <w:widowControl/>
        <w:adjustRightInd w:val="0"/>
        <w:jc w:val="center"/>
        <w:rPr>
          <w:rFonts w:ascii="Times New Roman,Bold" w:eastAsiaTheme="minorHAnsi" w:hAnsi="Times New Roman,Bold" w:cs="Times New Roman,Bold"/>
          <w:b/>
          <w:bCs/>
          <w:color w:val="FF0000"/>
          <w:sz w:val="40"/>
          <w:szCs w:val="40"/>
        </w:rPr>
      </w:pPr>
    </w:p>
    <w:p w14:paraId="30EF4D02" w14:textId="6E6CA3FD" w:rsidR="00686691" w:rsidRDefault="00686691" w:rsidP="00686691">
      <w:pPr>
        <w:widowControl/>
        <w:adjustRightInd w:val="0"/>
        <w:jc w:val="center"/>
        <w:rPr>
          <w:rFonts w:ascii="Times New Roman,Bold" w:eastAsiaTheme="minorHAnsi" w:hAnsi="Times New Roman,Bold" w:cs="Times New Roman,Bold"/>
          <w:b/>
          <w:bCs/>
          <w:color w:val="FF0000"/>
          <w:sz w:val="40"/>
          <w:szCs w:val="40"/>
        </w:rPr>
      </w:pPr>
      <w:r>
        <w:rPr>
          <w:rFonts w:ascii="Times New Roman,Bold" w:eastAsiaTheme="minorHAnsi" w:hAnsi="Times New Roman,Bold" w:cs="Times New Roman,Bold"/>
          <w:b/>
          <w:bCs/>
          <w:color w:val="FF0000"/>
          <w:sz w:val="40"/>
          <w:szCs w:val="40"/>
        </w:rPr>
        <w:t>INTEGRAZIONE ALL’OPUSCOLO INFORMATIVO</w:t>
      </w:r>
    </w:p>
    <w:p w14:paraId="24B3D9CE" w14:textId="6518192F" w:rsidR="00686691" w:rsidRDefault="00686691" w:rsidP="00686691">
      <w:pPr>
        <w:widowControl/>
        <w:adjustRightInd w:val="0"/>
        <w:jc w:val="center"/>
        <w:rPr>
          <w:rFonts w:ascii="Times New Roman" w:eastAsiaTheme="minorHAnsi" w:hAnsi="Times New Roman" w:cs="Times New Roman"/>
          <w:b/>
          <w:bCs/>
          <w:color w:val="FF0000"/>
          <w:sz w:val="40"/>
          <w:szCs w:val="40"/>
        </w:rPr>
      </w:pPr>
      <w:r>
        <w:rPr>
          <w:rFonts w:ascii="Times New Roman" w:eastAsiaTheme="minorHAnsi" w:hAnsi="Times New Roman" w:cs="Times New Roman"/>
          <w:b/>
          <w:bCs/>
          <w:color w:val="FF0000"/>
          <w:sz w:val="40"/>
          <w:szCs w:val="40"/>
        </w:rPr>
        <w:t>DENOMINATO “LA SICUREZZA NELLA SCU</w:t>
      </w:r>
      <w:r w:rsidR="0049776A">
        <w:rPr>
          <w:rFonts w:ascii="Times New Roman" w:eastAsiaTheme="minorHAnsi" w:hAnsi="Times New Roman" w:cs="Times New Roman"/>
          <w:b/>
          <w:bCs/>
          <w:color w:val="FF0000"/>
          <w:sz w:val="40"/>
          <w:szCs w:val="40"/>
        </w:rPr>
        <w:t>O</w:t>
      </w:r>
      <w:r>
        <w:rPr>
          <w:rFonts w:ascii="Times New Roman" w:eastAsiaTheme="minorHAnsi" w:hAnsi="Times New Roman" w:cs="Times New Roman"/>
          <w:b/>
          <w:bCs/>
          <w:color w:val="FF0000"/>
          <w:sz w:val="40"/>
          <w:szCs w:val="40"/>
        </w:rPr>
        <w:t>LA”</w:t>
      </w:r>
    </w:p>
    <w:p w14:paraId="676A026B" w14:textId="22B76C09" w:rsidR="00686691" w:rsidRDefault="00686691" w:rsidP="00686691">
      <w:pPr>
        <w:widowControl/>
        <w:adjustRightInd w:val="0"/>
        <w:jc w:val="center"/>
        <w:rPr>
          <w:rFonts w:ascii="Times New Roman" w:eastAsiaTheme="minorHAnsi" w:hAnsi="Times New Roman" w:cs="Times New Roman"/>
          <w:b/>
          <w:bCs/>
          <w:color w:val="FF0000"/>
          <w:sz w:val="40"/>
          <w:szCs w:val="40"/>
        </w:rPr>
      </w:pPr>
      <w:r>
        <w:rPr>
          <w:rFonts w:ascii="Times New Roman" w:eastAsiaTheme="minorHAnsi" w:hAnsi="Times New Roman" w:cs="Times New Roman"/>
          <w:b/>
          <w:bCs/>
          <w:color w:val="FF0000"/>
          <w:sz w:val="40"/>
          <w:szCs w:val="40"/>
        </w:rPr>
        <w:t>SULLA GESTIONE DEGLI</w:t>
      </w:r>
    </w:p>
    <w:p w14:paraId="4D40CF42" w14:textId="68EBA1A7" w:rsidR="005365DE" w:rsidRDefault="00686691" w:rsidP="00686691">
      <w:pPr>
        <w:pStyle w:val="Corpotesto"/>
        <w:jc w:val="center"/>
        <w:rPr>
          <w:rFonts w:ascii="Times New Roman"/>
          <w:sz w:val="20"/>
        </w:rPr>
      </w:pPr>
      <w:r>
        <w:rPr>
          <w:rFonts w:ascii="Times New Roman" w:eastAsiaTheme="minorHAnsi" w:hAnsi="Times New Roman" w:cs="Times New Roman"/>
          <w:b/>
          <w:bCs/>
          <w:color w:val="FF0000"/>
          <w:sz w:val="40"/>
          <w:szCs w:val="40"/>
        </w:rPr>
        <w:t>INCENDI E DELLE EMERGENZE.</w:t>
      </w:r>
    </w:p>
    <w:p w14:paraId="4A5C07E5" w14:textId="77777777" w:rsidR="005365DE" w:rsidRDefault="005365DE">
      <w:pPr>
        <w:pStyle w:val="Corpotesto"/>
        <w:rPr>
          <w:rFonts w:ascii="Times New Roman"/>
          <w:sz w:val="20"/>
        </w:rPr>
      </w:pPr>
    </w:p>
    <w:p w14:paraId="471EC9CC" w14:textId="77777777" w:rsidR="00686691" w:rsidRDefault="00686691" w:rsidP="00686691">
      <w:pPr>
        <w:pStyle w:val="Corpotesto"/>
        <w:jc w:val="center"/>
        <w:rPr>
          <w:rFonts w:ascii="Times New Roman"/>
          <w:b/>
          <w:bCs/>
          <w:sz w:val="48"/>
          <w:szCs w:val="48"/>
        </w:rPr>
      </w:pPr>
    </w:p>
    <w:p w14:paraId="7635D741" w14:textId="77777777" w:rsidR="00686691" w:rsidRDefault="00686691" w:rsidP="00686691">
      <w:pPr>
        <w:pStyle w:val="Corpotesto"/>
        <w:jc w:val="center"/>
        <w:rPr>
          <w:rFonts w:ascii="Times New Roman"/>
          <w:b/>
          <w:bCs/>
          <w:sz w:val="48"/>
          <w:szCs w:val="48"/>
        </w:rPr>
      </w:pPr>
    </w:p>
    <w:p w14:paraId="47A7ABC4" w14:textId="2F758A29" w:rsidR="005365DE" w:rsidRPr="00686691" w:rsidRDefault="00686691" w:rsidP="00686691">
      <w:pPr>
        <w:pStyle w:val="Corpotesto"/>
        <w:jc w:val="center"/>
        <w:rPr>
          <w:rFonts w:ascii="Times New Roman"/>
          <w:b/>
          <w:bCs/>
          <w:sz w:val="48"/>
          <w:szCs w:val="48"/>
        </w:rPr>
      </w:pPr>
      <w:r w:rsidRPr="00686691">
        <w:rPr>
          <w:rFonts w:ascii="Times New Roman"/>
          <w:b/>
          <w:bCs/>
          <w:sz w:val="48"/>
          <w:szCs w:val="48"/>
        </w:rPr>
        <w:t>AD USO D</w:t>
      </w:r>
      <w:r w:rsidR="00421AA1">
        <w:rPr>
          <w:rFonts w:ascii="Times New Roman"/>
          <w:b/>
          <w:bCs/>
          <w:sz w:val="48"/>
          <w:szCs w:val="48"/>
        </w:rPr>
        <w:t>EI LAVORATORI</w:t>
      </w:r>
    </w:p>
    <w:p w14:paraId="0675544D" w14:textId="77777777" w:rsidR="005365DE" w:rsidRPr="00686691" w:rsidRDefault="005365DE">
      <w:pPr>
        <w:pStyle w:val="Corpotesto"/>
        <w:rPr>
          <w:rFonts w:ascii="Times New Roman"/>
          <w:b/>
          <w:bCs/>
          <w:sz w:val="48"/>
          <w:szCs w:val="48"/>
        </w:rPr>
      </w:pPr>
    </w:p>
    <w:p w14:paraId="4A587FCB" w14:textId="77777777" w:rsidR="00686691" w:rsidRDefault="00686691">
      <w:pPr>
        <w:pStyle w:val="Corpotesto"/>
        <w:spacing w:before="32"/>
        <w:rPr>
          <w:rFonts w:ascii="Times New Roman"/>
          <w:sz w:val="20"/>
        </w:rPr>
      </w:pPr>
    </w:p>
    <w:p w14:paraId="5AABC76F" w14:textId="77777777" w:rsidR="00686691" w:rsidRDefault="00686691">
      <w:pPr>
        <w:pStyle w:val="Corpotesto"/>
        <w:spacing w:before="32"/>
        <w:rPr>
          <w:rFonts w:ascii="Times New Roman"/>
          <w:sz w:val="20"/>
        </w:rPr>
      </w:pPr>
    </w:p>
    <w:p w14:paraId="50F2C851" w14:textId="77777777" w:rsidR="00686691" w:rsidRDefault="00686691">
      <w:pPr>
        <w:pStyle w:val="Corpotesto"/>
        <w:spacing w:before="32"/>
        <w:rPr>
          <w:rFonts w:ascii="Times New Roman"/>
          <w:sz w:val="20"/>
        </w:rPr>
      </w:pPr>
    </w:p>
    <w:p w14:paraId="2EC8FED0" w14:textId="77777777" w:rsidR="00686691" w:rsidRDefault="00686691">
      <w:pPr>
        <w:pStyle w:val="Corpotesto"/>
        <w:spacing w:before="32"/>
        <w:rPr>
          <w:rFonts w:ascii="Times New Roman"/>
          <w:sz w:val="20"/>
        </w:rPr>
      </w:pPr>
    </w:p>
    <w:p w14:paraId="23A6662C" w14:textId="77777777" w:rsidR="00686691" w:rsidRDefault="00686691">
      <w:pPr>
        <w:pStyle w:val="Corpotesto"/>
        <w:spacing w:before="32"/>
        <w:rPr>
          <w:rFonts w:ascii="Times New Roman"/>
          <w:sz w:val="20"/>
        </w:rPr>
      </w:pPr>
    </w:p>
    <w:p w14:paraId="3F7052F4" w14:textId="77777777" w:rsidR="00686691" w:rsidRDefault="00686691">
      <w:pPr>
        <w:pStyle w:val="Corpotesto"/>
        <w:spacing w:before="32"/>
        <w:rPr>
          <w:rFonts w:ascii="Times New Roman"/>
          <w:sz w:val="20"/>
        </w:rPr>
      </w:pPr>
    </w:p>
    <w:p w14:paraId="5E2FB622" w14:textId="41AA5AF5" w:rsidR="005365DE" w:rsidRDefault="00000000">
      <w:pPr>
        <w:pStyle w:val="Corpotesto"/>
        <w:spacing w:before="32"/>
        <w:rPr>
          <w:rFonts w:ascii="Times New Roman"/>
          <w:sz w:val="20"/>
        </w:rPr>
      </w:pPr>
      <w:r>
        <w:rPr>
          <w:rFonts w:ascii="Times New Roman"/>
          <w:noProof/>
          <w:sz w:val="20"/>
        </w:rPr>
        <w:drawing>
          <wp:anchor distT="0" distB="0" distL="0" distR="0" simplePos="0" relativeHeight="487587840" behindDoc="1" locked="0" layoutInCell="1" allowOverlap="1" wp14:anchorId="0EC80893" wp14:editId="2AFDB11E">
            <wp:simplePos x="0" y="0"/>
            <wp:positionH relativeFrom="page">
              <wp:posOffset>815055</wp:posOffset>
            </wp:positionH>
            <wp:positionV relativeFrom="paragraph">
              <wp:posOffset>557137</wp:posOffset>
            </wp:positionV>
            <wp:extent cx="1272292" cy="1891283"/>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272292" cy="1891283"/>
                    </a:xfrm>
                    <a:prstGeom prst="rect">
                      <a:avLst/>
                    </a:prstGeom>
                  </pic:spPr>
                </pic:pic>
              </a:graphicData>
            </a:graphic>
          </wp:anchor>
        </w:drawing>
      </w:r>
      <w:r>
        <w:rPr>
          <w:rFonts w:ascii="Times New Roman"/>
          <w:noProof/>
          <w:sz w:val="20"/>
        </w:rPr>
        <w:drawing>
          <wp:anchor distT="0" distB="0" distL="0" distR="0" simplePos="0" relativeHeight="487588352" behindDoc="1" locked="0" layoutInCell="1" allowOverlap="1" wp14:anchorId="61808AD6" wp14:editId="1B5B23C3">
            <wp:simplePos x="0" y="0"/>
            <wp:positionH relativeFrom="page">
              <wp:posOffset>2323338</wp:posOffset>
            </wp:positionH>
            <wp:positionV relativeFrom="paragraph">
              <wp:posOffset>181873</wp:posOffset>
            </wp:positionV>
            <wp:extent cx="2390775" cy="22955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2390775" cy="2295525"/>
                    </a:xfrm>
                    <a:prstGeom prst="rect">
                      <a:avLst/>
                    </a:prstGeom>
                  </pic:spPr>
                </pic:pic>
              </a:graphicData>
            </a:graphic>
          </wp:anchor>
        </w:drawing>
      </w:r>
      <w:r>
        <w:rPr>
          <w:rFonts w:ascii="Times New Roman"/>
          <w:noProof/>
          <w:sz w:val="20"/>
        </w:rPr>
        <w:drawing>
          <wp:anchor distT="0" distB="0" distL="0" distR="0" simplePos="0" relativeHeight="487588864" behindDoc="1" locked="0" layoutInCell="1" allowOverlap="1" wp14:anchorId="1277B886" wp14:editId="15EEA780">
            <wp:simplePos x="0" y="0"/>
            <wp:positionH relativeFrom="page">
              <wp:posOffset>4872651</wp:posOffset>
            </wp:positionH>
            <wp:positionV relativeFrom="paragraph">
              <wp:posOffset>486673</wp:posOffset>
            </wp:positionV>
            <wp:extent cx="1754886" cy="2100262"/>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754886" cy="2100262"/>
                    </a:xfrm>
                    <a:prstGeom prst="rect">
                      <a:avLst/>
                    </a:prstGeom>
                  </pic:spPr>
                </pic:pic>
              </a:graphicData>
            </a:graphic>
          </wp:anchor>
        </w:drawing>
      </w:r>
    </w:p>
    <w:p w14:paraId="676B1DFA" w14:textId="77777777" w:rsidR="005365DE" w:rsidRDefault="005365DE">
      <w:pPr>
        <w:pStyle w:val="Corpotesto"/>
        <w:rPr>
          <w:rFonts w:ascii="Times New Roman"/>
        </w:rPr>
      </w:pPr>
    </w:p>
    <w:p w14:paraId="4E5FEDBF" w14:textId="2A90DBAB" w:rsidR="005365DE" w:rsidRDefault="00000000">
      <w:r>
        <w:t>P.S.</w:t>
      </w:r>
      <w:r>
        <w:rPr>
          <w:spacing w:val="44"/>
        </w:rPr>
        <w:t xml:space="preserve"> </w:t>
      </w:r>
      <w:r>
        <w:t>Parte</w:t>
      </w:r>
      <w:r>
        <w:rPr>
          <w:spacing w:val="-5"/>
        </w:rPr>
        <w:t xml:space="preserve"> </w:t>
      </w:r>
      <w:r>
        <w:t>del</w:t>
      </w:r>
      <w:r>
        <w:rPr>
          <w:spacing w:val="-4"/>
        </w:rPr>
        <w:t xml:space="preserve"> </w:t>
      </w:r>
      <w:r>
        <w:t>materiale</w:t>
      </w:r>
      <w:r>
        <w:rPr>
          <w:spacing w:val="-5"/>
        </w:rPr>
        <w:t xml:space="preserve"> </w:t>
      </w:r>
      <w:r>
        <w:t>è</w:t>
      </w:r>
      <w:r>
        <w:rPr>
          <w:spacing w:val="-2"/>
        </w:rPr>
        <w:t xml:space="preserve"> </w:t>
      </w:r>
      <w:r>
        <w:t>stato</w:t>
      </w:r>
      <w:r>
        <w:rPr>
          <w:spacing w:val="-5"/>
        </w:rPr>
        <w:t xml:space="preserve"> </w:t>
      </w:r>
      <w:r>
        <w:t>estrapolato da</w:t>
      </w:r>
      <w:r>
        <w:rPr>
          <w:spacing w:val="-5"/>
        </w:rPr>
        <w:t xml:space="preserve"> </w:t>
      </w:r>
      <w:r>
        <w:t>una</w:t>
      </w:r>
      <w:r>
        <w:rPr>
          <w:spacing w:val="-3"/>
        </w:rPr>
        <w:t xml:space="preserve"> </w:t>
      </w:r>
      <w:r>
        <w:t>pubblicazione</w:t>
      </w:r>
      <w:r>
        <w:rPr>
          <w:spacing w:val="-3"/>
        </w:rPr>
        <w:t xml:space="preserve"> </w:t>
      </w:r>
      <w:r>
        <w:rPr>
          <w:spacing w:val="-2"/>
        </w:rPr>
        <w:t>dell’ENEA</w:t>
      </w:r>
      <w:r w:rsidR="00686691">
        <w:t xml:space="preserve"> E UNASF</w:t>
      </w:r>
      <w:r w:rsidR="00A41A53">
        <w:t xml:space="preserve"> CONFLAVORO PMI.</w:t>
      </w:r>
    </w:p>
    <w:p w14:paraId="2A2B4261" w14:textId="77777777" w:rsidR="00686691" w:rsidRDefault="00686691"/>
    <w:p w14:paraId="4E9F175A" w14:textId="18F2D812" w:rsidR="00686691" w:rsidRDefault="00E553CB">
      <w:r>
        <w:t>Castellammare del Golfo (</w:t>
      </w:r>
      <w:r w:rsidR="003A0AD2">
        <w:t>TP) 07 gennaio 2026</w:t>
      </w:r>
    </w:p>
    <w:p w14:paraId="336EF10C" w14:textId="00FFE8F9" w:rsidR="00686691" w:rsidRPr="003A0AD2" w:rsidRDefault="003A0AD2">
      <w:pPr>
        <w:rPr>
          <w:b/>
          <w:bCs/>
        </w:rPr>
      </w:pPr>
      <w:r w:rsidRPr="003A0AD2">
        <w:rPr>
          <w:b/>
          <w:bCs/>
        </w:rPr>
        <w:t xml:space="preserve">                                                                                                                                  Il Servizio di Prevenzione e Protezione</w:t>
      </w:r>
    </w:p>
    <w:p w14:paraId="33E80AA6" w14:textId="77777777" w:rsidR="00686691" w:rsidRPr="003A0AD2" w:rsidRDefault="00686691">
      <w:pPr>
        <w:rPr>
          <w:b/>
          <w:bCs/>
        </w:rPr>
      </w:pPr>
    </w:p>
    <w:p w14:paraId="4BF696DA" w14:textId="77777777" w:rsidR="00924544" w:rsidRDefault="00924544">
      <w:pPr>
        <w:pStyle w:val="Titolo1"/>
        <w:spacing w:before="67"/>
        <w:ind w:left="0" w:right="1" w:firstLine="0"/>
        <w:jc w:val="center"/>
        <w:rPr>
          <w:rFonts w:ascii="Arial"/>
        </w:rPr>
      </w:pPr>
    </w:p>
    <w:p w14:paraId="1C7B0999" w14:textId="70DC3BFF" w:rsidR="005365DE" w:rsidRDefault="00000000">
      <w:pPr>
        <w:pStyle w:val="Titolo1"/>
        <w:spacing w:before="67"/>
        <w:ind w:left="0" w:right="1" w:firstLine="0"/>
        <w:jc w:val="center"/>
        <w:rPr>
          <w:rFonts w:ascii="Arial"/>
        </w:rPr>
      </w:pPr>
      <w:r>
        <w:rPr>
          <w:rFonts w:ascii="Arial"/>
        </w:rPr>
        <w:t>I</w:t>
      </w:r>
      <w:r>
        <w:rPr>
          <w:rFonts w:ascii="Arial"/>
          <w:spacing w:val="1"/>
        </w:rPr>
        <w:t xml:space="preserve"> </w:t>
      </w:r>
      <w:r>
        <w:rPr>
          <w:rFonts w:ascii="Arial"/>
        </w:rPr>
        <w:t>N D I</w:t>
      </w:r>
      <w:r>
        <w:rPr>
          <w:rFonts w:ascii="Arial"/>
          <w:spacing w:val="1"/>
        </w:rPr>
        <w:t xml:space="preserve"> </w:t>
      </w:r>
      <w:r>
        <w:rPr>
          <w:rFonts w:ascii="Arial"/>
        </w:rPr>
        <w:t xml:space="preserve">C </w:t>
      </w:r>
      <w:r>
        <w:rPr>
          <w:rFonts w:ascii="Arial"/>
          <w:spacing w:val="-10"/>
        </w:rPr>
        <w:t>E</w:t>
      </w:r>
    </w:p>
    <w:sdt>
      <w:sdtPr>
        <w:id w:val="2130126948"/>
        <w:docPartObj>
          <w:docPartGallery w:val="Table of Contents"/>
          <w:docPartUnique/>
        </w:docPartObj>
      </w:sdtPr>
      <w:sdtContent>
        <w:p w14:paraId="372C0528" w14:textId="77777777" w:rsidR="005365DE" w:rsidRDefault="00000000">
          <w:pPr>
            <w:pStyle w:val="Sommario1"/>
            <w:numPr>
              <w:ilvl w:val="0"/>
              <w:numId w:val="10"/>
            </w:numPr>
            <w:tabs>
              <w:tab w:val="left" w:pos="1125"/>
              <w:tab w:val="right" w:leader="dot" w:pos="9782"/>
            </w:tabs>
            <w:spacing w:before="186"/>
            <w:ind w:left="1125" w:hanging="619"/>
          </w:pPr>
          <w:r>
            <w:rPr>
              <w:color w:val="FB0011"/>
            </w:rPr>
            <w:t>Il</w:t>
          </w:r>
          <w:r>
            <w:rPr>
              <w:color w:val="FB0011"/>
              <w:spacing w:val="-1"/>
            </w:rPr>
            <w:t xml:space="preserve"> </w:t>
          </w:r>
          <w:r>
            <w:rPr>
              <w:color w:val="FB0011"/>
              <w:spacing w:val="-4"/>
            </w:rPr>
            <w:t>fuoco</w:t>
          </w:r>
          <w:r>
            <w:rPr>
              <w:color w:val="FB0011"/>
            </w:rPr>
            <w:tab/>
          </w:r>
          <w:r>
            <w:rPr>
              <w:color w:val="FB0011"/>
              <w:spacing w:val="-10"/>
            </w:rPr>
            <w:t>3</w:t>
          </w:r>
        </w:p>
        <w:p w14:paraId="2ECEA075" w14:textId="77777777" w:rsidR="005365DE" w:rsidRDefault="00000000">
          <w:pPr>
            <w:pStyle w:val="Sommario2"/>
            <w:numPr>
              <w:ilvl w:val="1"/>
              <w:numId w:val="10"/>
            </w:numPr>
            <w:tabs>
              <w:tab w:val="left" w:pos="1585"/>
              <w:tab w:val="right" w:leader="dot" w:pos="9782"/>
            </w:tabs>
            <w:spacing w:before="1" w:line="322" w:lineRule="exact"/>
            <w:ind w:left="1585" w:hanging="459"/>
          </w:pPr>
          <w:r>
            <w:t>Il</w:t>
          </w:r>
          <w:r>
            <w:rPr>
              <w:spacing w:val="-4"/>
            </w:rPr>
            <w:t xml:space="preserve"> </w:t>
          </w:r>
          <w:r>
            <w:t>fuoco</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2"/>
            </w:rPr>
            <w:t xml:space="preserve"> </w:t>
          </w:r>
          <w:r>
            <w:t>.</w:t>
          </w:r>
          <w:r>
            <w:rPr>
              <w:spacing w:val="-1"/>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1"/>
            </w:rPr>
            <w:t xml:space="preserve"> </w:t>
          </w:r>
          <w:r>
            <w:t>.</w:t>
          </w:r>
          <w:r>
            <w:rPr>
              <w:spacing w:val="-1"/>
            </w:rPr>
            <w:t xml:space="preserve"> </w:t>
          </w:r>
          <w:r>
            <w:t>.</w:t>
          </w:r>
          <w:r>
            <w:rPr>
              <w:spacing w:val="-1"/>
            </w:rPr>
            <w:t xml:space="preserve"> </w:t>
          </w:r>
          <w:r>
            <w:rPr>
              <w:spacing w:val="-10"/>
            </w:rPr>
            <w:t>.</w:t>
          </w:r>
          <w:r>
            <w:tab/>
          </w:r>
          <w:r>
            <w:rPr>
              <w:spacing w:val="-10"/>
            </w:rPr>
            <w:t>3</w:t>
          </w:r>
        </w:p>
        <w:p w14:paraId="47EE6293" w14:textId="77777777" w:rsidR="005365DE" w:rsidRDefault="00000000">
          <w:pPr>
            <w:pStyle w:val="Sommario2"/>
            <w:numPr>
              <w:ilvl w:val="1"/>
              <w:numId w:val="10"/>
            </w:numPr>
            <w:tabs>
              <w:tab w:val="left" w:pos="1585"/>
              <w:tab w:val="right" w:leader="dot" w:pos="9782"/>
            </w:tabs>
            <w:ind w:left="1585" w:hanging="459"/>
          </w:pPr>
          <w:r>
            <w:t>Il</w:t>
          </w:r>
          <w:r>
            <w:rPr>
              <w:spacing w:val="-1"/>
            </w:rPr>
            <w:t xml:space="preserve"> </w:t>
          </w:r>
          <w:r>
            <w:rPr>
              <w:spacing w:val="-2"/>
            </w:rPr>
            <w:t>combustibile</w:t>
          </w:r>
          <w:r>
            <w:tab/>
          </w:r>
          <w:r>
            <w:rPr>
              <w:spacing w:val="-10"/>
            </w:rPr>
            <w:t>3</w:t>
          </w:r>
        </w:p>
        <w:p w14:paraId="1F48727A" w14:textId="77777777" w:rsidR="005365DE" w:rsidRDefault="005365DE">
          <w:pPr>
            <w:pStyle w:val="Sommario2"/>
            <w:numPr>
              <w:ilvl w:val="1"/>
              <w:numId w:val="10"/>
            </w:numPr>
            <w:tabs>
              <w:tab w:val="left" w:pos="1585"/>
              <w:tab w:val="right" w:leader="dot" w:pos="9782"/>
            </w:tabs>
            <w:spacing w:before="1" w:line="322" w:lineRule="exact"/>
            <w:ind w:left="1585" w:hanging="459"/>
          </w:pPr>
          <w:hyperlink w:anchor="_TOC_250017" w:history="1">
            <w:r>
              <w:t>Il</w:t>
            </w:r>
            <w:r>
              <w:rPr>
                <w:spacing w:val="-5"/>
              </w:rPr>
              <w:t xml:space="preserve"> </w:t>
            </w:r>
            <w:r>
              <w:rPr>
                <w:spacing w:val="-2"/>
              </w:rPr>
              <w:t>comburente</w:t>
            </w:r>
            <w:r>
              <w:tab/>
            </w:r>
            <w:r>
              <w:rPr>
                <w:spacing w:val="-10"/>
              </w:rPr>
              <w:t>3</w:t>
            </w:r>
          </w:hyperlink>
        </w:p>
        <w:p w14:paraId="395C7A54" w14:textId="77777777" w:rsidR="005365DE" w:rsidRDefault="005365DE">
          <w:pPr>
            <w:pStyle w:val="Sommario2"/>
            <w:numPr>
              <w:ilvl w:val="1"/>
              <w:numId w:val="10"/>
            </w:numPr>
            <w:tabs>
              <w:tab w:val="left" w:pos="1585"/>
              <w:tab w:val="right" w:leader="dot" w:pos="9782"/>
            </w:tabs>
            <w:spacing w:line="322" w:lineRule="exact"/>
            <w:ind w:left="1585" w:hanging="459"/>
          </w:pPr>
          <w:hyperlink w:anchor="_TOC_250016" w:history="1">
            <w:r>
              <w:t>La</w:t>
            </w:r>
            <w:r>
              <w:rPr>
                <w:spacing w:val="-5"/>
              </w:rPr>
              <w:t xml:space="preserve"> </w:t>
            </w:r>
            <w:r>
              <w:t>temperatura</w:t>
            </w:r>
            <w:r>
              <w:rPr>
                <w:spacing w:val="-3"/>
              </w:rPr>
              <w:t xml:space="preserve"> </w:t>
            </w:r>
            <w:r>
              <w:t>di</w:t>
            </w:r>
            <w:r>
              <w:rPr>
                <w:spacing w:val="-3"/>
              </w:rPr>
              <w:t xml:space="preserve"> </w:t>
            </w:r>
            <w:r>
              <w:rPr>
                <w:spacing w:val="-2"/>
              </w:rPr>
              <w:t>infiammabilità</w:t>
            </w:r>
            <w:r>
              <w:tab/>
            </w:r>
            <w:r>
              <w:rPr>
                <w:spacing w:val="-10"/>
              </w:rPr>
              <w:t>4</w:t>
            </w:r>
          </w:hyperlink>
        </w:p>
        <w:p w14:paraId="2BCDB159" w14:textId="77777777" w:rsidR="005365DE" w:rsidRDefault="005365DE">
          <w:pPr>
            <w:pStyle w:val="Sommario2"/>
            <w:numPr>
              <w:ilvl w:val="1"/>
              <w:numId w:val="10"/>
            </w:numPr>
            <w:tabs>
              <w:tab w:val="left" w:pos="1585"/>
              <w:tab w:val="right" w:leader="dot" w:pos="9782"/>
            </w:tabs>
            <w:ind w:left="1585" w:hanging="459"/>
          </w:pPr>
          <w:hyperlink w:anchor="_TOC_250015" w:history="1">
            <w:r>
              <w:t>I</w:t>
            </w:r>
            <w:r>
              <w:rPr>
                <w:spacing w:val="-3"/>
              </w:rPr>
              <w:t xml:space="preserve"> </w:t>
            </w:r>
            <w:r>
              <w:t>prodotti</w:t>
            </w:r>
            <w:r>
              <w:rPr>
                <w:spacing w:val="-5"/>
              </w:rPr>
              <w:t xml:space="preserve"> </w:t>
            </w:r>
            <w:r>
              <w:t>della</w:t>
            </w:r>
            <w:r>
              <w:rPr>
                <w:spacing w:val="-4"/>
              </w:rPr>
              <w:t xml:space="preserve"> </w:t>
            </w:r>
            <w:r>
              <w:rPr>
                <w:spacing w:val="-2"/>
              </w:rPr>
              <w:t>combustione</w:t>
            </w:r>
            <w:r>
              <w:tab/>
            </w:r>
            <w:r>
              <w:rPr>
                <w:spacing w:val="-10"/>
              </w:rPr>
              <w:t>4</w:t>
            </w:r>
          </w:hyperlink>
        </w:p>
        <w:p w14:paraId="15297593" w14:textId="005477F7" w:rsidR="00B71F39" w:rsidRDefault="00B71F39">
          <w:pPr>
            <w:pStyle w:val="Sommario2"/>
            <w:numPr>
              <w:ilvl w:val="1"/>
              <w:numId w:val="10"/>
            </w:numPr>
            <w:tabs>
              <w:tab w:val="left" w:pos="1585"/>
              <w:tab w:val="right" w:leader="dot" w:pos="9782"/>
            </w:tabs>
            <w:ind w:left="1585" w:hanging="459"/>
          </w:pPr>
          <w:r>
            <w:t>Il calore………………………………………………………………….5</w:t>
          </w:r>
        </w:p>
        <w:p w14:paraId="381F7D2E" w14:textId="18784244" w:rsidR="00B71F39" w:rsidRDefault="00B71F39">
          <w:pPr>
            <w:pStyle w:val="Sommario2"/>
            <w:numPr>
              <w:ilvl w:val="1"/>
              <w:numId w:val="10"/>
            </w:numPr>
            <w:tabs>
              <w:tab w:val="left" w:pos="1585"/>
              <w:tab w:val="right" w:leader="dot" w:pos="9782"/>
            </w:tabs>
            <w:ind w:left="1585" w:hanging="459"/>
          </w:pPr>
          <w:r>
            <w:t>La fiamma…………………………………………………………..…..6</w:t>
          </w:r>
        </w:p>
        <w:p w14:paraId="0D196C17" w14:textId="69F4CDB3" w:rsidR="005365DE" w:rsidRDefault="005365DE">
          <w:pPr>
            <w:pStyle w:val="Sommario1"/>
            <w:numPr>
              <w:ilvl w:val="0"/>
              <w:numId w:val="10"/>
            </w:numPr>
            <w:tabs>
              <w:tab w:val="left" w:pos="1125"/>
              <w:tab w:val="right" w:leader="dot" w:pos="9782"/>
            </w:tabs>
            <w:ind w:left="1125" w:hanging="619"/>
          </w:pPr>
          <w:hyperlink w:anchor="_TOC_250014" w:history="1">
            <w:r>
              <w:rPr>
                <w:color w:val="FB0011"/>
              </w:rPr>
              <w:t>La</w:t>
            </w:r>
            <w:r>
              <w:rPr>
                <w:color w:val="FB0011"/>
                <w:spacing w:val="-5"/>
              </w:rPr>
              <w:t xml:space="preserve"> </w:t>
            </w:r>
            <w:r>
              <w:rPr>
                <w:color w:val="FB0011"/>
              </w:rPr>
              <w:t>classificazione</w:t>
            </w:r>
            <w:r>
              <w:rPr>
                <w:color w:val="FB0011"/>
                <w:spacing w:val="-8"/>
              </w:rPr>
              <w:t xml:space="preserve"> </w:t>
            </w:r>
            <w:r>
              <w:rPr>
                <w:color w:val="FB0011"/>
              </w:rPr>
              <w:t>dei</w:t>
            </w:r>
            <w:r>
              <w:rPr>
                <w:color w:val="FB0011"/>
                <w:spacing w:val="-6"/>
              </w:rPr>
              <w:t xml:space="preserve"> </w:t>
            </w:r>
            <w:r>
              <w:rPr>
                <w:color w:val="FB0011"/>
                <w:spacing w:val="-2"/>
              </w:rPr>
              <w:t>fuochi</w:t>
            </w:r>
            <w:r>
              <w:rPr>
                <w:color w:val="FB0011"/>
              </w:rPr>
              <w:tab/>
            </w:r>
            <w:r w:rsidR="00B71F39">
              <w:rPr>
                <w:color w:val="FF0000"/>
                <w:spacing w:val="-10"/>
              </w:rPr>
              <w:t>7</w:t>
            </w:r>
          </w:hyperlink>
        </w:p>
        <w:p w14:paraId="23547025" w14:textId="4070507D" w:rsidR="005365DE" w:rsidRDefault="005365DE">
          <w:pPr>
            <w:pStyle w:val="Sommario2"/>
            <w:numPr>
              <w:ilvl w:val="1"/>
              <w:numId w:val="10"/>
            </w:numPr>
            <w:tabs>
              <w:tab w:val="left" w:pos="1585"/>
              <w:tab w:val="right" w:leader="dot" w:pos="9782"/>
            </w:tabs>
            <w:spacing w:before="2" w:line="322" w:lineRule="exact"/>
            <w:ind w:left="1585" w:hanging="459"/>
          </w:pPr>
          <w:hyperlink w:anchor="_TOC_250013" w:history="1">
            <w:r>
              <w:t>La</w:t>
            </w:r>
            <w:r>
              <w:rPr>
                <w:spacing w:val="-7"/>
              </w:rPr>
              <w:t xml:space="preserve"> </w:t>
            </w:r>
            <w:r>
              <w:t>classificazione</w:t>
            </w:r>
            <w:r>
              <w:rPr>
                <w:spacing w:val="-6"/>
              </w:rPr>
              <w:t xml:space="preserve"> </w:t>
            </w:r>
            <w:r>
              <w:t>dei</w:t>
            </w:r>
            <w:r>
              <w:rPr>
                <w:spacing w:val="-5"/>
              </w:rPr>
              <w:t xml:space="preserve"> </w:t>
            </w:r>
            <w:r>
              <w:rPr>
                <w:spacing w:val="-2"/>
              </w:rPr>
              <w:t>fuochi</w:t>
            </w:r>
            <w:r>
              <w:tab/>
            </w:r>
            <w:r w:rsidR="00B71F39">
              <w:rPr>
                <w:spacing w:val="-10"/>
              </w:rPr>
              <w:t>7</w:t>
            </w:r>
          </w:hyperlink>
        </w:p>
        <w:p w14:paraId="795F0159" w14:textId="55BBFEA6" w:rsidR="005365DE" w:rsidRDefault="005365DE">
          <w:pPr>
            <w:pStyle w:val="Sommario2"/>
            <w:numPr>
              <w:ilvl w:val="1"/>
              <w:numId w:val="10"/>
            </w:numPr>
            <w:tabs>
              <w:tab w:val="left" w:pos="1585"/>
              <w:tab w:val="right" w:leader="dot" w:pos="9782"/>
            </w:tabs>
            <w:spacing w:line="322" w:lineRule="exact"/>
            <w:ind w:left="1585" w:hanging="459"/>
          </w:pPr>
          <w:hyperlink w:anchor="_TOC_250012" w:history="1">
            <w:r>
              <w:t>I</w:t>
            </w:r>
            <w:r>
              <w:rPr>
                <w:spacing w:val="-3"/>
              </w:rPr>
              <w:t xml:space="preserve"> </w:t>
            </w:r>
            <w:r>
              <w:t>fuochi</w:t>
            </w:r>
            <w:r>
              <w:rPr>
                <w:spacing w:val="-5"/>
              </w:rPr>
              <w:t xml:space="preserve"> </w:t>
            </w:r>
            <w:r>
              <w:t>di</w:t>
            </w:r>
            <w:r>
              <w:rPr>
                <w:spacing w:val="-4"/>
              </w:rPr>
              <w:t xml:space="preserve"> </w:t>
            </w:r>
            <w:r>
              <w:t>classe</w:t>
            </w:r>
            <w:r>
              <w:rPr>
                <w:spacing w:val="-4"/>
              </w:rPr>
              <w:t xml:space="preserve"> </w:t>
            </w:r>
            <w:r>
              <w:rPr>
                <w:spacing w:val="-5"/>
              </w:rPr>
              <w:t>“A”</w:t>
            </w:r>
            <w:r>
              <w:rPr>
                <w:rFonts w:ascii="Times New Roman" w:hAnsi="Times New Roman"/>
              </w:rPr>
              <w:tab/>
            </w:r>
            <w:r w:rsidR="00B71F39">
              <w:rPr>
                <w:spacing w:val="-10"/>
              </w:rPr>
              <w:t>7</w:t>
            </w:r>
          </w:hyperlink>
        </w:p>
        <w:p w14:paraId="4CC39F3A" w14:textId="315D7C44" w:rsidR="005365DE" w:rsidRDefault="005365DE">
          <w:pPr>
            <w:pStyle w:val="Sommario2"/>
            <w:numPr>
              <w:ilvl w:val="1"/>
              <w:numId w:val="10"/>
            </w:numPr>
            <w:tabs>
              <w:tab w:val="left" w:pos="1585"/>
              <w:tab w:val="right" w:leader="dot" w:pos="9782"/>
            </w:tabs>
            <w:ind w:left="1585" w:hanging="459"/>
          </w:pPr>
          <w:hyperlink w:anchor="_TOC_250011" w:history="1">
            <w:r>
              <w:t>I</w:t>
            </w:r>
            <w:r>
              <w:rPr>
                <w:spacing w:val="-3"/>
              </w:rPr>
              <w:t xml:space="preserve"> </w:t>
            </w:r>
            <w:r>
              <w:t>fuochi</w:t>
            </w:r>
            <w:r>
              <w:rPr>
                <w:spacing w:val="-4"/>
              </w:rPr>
              <w:t xml:space="preserve"> </w:t>
            </w:r>
            <w:r>
              <w:t>di</w:t>
            </w:r>
            <w:r>
              <w:rPr>
                <w:spacing w:val="-2"/>
              </w:rPr>
              <w:t xml:space="preserve"> </w:t>
            </w:r>
            <w:r>
              <w:t>classe</w:t>
            </w:r>
            <w:r>
              <w:rPr>
                <w:spacing w:val="-4"/>
              </w:rPr>
              <w:t xml:space="preserve"> </w:t>
            </w:r>
            <w:r>
              <w:t>“B”</w:t>
            </w:r>
            <w:r>
              <w:rPr>
                <w:spacing w:val="-1"/>
              </w:rPr>
              <w:t xml:space="preserve"> </w:t>
            </w:r>
            <w:r>
              <w:t>.</w:t>
            </w:r>
            <w:r>
              <w:rPr>
                <w:spacing w:val="-1"/>
              </w:rPr>
              <w:t xml:space="preserve"> </w:t>
            </w:r>
            <w:r>
              <w:t>.</w:t>
            </w:r>
            <w:r>
              <w:rPr>
                <w:spacing w:val="-4"/>
              </w:rPr>
              <w:t xml:space="preserve"> </w:t>
            </w:r>
            <w:r>
              <w:t>.</w:t>
            </w:r>
            <w:r>
              <w:rPr>
                <w:spacing w:val="-1"/>
              </w:rPr>
              <w:t xml:space="preserve"> </w:t>
            </w:r>
            <w:r>
              <w:rPr>
                <w:spacing w:val="-10"/>
              </w:rPr>
              <w:t>.</w:t>
            </w:r>
            <w:r>
              <w:rPr>
                <w:rFonts w:ascii="Times New Roman" w:hAnsi="Times New Roman"/>
              </w:rPr>
              <w:tab/>
            </w:r>
            <w:r w:rsidR="00B71F39">
              <w:rPr>
                <w:spacing w:val="-10"/>
              </w:rPr>
              <w:t>8</w:t>
            </w:r>
          </w:hyperlink>
        </w:p>
        <w:p w14:paraId="07C0637E" w14:textId="2739B7D4" w:rsidR="005365DE" w:rsidRDefault="005365DE">
          <w:pPr>
            <w:pStyle w:val="Sommario2"/>
            <w:numPr>
              <w:ilvl w:val="1"/>
              <w:numId w:val="10"/>
            </w:numPr>
            <w:tabs>
              <w:tab w:val="left" w:pos="1585"/>
              <w:tab w:val="right" w:leader="dot" w:pos="9782"/>
            </w:tabs>
            <w:spacing w:before="2" w:line="322" w:lineRule="exact"/>
            <w:ind w:left="1585" w:hanging="459"/>
          </w:pPr>
          <w:hyperlink w:anchor="_TOC_250010" w:history="1">
            <w:r>
              <w:t>I</w:t>
            </w:r>
            <w:r>
              <w:rPr>
                <w:spacing w:val="-3"/>
              </w:rPr>
              <w:t xml:space="preserve"> </w:t>
            </w:r>
            <w:r>
              <w:t>fuochi</w:t>
            </w:r>
            <w:r>
              <w:rPr>
                <w:spacing w:val="-5"/>
              </w:rPr>
              <w:t xml:space="preserve"> </w:t>
            </w:r>
            <w:r>
              <w:t>di</w:t>
            </w:r>
            <w:r>
              <w:rPr>
                <w:spacing w:val="-4"/>
              </w:rPr>
              <w:t xml:space="preserve"> </w:t>
            </w:r>
            <w:r>
              <w:t>classe</w:t>
            </w:r>
            <w:r>
              <w:rPr>
                <w:spacing w:val="-4"/>
              </w:rPr>
              <w:t xml:space="preserve"> </w:t>
            </w:r>
            <w:r>
              <w:rPr>
                <w:spacing w:val="-5"/>
              </w:rPr>
              <w:t>“C”</w:t>
            </w:r>
            <w:r>
              <w:rPr>
                <w:rFonts w:ascii="Times New Roman" w:hAnsi="Times New Roman"/>
              </w:rPr>
              <w:tab/>
            </w:r>
            <w:r w:rsidR="00B71F39">
              <w:rPr>
                <w:spacing w:val="-10"/>
              </w:rPr>
              <w:t>8</w:t>
            </w:r>
          </w:hyperlink>
        </w:p>
        <w:p w14:paraId="7AB59011" w14:textId="0754A580" w:rsidR="005365DE" w:rsidRDefault="005365DE">
          <w:pPr>
            <w:pStyle w:val="Sommario2"/>
            <w:numPr>
              <w:ilvl w:val="1"/>
              <w:numId w:val="10"/>
            </w:numPr>
            <w:tabs>
              <w:tab w:val="left" w:pos="1585"/>
              <w:tab w:val="right" w:leader="dot" w:pos="9782"/>
            </w:tabs>
            <w:ind w:left="1585" w:hanging="459"/>
          </w:pPr>
          <w:hyperlink w:anchor="_TOC_250009" w:history="1">
            <w:r>
              <w:t>I</w:t>
            </w:r>
            <w:r>
              <w:rPr>
                <w:spacing w:val="-3"/>
              </w:rPr>
              <w:t xml:space="preserve"> </w:t>
            </w:r>
            <w:r>
              <w:t>fuochi</w:t>
            </w:r>
            <w:r>
              <w:rPr>
                <w:spacing w:val="-5"/>
              </w:rPr>
              <w:t xml:space="preserve"> </w:t>
            </w:r>
            <w:r>
              <w:t>di</w:t>
            </w:r>
            <w:r>
              <w:rPr>
                <w:spacing w:val="-4"/>
              </w:rPr>
              <w:t xml:space="preserve"> </w:t>
            </w:r>
            <w:r>
              <w:t>classe</w:t>
            </w:r>
            <w:r>
              <w:rPr>
                <w:spacing w:val="-4"/>
              </w:rPr>
              <w:t xml:space="preserve"> </w:t>
            </w:r>
            <w:r>
              <w:rPr>
                <w:spacing w:val="-5"/>
              </w:rPr>
              <w:t>“D”</w:t>
            </w:r>
            <w:r>
              <w:rPr>
                <w:rFonts w:ascii="Times New Roman" w:hAnsi="Times New Roman"/>
              </w:rPr>
              <w:tab/>
            </w:r>
            <w:r w:rsidR="00B71F39">
              <w:rPr>
                <w:spacing w:val="-10"/>
              </w:rPr>
              <w:t>8</w:t>
            </w:r>
          </w:hyperlink>
        </w:p>
        <w:p w14:paraId="2264DE54" w14:textId="77777777" w:rsidR="005365DE" w:rsidRDefault="00000000">
          <w:pPr>
            <w:pStyle w:val="Sommario2"/>
            <w:numPr>
              <w:ilvl w:val="1"/>
              <w:numId w:val="10"/>
            </w:numPr>
            <w:tabs>
              <w:tab w:val="left" w:pos="1585"/>
              <w:tab w:val="right" w:leader="dot" w:pos="9782"/>
            </w:tabs>
            <w:ind w:left="1585" w:hanging="459"/>
          </w:pPr>
          <w:r>
            <w:t>I</w:t>
          </w:r>
          <w:r>
            <w:rPr>
              <w:spacing w:val="-4"/>
            </w:rPr>
            <w:t xml:space="preserve"> </w:t>
          </w:r>
          <w:r>
            <w:t>fuochi</w:t>
          </w:r>
          <w:r>
            <w:rPr>
              <w:spacing w:val="-6"/>
            </w:rPr>
            <w:t xml:space="preserve"> </w:t>
          </w:r>
          <w:r>
            <w:t>di</w:t>
          </w:r>
          <w:r>
            <w:rPr>
              <w:spacing w:val="-3"/>
            </w:rPr>
            <w:t xml:space="preserve"> </w:t>
          </w:r>
          <w:r>
            <w:t>natura</w:t>
          </w:r>
          <w:r>
            <w:rPr>
              <w:spacing w:val="-6"/>
            </w:rPr>
            <w:t xml:space="preserve"> </w:t>
          </w:r>
          <w:r>
            <w:t>elettrica</w:t>
          </w:r>
          <w:r>
            <w:rPr>
              <w:spacing w:val="-5"/>
            </w:rPr>
            <w:t xml:space="preserve"> </w:t>
          </w:r>
          <w:r>
            <w:rPr>
              <w:spacing w:val="-2"/>
            </w:rPr>
            <w:t>(“E”)</w:t>
          </w:r>
          <w:r>
            <w:rPr>
              <w:rFonts w:ascii="Times New Roman" w:hAnsi="Times New Roman"/>
            </w:rPr>
            <w:tab/>
          </w:r>
          <w:r>
            <w:rPr>
              <w:spacing w:val="-10"/>
            </w:rPr>
            <w:t>7</w:t>
          </w:r>
        </w:p>
        <w:p w14:paraId="12B203A0" w14:textId="09122DEA" w:rsidR="005365DE" w:rsidRDefault="005365DE">
          <w:pPr>
            <w:pStyle w:val="Sommario2"/>
            <w:numPr>
              <w:ilvl w:val="1"/>
              <w:numId w:val="10"/>
            </w:numPr>
            <w:tabs>
              <w:tab w:val="left" w:pos="1585"/>
              <w:tab w:val="right" w:leader="dot" w:pos="9782"/>
            </w:tabs>
            <w:spacing w:before="24"/>
            <w:ind w:left="1585" w:hanging="459"/>
          </w:pPr>
          <w:hyperlink w:anchor="_TOC_250008" w:history="1">
            <w:r>
              <w:t>I</w:t>
            </w:r>
            <w:r>
              <w:rPr>
                <w:spacing w:val="-3"/>
              </w:rPr>
              <w:t xml:space="preserve"> </w:t>
            </w:r>
            <w:r>
              <w:t>fuochi</w:t>
            </w:r>
            <w:r>
              <w:rPr>
                <w:spacing w:val="-5"/>
              </w:rPr>
              <w:t xml:space="preserve"> </w:t>
            </w:r>
            <w:r>
              <w:t>di</w:t>
            </w:r>
            <w:r>
              <w:rPr>
                <w:spacing w:val="-4"/>
              </w:rPr>
              <w:t xml:space="preserve"> </w:t>
            </w:r>
            <w:r>
              <w:t>classe</w:t>
            </w:r>
            <w:r>
              <w:rPr>
                <w:spacing w:val="-4"/>
              </w:rPr>
              <w:t xml:space="preserve"> </w:t>
            </w:r>
            <w:r>
              <w:rPr>
                <w:spacing w:val="-5"/>
              </w:rPr>
              <w:t>“F”</w:t>
            </w:r>
            <w:r>
              <w:rPr>
                <w:rFonts w:ascii="Times New Roman" w:hAnsi="Times New Roman"/>
              </w:rPr>
              <w:tab/>
            </w:r>
            <w:r w:rsidR="00B71F39">
              <w:rPr>
                <w:spacing w:val="-10"/>
              </w:rPr>
              <w:t>9</w:t>
            </w:r>
          </w:hyperlink>
        </w:p>
        <w:p w14:paraId="5241D310" w14:textId="246A513C" w:rsidR="005365DE" w:rsidRDefault="005365DE">
          <w:pPr>
            <w:pStyle w:val="Sommario1"/>
            <w:numPr>
              <w:ilvl w:val="0"/>
              <w:numId w:val="10"/>
            </w:numPr>
            <w:tabs>
              <w:tab w:val="left" w:pos="1125"/>
              <w:tab w:val="right" w:leader="dot" w:pos="9782"/>
            </w:tabs>
            <w:spacing w:before="115" w:line="322" w:lineRule="exact"/>
            <w:ind w:left="1125" w:hanging="619"/>
          </w:pPr>
          <w:hyperlink w:anchor="_TOC_250007" w:history="1">
            <w:r>
              <w:rPr>
                <w:color w:val="FB0011"/>
              </w:rPr>
              <w:t>I</w:t>
            </w:r>
            <w:r>
              <w:rPr>
                <w:color w:val="FB0011"/>
                <w:spacing w:val="-4"/>
              </w:rPr>
              <w:t xml:space="preserve"> </w:t>
            </w:r>
            <w:r>
              <w:rPr>
                <w:color w:val="FB0011"/>
              </w:rPr>
              <w:t>mezzi</w:t>
            </w:r>
            <w:r>
              <w:rPr>
                <w:color w:val="FB0011"/>
                <w:spacing w:val="-3"/>
              </w:rPr>
              <w:t xml:space="preserve"> </w:t>
            </w:r>
            <w:r>
              <w:rPr>
                <w:color w:val="FB0011"/>
              </w:rPr>
              <w:t>di</w:t>
            </w:r>
            <w:r>
              <w:rPr>
                <w:color w:val="FB0011"/>
                <w:spacing w:val="-3"/>
              </w:rPr>
              <w:t xml:space="preserve"> </w:t>
            </w:r>
            <w:r>
              <w:rPr>
                <w:color w:val="FB0011"/>
              </w:rPr>
              <w:t>estinzione</w:t>
            </w:r>
            <w:r>
              <w:rPr>
                <w:color w:val="FB0011"/>
                <w:spacing w:val="-1"/>
              </w:rPr>
              <w:t xml:space="preserve"> </w:t>
            </w:r>
            <w:r>
              <w:rPr>
                <w:color w:val="FB0011"/>
              </w:rPr>
              <w:t>.</w:t>
            </w:r>
            <w:r>
              <w:rPr>
                <w:color w:val="FB0011"/>
                <w:spacing w:val="-4"/>
              </w:rPr>
              <w:t xml:space="preserve"> </w:t>
            </w:r>
            <w:r>
              <w:rPr>
                <w:color w:val="FB0011"/>
              </w:rPr>
              <w:t>.</w:t>
            </w:r>
            <w:r>
              <w:rPr>
                <w:color w:val="FB0011"/>
                <w:spacing w:val="-3"/>
              </w:rPr>
              <w:t xml:space="preserve"> </w:t>
            </w:r>
            <w:r>
              <w:rPr>
                <w:color w:val="FB0011"/>
              </w:rPr>
              <w:t>.</w:t>
            </w:r>
            <w:r>
              <w:rPr>
                <w:color w:val="FB0011"/>
                <w:spacing w:val="-4"/>
              </w:rPr>
              <w:t xml:space="preserve"> </w:t>
            </w:r>
            <w:r>
              <w:rPr>
                <w:color w:val="FB0011"/>
              </w:rPr>
              <w:t>.</w:t>
            </w:r>
            <w:r>
              <w:rPr>
                <w:color w:val="FB0011"/>
                <w:spacing w:val="-3"/>
              </w:rPr>
              <w:t xml:space="preserve"> </w:t>
            </w:r>
            <w:r>
              <w:rPr>
                <w:color w:val="FB0011"/>
              </w:rPr>
              <w:t>.</w:t>
            </w:r>
            <w:r>
              <w:rPr>
                <w:color w:val="FB0011"/>
                <w:spacing w:val="-3"/>
              </w:rPr>
              <w:t xml:space="preserve"> </w:t>
            </w:r>
            <w:r>
              <w:rPr>
                <w:color w:val="FB0011"/>
                <w:spacing w:val="-10"/>
              </w:rPr>
              <w:t>.</w:t>
            </w:r>
            <w:r>
              <w:rPr>
                <w:color w:val="FB0011"/>
              </w:rPr>
              <w:tab/>
            </w:r>
            <w:r w:rsidR="00B71F39">
              <w:rPr>
                <w:color w:val="FB0011"/>
              </w:rPr>
              <w:t xml:space="preserve">..  </w:t>
            </w:r>
            <w:r w:rsidR="00B71F39">
              <w:rPr>
                <w:color w:val="FB0011"/>
                <w:spacing w:val="-10"/>
              </w:rPr>
              <w:t>10</w:t>
            </w:r>
          </w:hyperlink>
        </w:p>
        <w:p w14:paraId="424AE0A8" w14:textId="0CD76B5E" w:rsidR="005365DE" w:rsidRDefault="005365DE">
          <w:pPr>
            <w:pStyle w:val="Sommario2"/>
            <w:numPr>
              <w:ilvl w:val="1"/>
              <w:numId w:val="10"/>
            </w:numPr>
            <w:tabs>
              <w:tab w:val="left" w:pos="1585"/>
              <w:tab w:val="right" w:leader="dot" w:pos="9782"/>
            </w:tabs>
            <w:spacing w:line="322" w:lineRule="exact"/>
            <w:ind w:left="1585" w:hanging="459"/>
          </w:pPr>
          <w:hyperlink w:anchor="_TOC_250006" w:history="1">
            <w:r>
              <w:t>I</w:t>
            </w:r>
            <w:r>
              <w:rPr>
                <w:spacing w:val="-13"/>
              </w:rPr>
              <w:t xml:space="preserve"> </w:t>
            </w:r>
            <w:r>
              <w:t>mezzi</w:t>
            </w:r>
            <w:r>
              <w:rPr>
                <w:spacing w:val="-13"/>
              </w:rPr>
              <w:t xml:space="preserve"> </w:t>
            </w:r>
            <w:r>
              <w:t>di</w:t>
            </w:r>
            <w:r>
              <w:rPr>
                <w:spacing w:val="-11"/>
              </w:rPr>
              <w:t xml:space="preserve"> </w:t>
            </w:r>
            <w:r>
              <w:t>estinzione</w:t>
            </w:r>
            <w:r>
              <w:rPr>
                <w:spacing w:val="-12"/>
              </w:rPr>
              <w:t xml:space="preserve"> </w:t>
            </w:r>
            <w:r>
              <w:t>.</w:t>
            </w:r>
            <w:r>
              <w:rPr>
                <w:spacing w:val="-13"/>
              </w:rPr>
              <w:t xml:space="preserve"> </w:t>
            </w:r>
            <w:r>
              <w:t>.</w:t>
            </w:r>
            <w:r>
              <w:rPr>
                <w:spacing w:val="-12"/>
              </w:rPr>
              <w:t xml:space="preserve"> </w:t>
            </w:r>
            <w:r>
              <w:t>.</w:t>
            </w:r>
            <w:r>
              <w:rPr>
                <w:spacing w:val="-13"/>
              </w:rPr>
              <w:t xml:space="preserve"> </w:t>
            </w:r>
            <w:r>
              <w:t>.</w:t>
            </w:r>
            <w:r>
              <w:rPr>
                <w:spacing w:val="-11"/>
              </w:rPr>
              <w:t xml:space="preserve"> </w:t>
            </w:r>
            <w:r>
              <w:rPr>
                <w:spacing w:val="-10"/>
              </w:rPr>
              <w:t>.</w:t>
            </w:r>
            <w:r>
              <w:tab/>
            </w:r>
            <w:r w:rsidR="00B71F39">
              <w:t xml:space="preserve">…   </w:t>
            </w:r>
            <w:r w:rsidR="00B71F39">
              <w:rPr>
                <w:spacing w:val="-10"/>
              </w:rPr>
              <w:t>10</w:t>
            </w:r>
          </w:hyperlink>
        </w:p>
        <w:p w14:paraId="4D9970AF" w14:textId="566B73F5" w:rsidR="005365DE" w:rsidRDefault="00000000">
          <w:pPr>
            <w:pStyle w:val="Sommario2"/>
            <w:numPr>
              <w:ilvl w:val="1"/>
              <w:numId w:val="10"/>
            </w:numPr>
            <w:tabs>
              <w:tab w:val="left" w:pos="1585"/>
              <w:tab w:val="right" w:leader="dot" w:pos="9897"/>
            </w:tabs>
            <w:ind w:left="1585" w:hanging="459"/>
          </w:pPr>
          <w:r>
            <w:t>Tipologie</w:t>
          </w:r>
          <w:r>
            <w:rPr>
              <w:spacing w:val="-6"/>
            </w:rPr>
            <w:t xml:space="preserve"> </w:t>
          </w:r>
          <w:r>
            <w:t>di</w:t>
          </w:r>
          <w:r>
            <w:rPr>
              <w:spacing w:val="-5"/>
            </w:rPr>
            <w:t xml:space="preserve"> </w:t>
          </w:r>
          <w:r>
            <w:rPr>
              <w:spacing w:val="-2"/>
            </w:rPr>
            <w:t>estintori.</w:t>
          </w:r>
          <w:r>
            <w:tab/>
          </w:r>
          <w:r>
            <w:rPr>
              <w:spacing w:val="-5"/>
            </w:rPr>
            <w:t>1</w:t>
          </w:r>
          <w:r w:rsidR="00B71F39">
            <w:rPr>
              <w:spacing w:val="-5"/>
            </w:rPr>
            <w:t>2</w:t>
          </w:r>
        </w:p>
        <w:p w14:paraId="1284D9BF" w14:textId="309BDD0C" w:rsidR="005365DE" w:rsidRDefault="005365DE">
          <w:pPr>
            <w:pStyle w:val="Sommario1"/>
            <w:numPr>
              <w:ilvl w:val="0"/>
              <w:numId w:val="10"/>
            </w:numPr>
            <w:tabs>
              <w:tab w:val="left" w:pos="1125"/>
              <w:tab w:val="right" w:leader="dot" w:pos="9937"/>
            </w:tabs>
            <w:spacing w:before="145"/>
            <w:ind w:left="1125" w:hanging="619"/>
          </w:pPr>
          <w:hyperlink w:anchor="_TOC_250005" w:history="1">
            <w:r>
              <w:rPr>
                <w:color w:val="FB0011"/>
              </w:rPr>
              <w:t>Le</w:t>
            </w:r>
            <w:r>
              <w:rPr>
                <w:color w:val="FB0011"/>
                <w:spacing w:val="-2"/>
              </w:rPr>
              <w:t xml:space="preserve"> </w:t>
            </w:r>
            <w:r>
              <w:rPr>
                <w:color w:val="FB0011"/>
              </w:rPr>
              <w:t>uscite</w:t>
            </w:r>
            <w:r>
              <w:rPr>
                <w:color w:val="FB0011"/>
                <w:spacing w:val="-3"/>
              </w:rPr>
              <w:t xml:space="preserve"> </w:t>
            </w:r>
            <w:r>
              <w:rPr>
                <w:color w:val="FB0011"/>
              </w:rPr>
              <w:t>di</w:t>
            </w:r>
            <w:r>
              <w:rPr>
                <w:color w:val="FB0011"/>
                <w:spacing w:val="-2"/>
              </w:rPr>
              <w:t xml:space="preserve"> sicurezza</w:t>
            </w:r>
            <w:r>
              <w:rPr>
                <w:color w:val="FB0011"/>
              </w:rPr>
              <w:tab/>
            </w:r>
            <w:r>
              <w:rPr>
                <w:color w:val="FB0011"/>
                <w:spacing w:val="-5"/>
              </w:rPr>
              <w:t>1</w:t>
            </w:r>
            <w:r w:rsidR="00B71F39">
              <w:rPr>
                <w:color w:val="FB0011"/>
                <w:spacing w:val="-5"/>
              </w:rPr>
              <w:t>3</w:t>
            </w:r>
          </w:hyperlink>
        </w:p>
        <w:p w14:paraId="0DA224A5" w14:textId="3B9FC8AF" w:rsidR="005365DE" w:rsidRDefault="00000000">
          <w:pPr>
            <w:pStyle w:val="Sommario1"/>
            <w:numPr>
              <w:ilvl w:val="0"/>
              <w:numId w:val="10"/>
            </w:numPr>
            <w:tabs>
              <w:tab w:val="left" w:pos="1125"/>
              <w:tab w:val="right" w:leader="dot" w:pos="9937"/>
            </w:tabs>
            <w:spacing w:line="322" w:lineRule="exact"/>
            <w:ind w:left="1125" w:hanging="619"/>
          </w:pPr>
          <w:r>
            <w:rPr>
              <w:color w:val="FB0011"/>
            </w:rPr>
            <w:t>Gestione</w:t>
          </w:r>
          <w:r>
            <w:rPr>
              <w:color w:val="FB0011"/>
              <w:spacing w:val="-5"/>
            </w:rPr>
            <w:t xml:space="preserve"> </w:t>
          </w:r>
          <w:r>
            <w:rPr>
              <w:color w:val="FB0011"/>
            </w:rPr>
            <w:t>di</w:t>
          </w:r>
          <w:r>
            <w:rPr>
              <w:color w:val="FB0011"/>
              <w:spacing w:val="-3"/>
            </w:rPr>
            <w:t xml:space="preserve"> </w:t>
          </w:r>
          <w:r>
            <w:rPr>
              <w:color w:val="FB0011"/>
            </w:rPr>
            <w:t>una</w:t>
          </w:r>
          <w:r>
            <w:rPr>
              <w:color w:val="FB0011"/>
              <w:spacing w:val="-6"/>
            </w:rPr>
            <w:t xml:space="preserve"> </w:t>
          </w:r>
          <w:r>
            <w:rPr>
              <w:color w:val="FB0011"/>
            </w:rPr>
            <w:t>situazione</w:t>
          </w:r>
          <w:r>
            <w:rPr>
              <w:color w:val="FB0011"/>
              <w:spacing w:val="-4"/>
            </w:rPr>
            <w:t xml:space="preserve"> </w:t>
          </w:r>
          <w:r>
            <w:rPr>
              <w:color w:val="FB0011"/>
              <w:spacing w:val="-2"/>
            </w:rPr>
            <w:t>d’emergenza</w:t>
          </w:r>
          <w:r>
            <w:rPr>
              <w:rFonts w:ascii="Times New Roman" w:hAnsi="Times New Roman"/>
              <w:b w:val="0"/>
              <w:color w:val="FB0011"/>
            </w:rPr>
            <w:tab/>
          </w:r>
          <w:r>
            <w:rPr>
              <w:color w:val="FB0011"/>
              <w:spacing w:val="-5"/>
            </w:rPr>
            <w:t>1</w:t>
          </w:r>
          <w:r w:rsidR="00B71F39">
            <w:rPr>
              <w:color w:val="FB0011"/>
              <w:spacing w:val="-5"/>
            </w:rPr>
            <w:t>4</w:t>
          </w:r>
        </w:p>
        <w:p w14:paraId="20648085" w14:textId="41B30068" w:rsidR="005365DE" w:rsidRDefault="005365DE">
          <w:pPr>
            <w:pStyle w:val="Sommario2"/>
            <w:numPr>
              <w:ilvl w:val="1"/>
              <w:numId w:val="10"/>
            </w:numPr>
            <w:tabs>
              <w:tab w:val="left" w:pos="1585"/>
              <w:tab w:val="right" w:leader="dot" w:pos="9937"/>
            </w:tabs>
            <w:spacing w:line="322" w:lineRule="exact"/>
            <w:ind w:left="1585" w:hanging="459"/>
          </w:pPr>
          <w:hyperlink w:anchor="_TOC_250004" w:history="1">
            <w:r>
              <w:t>Cosa</w:t>
            </w:r>
            <w:r>
              <w:rPr>
                <w:spacing w:val="-2"/>
              </w:rPr>
              <w:t xml:space="preserve"> </w:t>
            </w:r>
            <w:r>
              <w:t>è</w:t>
            </w:r>
            <w:r>
              <w:rPr>
                <w:spacing w:val="-4"/>
              </w:rPr>
              <w:t xml:space="preserve"> </w:t>
            </w:r>
            <w:r>
              <w:t>una</w:t>
            </w:r>
            <w:r>
              <w:rPr>
                <w:spacing w:val="-4"/>
              </w:rPr>
              <w:t xml:space="preserve"> </w:t>
            </w:r>
            <w:r>
              <w:t>emergenza</w:t>
            </w:r>
            <w:r>
              <w:rPr>
                <w:spacing w:val="-4"/>
              </w:rPr>
              <w:t xml:space="preserve"> </w:t>
            </w:r>
            <w:r>
              <w:t>.</w:t>
            </w:r>
            <w:r>
              <w:rPr>
                <w:spacing w:val="-3"/>
              </w:rPr>
              <w:t xml:space="preserve"> </w:t>
            </w:r>
            <w:r>
              <w:rPr>
                <w:spacing w:val="-10"/>
              </w:rPr>
              <w:t>.</w:t>
            </w:r>
            <w:r>
              <w:tab/>
            </w:r>
            <w:r>
              <w:rPr>
                <w:spacing w:val="-5"/>
              </w:rPr>
              <w:t>1</w:t>
            </w:r>
            <w:r w:rsidR="00B71F39">
              <w:rPr>
                <w:spacing w:val="-5"/>
              </w:rPr>
              <w:t>4</w:t>
            </w:r>
          </w:hyperlink>
        </w:p>
        <w:p w14:paraId="4AA33918" w14:textId="6B04E6D8" w:rsidR="005365DE" w:rsidRDefault="005365DE">
          <w:pPr>
            <w:pStyle w:val="Sommario2"/>
            <w:numPr>
              <w:ilvl w:val="1"/>
              <w:numId w:val="10"/>
            </w:numPr>
            <w:tabs>
              <w:tab w:val="left" w:pos="1585"/>
              <w:tab w:val="right" w:leader="dot" w:pos="9937"/>
            </w:tabs>
            <w:ind w:left="1585" w:hanging="459"/>
          </w:pPr>
          <w:hyperlink w:anchor="_TOC_250003" w:history="1">
            <w:r>
              <w:t>Cosa</w:t>
            </w:r>
            <w:r>
              <w:rPr>
                <w:spacing w:val="-3"/>
              </w:rPr>
              <w:t xml:space="preserve"> </w:t>
            </w:r>
            <w:r>
              <w:t>occorre</w:t>
            </w:r>
            <w:r>
              <w:rPr>
                <w:spacing w:val="-5"/>
              </w:rPr>
              <w:t xml:space="preserve"> </w:t>
            </w:r>
            <w:r>
              <w:t>fare</w:t>
            </w:r>
            <w:r>
              <w:rPr>
                <w:spacing w:val="-5"/>
              </w:rPr>
              <w:t xml:space="preserve"> </w:t>
            </w:r>
            <w:r>
              <w:t>se</w:t>
            </w:r>
            <w:r>
              <w:rPr>
                <w:spacing w:val="-2"/>
              </w:rPr>
              <w:t xml:space="preserve"> </w:t>
            </w:r>
            <w:r>
              <w:t>si</w:t>
            </w:r>
            <w:r>
              <w:rPr>
                <w:spacing w:val="-5"/>
              </w:rPr>
              <w:t xml:space="preserve"> </w:t>
            </w:r>
            <w:r>
              <w:t>verifica</w:t>
            </w:r>
            <w:r>
              <w:rPr>
                <w:spacing w:val="-5"/>
              </w:rPr>
              <w:t xml:space="preserve"> </w:t>
            </w:r>
            <w:r>
              <w:t>una</w:t>
            </w:r>
            <w:r>
              <w:rPr>
                <w:spacing w:val="-5"/>
              </w:rPr>
              <w:t xml:space="preserve"> </w:t>
            </w:r>
            <w:r>
              <w:rPr>
                <w:spacing w:val="-2"/>
              </w:rPr>
              <w:t>emergenza</w:t>
            </w:r>
            <w:r>
              <w:tab/>
            </w:r>
            <w:r>
              <w:rPr>
                <w:spacing w:val="-5"/>
              </w:rPr>
              <w:t>1</w:t>
            </w:r>
            <w:r w:rsidR="00B71F39">
              <w:rPr>
                <w:spacing w:val="-5"/>
              </w:rPr>
              <w:t>4</w:t>
            </w:r>
          </w:hyperlink>
        </w:p>
        <w:p w14:paraId="72D23232" w14:textId="71AA3D5B" w:rsidR="005365DE" w:rsidRDefault="005365DE">
          <w:pPr>
            <w:pStyle w:val="Sommario2"/>
            <w:numPr>
              <w:ilvl w:val="1"/>
              <w:numId w:val="10"/>
            </w:numPr>
            <w:tabs>
              <w:tab w:val="left" w:pos="1585"/>
              <w:tab w:val="right" w:leader="dot" w:pos="9937"/>
            </w:tabs>
            <w:spacing w:before="2" w:line="322" w:lineRule="exact"/>
            <w:ind w:left="1585" w:hanging="459"/>
          </w:pPr>
          <w:hyperlink w:anchor="_TOC_250002" w:history="1">
            <w:r>
              <w:t>Cosa</w:t>
            </w:r>
            <w:r>
              <w:rPr>
                <w:spacing w:val="-1"/>
              </w:rPr>
              <w:t xml:space="preserve"> </w:t>
            </w:r>
            <w:r>
              <w:t>è</w:t>
            </w:r>
            <w:r>
              <w:rPr>
                <w:spacing w:val="-4"/>
              </w:rPr>
              <w:t xml:space="preserve"> </w:t>
            </w:r>
            <w:r>
              <w:t>il</w:t>
            </w:r>
            <w:r>
              <w:rPr>
                <w:spacing w:val="-3"/>
              </w:rPr>
              <w:t xml:space="preserve"> </w:t>
            </w:r>
            <w:r>
              <w:t>piano</w:t>
            </w:r>
            <w:r>
              <w:rPr>
                <w:spacing w:val="-4"/>
              </w:rPr>
              <w:t xml:space="preserve"> </w:t>
            </w:r>
            <w:r>
              <w:t>di</w:t>
            </w:r>
            <w:r>
              <w:rPr>
                <w:spacing w:val="-3"/>
              </w:rPr>
              <w:t xml:space="preserve"> </w:t>
            </w:r>
            <w:r>
              <w:rPr>
                <w:spacing w:val="-2"/>
              </w:rPr>
              <w:t>emergenza</w:t>
            </w:r>
            <w:r>
              <w:tab/>
            </w:r>
            <w:r>
              <w:rPr>
                <w:spacing w:val="-5"/>
              </w:rPr>
              <w:t>1</w:t>
            </w:r>
            <w:r w:rsidR="00B71F39">
              <w:rPr>
                <w:spacing w:val="-5"/>
              </w:rPr>
              <w:t>5</w:t>
            </w:r>
          </w:hyperlink>
        </w:p>
        <w:p w14:paraId="04DC9843" w14:textId="54CF045F" w:rsidR="005365DE" w:rsidRDefault="005365DE">
          <w:pPr>
            <w:pStyle w:val="Sommario2"/>
            <w:numPr>
              <w:ilvl w:val="1"/>
              <w:numId w:val="10"/>
            </w:numPr>
            <w:tabs>
              <w:tab w:val="left" w:pos="1585"/>
              <w:tab w:val="right" w:leader="dot" w:pos="9937"/>
            </w:tabs>
            <w:ind w:left="1585" w:hanging="459"/>
          </w:pPr>
          <w:hyperlink w:anchor="_TOC_250001" w:history="1">
            <w:r>
              <w:t>Addetti</w:t>
            </w:r>
            <w:r>
              <w:rPr>
                <w:spacing w:val="-1"/>
              </w:rPr>
              <w:t xml:space="preserve"> </w:t>
            </w:r>
            <w:r>
              <w:rPr>
                <w:spacing w:val="-2"/>
              </w:rPr>
              <w:t>antincendio</w:t>
            </w:r>
            <w:r>
              <w:tab/>
            </w:r>
            <w:r>
              <w:rPr>
                <w:spacing w:val="-5"/>
              </w:rPr>
              <w:t>1</w:t>
            </w:r>
            <w:r w:rsidR="00B71F39">
              <w:rPr>
                <w:spacing w:val="-5"/>
              </w:rPr>
              <w:t>6</w:t>
            </w:r>
          </w:hyperlink>
        </w:p>
        <w:p w14:paraId="1DC9EBA1" w14:textId="60BF1B5C" w:rsidR="005365DE" w:rsidRDefault="005365DE">
          <w:pPr>
            <w:pStyle w:val="Sommario2"/>
            <w:numPr>
              <w:ilvl w:val="1"/>
              <w:numId w:val="10"/>
            </w:numPr>
            <w:tabs>
              <w:tab w:val="left" w:pos="1585"/>
              <w:tab w:val="right" w:leader="dot" w:pos="9937"/>
            </w:tabs>
            <w:spacing w:line="322" w:lineRule="exact"/>
            <w:ind w:left="1585" w:hanging="459"/>
          </w:pPr>
          <w:hyperlink w:anchor="_TOC_250000" w:history="1">
            <w:r>
              <w:t>L’intervento</w:t>
            </w:r>
            <w:r>
              <w:rPr>
                <w:spacing w:val="-6"/>
              </w:rPr>
              <w:t xml:space="preserve"> </w:t>
            </w:r>
            <w:r>
              <w:rPr>
                <w:spacing w:val="-2"/>
              </w:rPr>
              <w:t>sull’emergenza</w:t>
            </w:r>
            <w:r>
              <w:rPr>
                <w:rFonts w:ascii="Times New Roman" w:hAnsi="Times New Roman"/>
              </w:rPr>
              <w:tab/>
            </w:r>
            <w:r>
              <w:rPr>
                <w:spacing w:val="-5"/>
              </w:rPr>
              <w:t>1</w:t>
            </w:r>
            <w:r w:rsidR="00B71F39">
              <w:rPr>
                <w:spacing w:val="-5"/>
              </w:rPr>
              <w:t>7</w:t>
            </w:r>
          </w:hyperlink>
        </w:p>
        <w:p w14:paraId="6661362F" w14:textId="1AA09E20" w:rsidR="005365DE" w:rsidRDefault="00000000">
          <w:pPr>
            <w:pStyle w:val="Sommario2"/>
            <w:numPr>
              <w:ilvl w:val="1"/>
              <w:numId w:val="10"/>
            </w:numPr>
            <w:tabs>
              <w:tab w:val="left" w:pos="1585"/>
              <w:tab w:val="right" w:leader="dot" w:pos="9937"/>
            </w:tabs>
            <w:ind w:left="1585" w:hanging="459"/>
          </w:pPr>
          <w:r>
            <w:t>Lo</w:t>
          </w:r>
          <w:r>
            <w:rPr>
              <w:spacing w:val="-1"/>
            </w:rPr>
            <w:t xml:space="preserve"> </w:t>
          </w:r>
          <w:r>
            <w:rPr>
              <w:spacing w:val="-2"/>
            </w:rPr>
            <w:t>sfollamento</w:t>
          </w:r>
          <w:r>
            <w:tab/>
          </w:r>
          <w:r>
            <w:rPr>
              <w:spacing w:val="-5"/>
            </w:rPr>
            <w:t>1</w:t>
          </w:r>
          <w:r w:rsidR="00B71F39">
            <w:rPr>
              <w:spacing w:val="-5"/>
            </w:rPr>
            <w:t>7</w:t>
          </w:r>
        </w:p>
        <w:p w14:paraId="3A6899D8" w14:textId="6A88EB46" w:rsidR="005365DE" w:rsidRDefault="00000000">
          <w:pPr>
            <w:pStyle w:val="Sommario2"/>
            <w:numPr>
              <w:ilvl w:val="1"/>
              <w:numId w:val="10"/>
            </w:numPr>
            <w:tabs>
              <w:tab w:val="left" w:pos="1585"/>
              <w:tab w:val="right" w:leader="dot" w:pos="9937"/>
            </w:tabs>
            <w:spacing w:before="24"/>
            <w:ind w:left="1585" w:hanging="459"/>
          </w:pPr>
          <w:r>
            <w:t>Prevenzione</w:t>
          </w:r>
          <w:r>
            <w:rPr>
              <w:spacing w:val="76"/>
            </w:rPr>
            <w:t xml:space="preserve"> </w:t>
          </w:r>
          <w:r>
            <w:t>.</w:t>
          </w:r>
          <w:r>
            <w:rPr>
              <w:spacing w:val="-2"/>
            </w:rPr>
            <w:t xml:space="preserve"> </w:t>
          </w:r>
          <w:r>
            <w:t>.</w:t>
          </w:r>
          <w:r>
            <w:rPr>
              <w:spacing w:val="-2"/>
            </w:rPr>
            <w:t xml:space="preserve"> </w:t>
          </w:r>
          <w:r>
            <w:t>.</w:t>
          </w:r>
          <w:r>
            <w:rPr>
              <w:spacing w:val="-2"/>
            </w:rPr>
            <w:t xml:space="preserve"> </w:t>
          </w:r>
          <w:r>
            <w:t>.</w:t>
          </w:r>
          <w:r>
            <w:rPr>
              <w:spacing w:val="-2"/>
            </w:rPr>
            <w:t xml:space="preserve"> </w:t>
          </w:r>
          <w:r>
            <w:t>.</w:t>
          </w:r>
          <w:r>
            <w:rPr>
              <w:spacing w:val="-2"/>
            </w:rPr>
            <w:t xml:space="preserve"> </w:t>
          </w:r>
          <w:r>
            <w:t>.</w:t>
          </w:r>
          <w:r>
            <w:rPr>
              <w:spacing w:val="-1"/>
            </w:rPr>
            <w:t xml:space="preserve"> </w:t>
          </w:r>
          <w:r>
            <w:t>.</w:t>
          </w:r>
          <w:r>
            <w:rPr>
              <w:spacing w:val="-3"/>
            </w:rPr>
            <w:t xml:space="preserve"> </w:t>
          </w:r>
          <w:r>
            <w:t>.</w:t>
          </w:r>
          <w:r>
            <w:rPr>
              <w:spacing w:val="-2"/>
            </w:rPr>
            <w:t xml:space="preserve"> </w:t>
          </w:r>
          <w:r>
            <w:rPr>
              <w:spacing w:val="-10"/>
            </w:rPr>
            <w:t>.</w:t>
          </w:r>
          <w:r>
            <w:tab/>
          </w:r>
          <w:r>
            <w:rPr>
              <w:spacing w:val="-5"/>
            </w:rPr>
            <w:t>1</w:t>
          </w:r>
          <w:r w:rsidR="00B71F39">
            <w:rPr>
              <w:spacing w:val="-5"/>
            </w:rPr>
            <w:t>7</w:t>
          </w:r>
        </w:p>
        <w:p w14:paraId="59E2B51B" w14:textId="7F6BE252" w:rsidR="005365DE" w:rsidRDefault="00000000">
          <w:pPr>
            <w:pStyle w:val="Sommario2"/>
            <w:numPr>
              <w:ilvl w:val="1"/>
              <w:numId w:val="10"/>
            </w:numPr>
            <w:tabs>
              <w:tab w:val="left" w:pos="1585"/>
              <w:tab w:val="right" w:leader="dot" w:pos="9937"/>
            </w:tabs>
            <w:spacing w:before="21"/>
            <w:ind w:left="1585" w:hanging="459"/>
          </w:pPr>
          <w:r>
            <w:t>Norme</w:t>
          </w:r>
          <w:r>
            <w:rPr>
              <w:spacing w:val="-2"/>
            </w:rPr>
            <w:t xml:space="preserve"> </w:t>
          </w:r>
          <w:r>
            <w:t>di</w:t>
          </w:r>
          <w:r>
            <w:rPr>
              <w:spacing w:val="-4"/>
            </w:rPr>
            <w:t xml:space="preserve"> </w:t>
          </w:r>
          <w:r>
            <w:rPr>
              <w:spacing w:val="-2"/>
            </w:rPr>
            <w:t>comportamento</w:t>
          </w:r>
          <w:r>
            <w:tab/>
          </w:r>
          <w:r>
            <w:rPr>
              <w:spacing w:val="-5"/>
            </w:rPr>
            <w:t>1</w:t>
          </w:r>
          <w:r w:rsidR="00B71F39">
            <w:rPr>
              <w:spacing w:val="-5"/>
            </w:rPr>
            <w:t>9</w:t>
          </w:r>
        </w:p>
        <w:p w14:paraId="555FEDDE" w14:textId="3F57A9F8" w:rsidR="005365DE" w:rsidRDefault="00000000" w:rsidP="00B71F39">
          <w:pPr>
            <w:pStyle w:val="Sommario1"/>
            <w:numPr>
              <w:ilvl w:val="0"/>
              <w:numId w:val="10"/>
            </w:numPr>
            <w:tabs>
              <w:tab w:val="left" w:pos="1125"/>
              <w:tab w:val="right" w:leader="dot" w:pos="9937"/>
            </w:tabs>
            <w:spacing w:before="117"/>
            <w:ind w:left="1125" w:hanging="619"/>
          </w:pPr>
          <w:r>
            <w:rPr>
              <w:color w:val="FB0011"/>
            </w:rPr>
            <w:t>La</w:t>
          </w:r>
          <w:r>
            <w:rPr>
              <w:color w:val="FB0011"/>
              <w:spacing w:val="-4"/>
            </w:rPr>
            <w:t xml:space="preserve"> </w:t>
          </w:r>
          <w:r>
            <w:rPr>
              <w:color w:val="FB0011"/>
            </w:rPr>
            <w:t>segnaletica</w:t>
          </w:r>
          <w:r>
            <w:rPr>
              <w:color w:val="FB0011"/>
              <w:spacing w:val="-4"/>
            </w:rPr>
            <w:t xml:space="preserve"> </w:t>
          </w:r>
          <w:r>
            <w:rPr>
              <w:color w:val="FB0011"/>
            </w:rPr>
            <w:t>di</w:t>
          </w:r>
          <w:r>
            <w:rPr>
              <w:color w:val="FB0011"/>
              <w:spacing w:val="-5"/>
            </w:rPr>
            <w:t xml:space="preserve"> </w:t>
          </w:r>
          <w:r>
            <w:rPr>
              <w:color w:val="FB0011"/>
              <w:spacing w:val="-2"/>
            </w:rPr>
            <w:t>sicurezza</w:t>
          </w:r>
          <w:r>
            <w:rPr>
              <w:color w:val="FB0011"/>
            </w:rPr>
            <w:tab/>
          </w:r>
          <w:r w:rsidR="00B71F39">
            <w:rPr>
              <w:color w:val="FB0011"/>
              <w:spacing w:val="-5"/>
            </w:rPr>
            <w:t>20</w:t>
          </w:r>
        </w:p>
      </w:sdtContent>
    </w:sdt>
    <w:p w14:paraId="70947837" w14:textId="467BE076" w:rsidR="00B71F39" w:rsidRDefault="00B71F39">
      <w:pPr>
        <w:pStyle w:val="Sommario1"/>
        <w:sectPr w:rsidR="00B71F39">
          <w:footerReference w:type="default" r:id="rId11"/>
          <w:pgSz w:w="11910" w:h="16840"/>
          <w:pgMar w:top="760" w:right="141" w:bottom="1200" w:left="708" w:header="0" w:footer="1003" w:gutter="0"/>
          <w:cols w:space="720"/>
        </w:sectPr>
      </w:pPr>
      <w:r>
        <w:t>Vademecum uncendio…………………………………………………………..20</w:t>
      </w:r>
    </w:p>
    <w:p w14:paraId="0AD4C4A7" w14:textId="77777777" w:rsidR="005365DE" w:rsidRDefault="00000000">
      <w:pPr>
        <w:pStyle w:val="Corpotesto"/>
        <w:ind w:left="328"/>
        <w:rPr>
          <w:rFonts w:ascii="Arial"/>
          <w:sz w:val="20"/>
        </w:rPr>
      </w:pPr>
      <w:r>
        <w:rPr>
          <w:rFonts w:ascii="Arial"/>
          <w:noProof/>
          <w:sz w:val="20"/>
        </w:rPr>
        <w:lastRenderedPageBreak/>
        <mc:AlternateContent>
          <mc:Choice Requires="wpg">
            <w:drawing>
              <wp:inline distT="0" distB="0" distL="0" distR="0" wp14:anchorId="7F9CA387" wp14:editId="373A5D91">
                <wp:extent cx="6647815" cy="323850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7815" cy="3238500"/>
                          <a:chOff x="0" y="0"/>
                          <a:chExt cx="6647815" cy="3238500"/>
                        </a:xfrm>
                      </wpg:grpSpPr>
                      <pic:pic xmlns:pic="http://schemas.openxmlformats.org/drawingml/2006/picture">
                        <pic:nvPicPr>
                          <pic:cNvPr id="12" name="Image 12"/>
                          <pic:cNvPicPr/>
                        </pic:nvPicPr>
                        <pic:blipFill>
                          <a:blip r:embed="rId12" cstate="print"/>
                          <a:stretch>
                            <a:fillRect/>
                          </a:stretch>
                        </pic:blipFill>
                        <pic:spPr>
                          <a:xfrm>
                            <a:off x="4875745" y="449198"/>
                            <a:ext cx="1528699" cy="2405996"/>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0" y="0"/>
                            <a:ext cx="6647815" cy="3238500"/>
                          </a:xfrm>
                          <a:prstGeom prst="rect">
                            <a:avLst/>
                          </a:prstGeom>
                        </pic:spPr>
                      </pic:pic>
                      <wps:wsp>
                        <wps:cNvPr id="14" name="Textbox 14"/>
                        <wps:cNvSpPr txBox="1"/>
                        <wps:spPr>
                          <a:xfrm>
                            <a:off x="61468" y="82677"/>
                            <a:ext cx="128905" cy="228600"/>
                          </a:xfrm>
                          <a:prstGeom prst="rect">
                            <a:avLst/>
                          </a:prstGeom>
                        </wps:spPr>
                        <wps:txbx>
                          <w:txbxContent>
                            <w:p w14:paraId="1961E85C" w14:textId="77777777" w:rsidR="005365DE" w:rsidRDefault="00000000">
                              <w:pPr>
                                <w:spacing w:line="360" w:lineRule="exact"/>
                                <w:rPr>
                                  <w:b/>
                                  <w:sz w:val="36"/>
                                </w:rPr>
                              </w:pPr>
                              <w:r>
                                <w:rPr>
                                  <w:b/>
                                  <w:color w:val="FB0011"/>
                                  <w:spacing w:val="-10"/>
                                  <w:sz w:val="36"/>
                                </w:rPr>
                                <w:t>1</w:t>
                              </w:r>
                            </w:p>
                          </w:txbxContent>
                        </wps:txbx>
                        <wps:bodyPr wrap="square" lIns="0" tIns="0" rIns="0" bIns="0" rtlCol="0">
                          <a:noAutofit/>
                        </wps:bodyPr>
                      </wps:wsp>
                      <wps:wsp>
                        <wps:cNvPr id="15" name="Textbox 15"/>
                        <wps:cNvSpPr txBox="1"/>
                        <wps:spPr>
                          <a:xfrm>
                            <a:off x="493064" y="82677"/>
                            <a:ext cx="719455" cy="228600"/>
                          </a:xfrm>
                          <a:prstGeom prst="rect">
                            <a:avLst/>
                          </a:prstGeom>
                        </wps:spPr>
                        <wps:txbx>
                          <w:txbxContent>
                            <w:p w14:paraId="31C7ACEF" w14:textId="77777777" w:rsidR="005365DE" w:rsidRDefault="00000000">
                              <w:pPr>
                                <w:spacing w:line="360" w:lineRule="exact"/>
                                <w:rPr>
                                  <w:b/>
                                  <w:sz w:val="36"/>
                                </w:rPr>
                              </w:pPr>
                              <w:r>
                                <w:rPr>
                                  <w:b/>
                                  <w:color w:val="FB0011"/>
                                  <w:sz w:val="36"/>
                                </w:rPr>
                                <w:t xml:space="preserve">Il </w:t>
                              </w:r>
                              <w:r>
                                <w:rPr>
                                  <w:b/>
                                  <w:color w:val="FB0011"/>
                                  <w:spacing w:val="-2"/>
                                  <w:sz w:val="36"/>
                                </w:rPr>
                                <w:t>fuoco</w:t>
                              </w:r>
                            </w:p>
                          </w:txbxContent>
                        </wps:txbx>
                        <wps:bodyPr wrap="square" lIns="0" tIns="0" rIns="0" bIns="0" rtlCol="0">
                          <a:noAutofit/>
                        </wps:bodyPr>
                      </wps:wsp>
                      <wps:wsp>
                        <wps:cNvPr id="16" name="Textbox 16"/>
                        <wps:cNvSpPr txBox="1"/>
                        <wps:spPr>
                          <a:xfrm>
                            <a:off x="61468" y="556259"/>
                            <a:ext cx="4229100" cy="2291080"/>
                          </a:xfrm>
                          <a:prstGeom prst="rect">
                            <a:avLst/>
                          </a:prstGeom>
                        </wps:spPr>
                        <wps:txbx>
                          <w:txbxContent>
                            <w:p w14:paraId="05AD3DA5" w14:textId="77777777" w:rsidR="005365DE" w:rsidRDefault="00000000">
                              <w:pPr>
                                <w:numPr>
                                  <w:ilvl w:val="1"/>
                                  <w:numId w:val="9"/>
                                </w:numPr>
                                <w:tabs>
                                  <w:tab w:val="left" w:pos="701"/>
                                </w:tabs>
                                <w:spacing w:line="286" w:lineRule="exact"/>
                                <w:ind w:hanging="701"/>
                                <w:rPr>
                                  <w:b/>
                                  <w:sz w:val="28"/>
                                </w:rPr>
                              </w:pPr>
                              <w:r>
                                <w:rPr>
                                  <w:b/>
                                  <w:sz w:val="28"/>
                                </w:rPr>
                                <w:t>Il</w:t>
                              </w:r>
                              <w:r>
                                <w:rPr>
                                  <w:b/>
                                  <w:spacing w:val="-1"/>
                                  <w:sz w:val="28"/>
                                </w:rPr>
                                <w:t xml:space="preserve"> </w:t>
                              </w:r>
                              <w:r>
                                <w:rPr>
                                  <w:b/>
                                  <w:spacing w:val="-4"/>
                                  <w:sz w:val="28"/>
                                </w:rPr>
                                <w:t>fuoco</w:t>
                              </w:r>
                            </w:p>
                            <w:p w14:paraId="622298F7" w14:textId="77777777" w:rsidR="005365DE" w:rsidRDefault="00000000">
                              <w:pPr>
                                <w:spacing w:before="230" w:line="237" w:lineRule="auto"/>
                                <w:ind w:right="18"/>
                                <w:jc w:val="both"/>
                                <w:rPr>
                                  <w:sz w:val="28"/>
                                </w:rPr>
                              </w:pPr>
                              <w:r>
                                <w:rPr>
                                  <w:sz w:val="28"/>
                                </w:rPr>
                                <w:t>Il fuoco è la manifestazione visibile di una reazione chimica (combustione) che avviene tra due sostanze diverse (combustibile e comburente) con emissione di energia sensibile (calore e luce).</w:t>
                              </w:r>
                            </w:p>
                            <w:p w14:paraId="64531425" w14:textId="77777777" w:rsidR="005365DE" w:rsidRDefault="00000000">
                              <w:pPr>
                                <w:spacing w:line="244" w:lineRule="auto"/>
                                <w:ind w:right="18"/>
                                <w:jc w:val="both"/>
                                <w:rPr>
                                  <w:sz w:val="28"/>
                                </w:rPr>
                              </w:pPr>
                              <w:r>
                                <w:rPr>
                                  <w:sz w:val="28"/>
                                </w:rPr>
                                <w:t>Le conseguenze di una combustione sono la trasformazione delle sostanze reagenti in altre (prodotti</w:t>
                              </w:r>
                              <w:r>
                                <w:rPr>
                                  <w:spacing w:val="40"/>
                                  <w:sz w:val="28"/>
                                </w:rPr>
                                <w:t xml:space="preserve"> </w:t>
                              </w:r>
                              <w:r>
                                <w:rPr>
                                  <w:sz w:val="28"/>
                                </w:rPr>
                                <w:t xml:space="preserve">di combustione) nonché l’emissione di un sensibile quantitativo di energia sotto forma di calore ad elevata </w:t>
                              </w:r>
                              <w:r>
                                <w:rPr>
                                  <w:spacing w:val="-2"/>
                                  <w:sz w:val="28"/>
                                </w:rPr>
                                <w:t>temperatura.</w:t>
                              </w:r>
                            </w:p>
                          </w:txbxContent>
                        </wps:txbx>
                        <wps:bodyPr wrap="square" lIns="0" tIns="0" rIns="0" bIns="0" rtlCol="0">
                          <a:noAutofit/>
                        </wps:bodyPr>
                      </wps:wsp>
                    </wpg:wgp>
                  </a:graphicData>
                </a:graphic>
              </wp:inline>
            </w:drawing>
          </mc:Choice>
          <mc:Fallback>
            <w:pict>
              <v:group w14:anchorId="7F9CA387" id="Group 11" o:spid="_x0000_s1026" style="width:523.45pt;height:255pt;mso-position-horizontal-relative:char;mso-position-vertical-relative:line" coordsize="66478,323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48757;top:4491;width:15287;height:24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">
                  <v:imagedata r:id="rId14" o:title=""/>
                </v:shape>
                <v:shape id="Image 13" o:spid="_x0000_s1028" type="#_x0000_t75" style="position:absolute;width:66478;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">
                  <v:imagedata r:id="rId15" o:title=""/>
                </v:shape>
                <v:shapetype id="_x0000_t202" coordsize="21600,21600" o:spt="202" path="m,l,21600r21600,l21600,xe">
                  <v:stroke joinstyle="miter"/>
                  <v:path gradientshapeok="t" o:connecttype="rect"/>
                </v:shapetype>
                <v:shape id="Textbox 14" o:spid="_x0000_s1029" type="#_x0000_t202" style="position:absolute;left:614;top:826;width:12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961E85C" w14:textId="77777777" w:rsidR="005365DE" w:rsidRDefault="00000000">
                        <w:pPr>
                          <w:spacing w:line="360" w:lineRule="exact"/>
                          <w:rPr>
                            <w:b/>
                            <w:sz w:val="36"/>
                          </w:rPr>
                        </w:pPr>
                        <w:r>
                          <w:rPr>
                            <w:b/>
                            <w:color w:val="FB0011"/>
                            <w:spacing w:val="-10"/>
                            <w:sz w:val="36"/>
                          </w:rPr>
                          <w:t>1</w:t>
                        </w:r>
                      </w:p>
                    </w:txbxContent>
                  </v:textbox>
                </v:shape>
                <v:shape id="Textbox 15" o:spid="_x0000_s1030" type="#_x0000_t202" style="position:absolute;left:4930;top:826;width:719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1C7ACEF" w14:textId="77777777" w:rsidR="005365DE" w:rsidRDefault="00000000">
                        <w:pPr>
                          <w:spacing w:line="360" w:lineRule="exact"/>
                          <w:rPr>
                            <w:b/>
                            <w:sz w:val="36"/>
                          </w:rPr>
                        </w:pPr>
                        <w:r>
                          <w:rPr>
                            <w:b/>
                            <w:color w:val="FB0011"/>
                            <w:sz w:val="36"/>
                          </w:rPr>
                          <w:t xml:space="preserve">Il </w:t>
                        </w:r>
                        <w:r>
                          <w:rPr>
                            <w:b/>
                            <w:color w:val="FB0011"/>
                            <w:spacing w:val="-2"/>
                            <w:sz w:val="36"/>
                          </w:rPr>
                          <w:t>fuoco</w:t>
                        </w:r>
                      </w:p>
                    </w:txbxContent>
                  </v:textbox>
                </v:shape>
                <v:shape id="Textbox 16" o:spid="_x0000_s1031" type="#_x0000_t202" style="position:absolute;left:614;top:5562;width:42291;height:22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5AD3DA5" w14:textId="77777777" w:rsidR="005365DE" w:rsidRDefault="00000000">
                        <w:pPr>
                          <w:numPr>
                            <w:ilvl w:val="1"/>
                            <w:numId w:val="9"/>
                          </w:numPr>
                          <w:tabs>
                            <w:tab w:val="left" w:pos="701"/>
                          </w:tabs>
                          <w:spacing w:line="286" w:lineRule="exact"/>
                          <w:ind w:hanging="701"/>
                          <w:rPr>
                            <w:b/>
                            <w:sz w:val="28"/>
                          </w:rPr>
                        </w:pPr>
                        <w:r>
                          <w:rPr>
                            <w:b/>
                            <w:sz w:val="28"/>
                          </w:rPr>
                          <w:t>Il</w:t>
                        </w:r>
                        <w:r>
                          <w:rPr>
                            <w:b/>
                            <w:spacing w:val="-1"/>
                            <w:sz w:val="28"/>
                          </w:rPr>
                          <w:t xml:space="preserve"> </w:t>
                        </w:r>
                        <w:r>
                          <w:rPr>
                            <w:b/>
                            <w:spacing w:val="-4"/>
                            <w:sz w:val="28"/>
                          </w:rPr>
                          <w:t>fuoco</w:t>
                        </w:r>
                      </w:p>
                      <w:p w14:paraId="622298F7" w14:textId="77777777" w:rsidR="005365DE" w:rsidRDefault="00000000">
                        <w:pPr>
                          <w:spacing w:before="230" w:line="237" w:lineRule="auto"/>
                          <w:ind w:right="18"/>
                          <w:jc w:val="both"/>
                          <w:rPr>
                            <w:sz w:val="28"/>
                          </w:rPr>
                        </w:pPr>
                        <w:r>
                          <w:rPr>
                            <w:sz w:val="28"/>
                          </w:rPr>
                          <w:t>Il fuoco è la manifestazione visibile di una reazione chimica (combustione) che avviene tra due sostanze diverse (combustibile e comburente) con emissione di energia sensibile (calore e luce).</w:t>
                        </w:r>
                      </w:p>
                      <w:p w14:paraId="64531425" w14:textId="77777777" w:rsidR="005365DE" w:rsidRDefault="00000000">
                        <w:pPr>
                          <w:spacing w:line="244" w:lineRule="auto"/>
                          <w:ind w:right="18"/>
                          <w:jc w:val="both"/>
                          <w:rPr>
                            <w:sz w:val="28"/>
                          </w:rPr>
                        </w:pPr>
                        <w:r>
                          <w:rPr>
                            <w:sz w:val="28"/>
                          </w:rPr>
                          <w:t>Le conseguenze di una combustione sono la trasformazione delle sostanze reagenti in altre (prodotti</w:t>
                        </w:r>
                        <w:r>
                          <w:rPr>
                            <w:spacing w:val="40"/>
                            <w:sz w:val="28"/>
                          </w:rPr>
                          <w:t xml:space="preserve"> </w:t>
                        </w:r>
                        <w:r>
                          <w:rPr>
                            <w:sz w:val="28"/>
                          </w:rPr>
                          <w:t xml:space="preserve">di combustione) nonché l’emissione di un sensibile quantitativo di energia sotto forma di calore ad elevata </w:t>
                        </w:r>
                        <w:r>
                          <w:rPr>
                            <w:spacing w:val="-2"/>
                            <w:sz w:val="28"/>
                          </w:rPr>
                          <w:t>temperatura.</w:t>
                        </w:r>
                      </w:p>
                    </w:txbxContent>
                  </v:textbox>
                </v:shape>
                <w10:anchorlock/>
              </v:group>
            </w:pict>
          </mc:Fallback>
        </mc:AlternateContent>
      </w:r>
    </w:p>
    <w:p w14:paraId="1F88F916" w14:textId="77777777" w:rsidR="005365DE" w:rsidRDefault="005365DE">
      <w:pPr>
        <w:pStyle w:val="Corpotesto"/>
        <w:rPr>
          <w:rFonts w:ascii="Arial"/>
          <w:b/>
        </w:rPr>
      </w:pPr>
    </w:p>
    <w:p w14:paraId="64C8803B" w14:textId="77777777" w:rsidR="005365DE" w:rsidRDefault="005365DE">
      <w:pPr>
        <w:pStyle w:val="Corpotesto"/>
        <w:rPr>
          <w:rFonts w:ascii="Arial"/>
          <w:b/>
        </w:rPr>
      </w:pPr>
    </w:p>
    <w:p w14:paraId="7AEC3CF5" w14:textId="77777777" w:rsidR="005365DE" w:rsidRDefault="005365DE">
      <w:pPr>
        <w:pStyle w:val="Corpotesto"/>
        <w:spacing w:before="65"/>
        <w:rPr>
          <w:rFonts w:ascii="Arial"/>
          <w:b/>
        </w:rPr>
      </w:pPr>
    </w:p>
    <w:p w14:paraId="53EB87ED" w14:textId="77777777" w:rsidR="005365DE" w:rsidRDefault="00000000">
      <w:pPr>
        <w:pStyle w:val="Corpotesto"/>
        <w:ind w:left="4025" w:right="992"/>
        <w:jc w:val="both"/>
      </w:pPr>
      <w:r>
        <w:rPr>
          <w:noProof/>
        </w:rPr>
        <mc:AlternateContent>
          <mc:Choice Requires="wpg">
            <w:drawing>
              <wp:anchor distT="0" distB="0" distL="0" distR="0" simplePos="0" relativeHeight="15730688" behindDoc="0" locked="0" layoutInCell="1" allowOverlap="1" wp14:anchorId="55245054" wp14:editId="6D2A7962">
                <wp:simplePos x="0" y="0"/>
                <wp:positionH relativeFrom="page">
                  <wp:posOffset>600709</wp:posOffset>
                </wp:positionH>
                <wp:positionV relativeFrom="paragraph">
                  <wp:posOffset>-326472</wp:posOffset>
                </wp:positionV>
                <wp:extent cx="2247900" cy="28575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7900" cy="2857500"/>
                          <a:chOff x="0" y="0"/>
                          <a:chExt cx="2247900" cy="2857500"/>
                        </a:xfrm>
                      </wpg:grpSpPr>
                      <pic:pic xmlns:pic="http://schemas.openxmlformats.org/drawingml/2006/picture">
                        <pic:nvPicPr>
                          <pic:cNvPr id="18" name="Image 18"/>
                          <pic:cNvPicPr/>
                        </pic:nvPicPr>
                        <pic:blipFill>
                          <a:blip r:embed="rId16" cstate="print"/>
                          <a:stretch>
                            <a:fillRect/>
                          </a:stretch>
                        </pic:blipFill>
                        <pic:spPr>
                          <a:xfrm>
                            <a:off x="0" y="114045"/>
                            <a:ext cx="2247900" cy="2743199"/>
                          </a:xfrm>
                          <a:prstGeom prst="rect">
                            <a:avLst/>
                          </a:prstGeom>
                        </pic:spPr>
                      </pic:pic>
                      <wps:wsp>
                        <wps:cNvPr id="19" name="Textbox 19"/>
                        <wps:cNvSpPr txBox="1"/>
                        <wps:spPr>
                          <a:xfrm>
                            <a:off x="0" y="0"/>
                            <a:ext cx="2247900" cy="2857500"/>
                          </a:xfrm>
                          <a:prstGeom prst="rect">
                            <a:avLst/>
                          </a:prstGeom>
                        </wps:spPr>
                        <wps:txbx>
                          <w:txbxContent>
                            <w:p w14:paraId="34B16A96" w14:textId="77777777" w:rsidR="005365DE" w:rsidRDefault="00000000">
                              <w:pPr>
                                <w:numPr>
                                  <w:ilvl w:val="1"/>
                                  <w:numId w:val="7"/>
                                </w:numPr>
                                <w:tabs>
                                  <w:tab w:val="left" w:pos="887"/>
                                </w:tabs>
                                <w:spacing w:line="286" w:lineRule="exact"/>
                                <w:ind w:left="887" w:hanging="701"/>
                                <w:rPr>
                                  <w:b/>
                                  <w:sz w:val="28"/>
                                </w:rPr>
                              </w:pPr>
                              <w:r>
                                <w:rPr>
                                  <w:b/>
                                  <w:sz w:val="28"/>
                                </w:rPr>
                                <w:t>Il</w:t>
                              </w:r>
                              <w:r>
                                <w:rPr>
                                  <w:b/>
                                  <w:spacing w:val="-1"/>
                                  <w:sz w:val="28"/>
                                </w:rPr>
                                <w:t xml:space="preserve"> </w:t>
                              </w:r>
                              <w:r>
                                <w:rPr>
                                  <w:b/>
                                  <w:spacing w:val="-2"/>
                                  <w:sz w:val="28"/>
                                </w:rPr>
                                <w:t>combustibile</w:t>
                              </w:r>
                            </w:p>
                          </w:txbxContent>
                        </wps:txbx>
                        <wps:bodyPr wrap="square" lIns="0" tIns="0" rIns="0" bIns="0" rtlCol="0">
                          <a:noAutofit/>
                        </wps:bodyPr>
                      </wps:wsp>
                    </wpg:wgp>
                  </a:graphicData>
                </a:graphic>
              </wp:anchor>
            </w:drawing>
          </mc:Choice>
          <mc:Fallback>
            <w:pict>
              <v:group w14:anchorId="55245054" id="Group 17" o:spid="_x0000_s1032" style="position:absolute;left:0;text-align:left;margin-left:47.3pt;margin-top:-25.7pt;width:177pt;height:225pt;z-index:15730688;mso-wrap-distance-left:0;mso-wrap-distance-right:0;mso-position-horizontal-relative:page;mso-position-vertical-relative:text" coordsize="22479,28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">
                <v:shape id="Image 18" o:spid="_x0000_s1033" type="#_x0000_t75" style="position:absolute;top:1140;width:2247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">
                  <v:imagedata r:id="rId17" o:title=""/>
                </v:shape>
                <v:shape id="Textbox 19" o:spid="_x0000_s1034" type="#_x0000_t202" style="position:absolute;width:22479;height:28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4B16A96" w14:textId="77777777" w:rsidR="005365DE" w:rsidRDefault="00000000">
                        <w:pPr>
                          <w:numPr>
                            <w:ilvl w:val="1"/>
                            <w:numId w:val="7"/>
                          </w:numPr>
                          <w:tabs>
                            <w:tab w:val="left" w:pos="887"/>
                          </w:tabs>
                          <w:spacing w:line="286" w:lineRule="exact"/>
                          <w:ind w:left="887" w:hanging="701"/>
                          <w:rPr>
                            <w:b/>
                            <w:sz w:val="28"/>
                          </w:rPr>
                        </w:pPr>
                        <w:r>
                          <w:rPr>
                            <w:b/>
                            <w:sz w:val="28"/>
                          </w:rPr>
                          <w:t>Il</w:t>
                        </w:r>
                        <w:r>
                          <w:rPr>
                            <w:b/>
                            <w:spacing w:val="-1"/>
                            <w:sz w:val="28"/>
                          </w:rPr>
                          <w:t xml:space="preserve"> </w:t>
                        </w:r>
                        <w:r>
                          <w:rPr>
                            <w:b/>
                            <w:spacing w:val="-2"/>
                            <w:sz w:val="28"/>
                          </w:rPr>
                          <w:t>combustibile</w:t>
                        </w:r>
                      </w:p>
                    </w:txbxContent>
                  </v:textbox>
                </v:shape>
                <w10:wrap anchorx="page"/>
              </v:group>
            </w:pict>
          </mc:Fallback>
        </mc:AlternateContent>
      </w:r>
      <w:r>
        <w:t>Il</w:t>
      </w:r>
      <w:r>
        <w:rPr>
          <w:spacing w:val="-3"/>
        </w:rPr>
        <w:t xml:space="preserve"> </w:t>
      </w:r>
      <w:r>
        <w:t>combustibile</w:t>
      </w:r>
      <w:r>
        <w:rPr>
          <w:spacing w:val="-2"/>
        </w:rPr>
        <w:t xml:space="preserve"> </w:t>
      </w:r>
      <w:r>
        <w:t>è</w:t>
      </w:r>
      <w:r>
        <w:rPr>
          <w:spacing w:val="-2"/>
        </w:rPr>
        <w:t xml:space="preserve"> </w:t>
      </w:r>
      <w:r>
        <w:t>la</w:t>
      </w:r>
      <w:r>
        <w:rPr>
          <w:spacing w:val="-3"/>
        </w:rPr>
        <w:t xml:space="preserve"> </w:t>
      </w:r>
      <w:r>
        <w:t>sostanza</w:t>
      </w:r>
      <w:r>
        <w:rPr>
          <w:spacing w:val="-3"/>
        </w:rPr>
        <w:t xml:space="preserve"> </w:t>
      </w:r>
      <w:r>
        <w:t>in grado</w:t>
      </w:r>
      <w:r>
        <w:rPr>
          <w:spacing w:val="-5"/>
        </w:rPr>
        <w:t xml:space="preserve"> </w:t>
      </w:r>
      <w:r>
        <w:t>di</w:t>
      </w:r>
      <w:r>
        <w:rPr>
          <w:spacing w:val="-3"/>
        </w:rPr>
        <w:t xml:space="preserve"> </w:t>
      </w:r>
      <w:r>
        <w:t>bruciare.</w:t>
      </w:r>
      <w:r>
        <w:rPr>
          <w:spacing w:val="-6"/>
        </w:rPr>
        <w:t xml:space="preserve"> </w:t>
      </w:r>
      <w:r>
        <w:t>In</w:t>
      </w:r>
      <w:r>
        <w:rPr>
          <w:spacing w:val="-2"/>
        </w:rPr>
        <w:t xml:space="preserve"> </w:t>
      </w:r>
      <w:r>
        <w:t>condizioni normali di ambiente esso può essere allo stato solido (carbone, legno, carta ecc…), liquido (alcool, benzina, gasolio ecc…) o gassoso (metano, idrogeno, propano ecc…).</w:t>
      </w:r>
    </w:p>
    <w:p w14:paraId="0DCA71EE" w14:textId="77777777" w:rsidR="005365DE" w:rsidRDefault="00000000">
      <w:pPr>
        <w:pStyle w:val="Corpotesto"/>
        <w:spacing w:before="17"/>
        <w:ind w:left="4025" w:right="994"/>
        <w:jc w:val="both"/>
      </w:pPr>
      <w:r>
        <w:t>Perché la reazione chimica abbia luogo, di norma il combustibile deve trovarsi allo stato gassoso. Fanno eccezione il carbonio (sotto forma di carbone) e pochi altri elementi metallici come il magnesio.</w:t>
      </w:r>
    </w:p>
    <w:p w14:paraId="2A818158" w14:textId="77777777" w:rsidR="005365DE" w:rsidRDefault="00000000">
      <w:pPr>
        <w:pStyle w:val="Corpotesto"/>
        <w:spacing w:before="4" w:line="244" w:lineRule="auto"/>
        <w:ind w:left="4025" w:right="992"/>
        <w:jc w:val="both"/>
      </w:pPr>
      <w:r>
        <w:t>Il legno, per esempio distilla per effetto del calore della sua fiamma</w:t>
      </w:r>
      <w:r>
        <w:rPr>
          <w:spacing w:val="-1"/>
        </w:rPr>
        <w:t xml:space="preserve"> </w:t>
      </w:r>
      <w:r>
        <w:t>stessa,</w:t>
      </w:r>
      <w:r>
        <w:rPr>
          <w:spacing w:val="-1"/>
        </w:rPr>
        <w:t xml:space="preserve"> </w:t>
      </w:r>
      <w:r>
        <w:t>tutti</w:t>
      </w:r>
      <w:r>
        <w:rPr>
          <w:spacing w:val="-1"/>
        </w:rPr>
        <w:t xml:space="preserve"> </w:t>
      </w:r>
      <w:r>
        <w:t>i</w:t>
      </w:r>
      <w:r>
        <w:rPr>
          <w:spacing w:val="-1"/>
        </w:rPr>
        <w:t xml:space="preserve"> </w:t>
      </w:r>
      <w:r>
        <w:t>suoi</w:t>
      </w:r>
      <w:r>
        <w:rPr>
          <w:spacing w:val="-1"/>
        </w:rPr>
        <w:t xml:space="preserve"> </w:t>
      </w:r>
      <w:r>
        <w:t>prodotti</w:t>
      </w:r>
      <w:r>
        <w:rPr>
          <w:spacing w:val="-1"/>
        </w:rPr>
        <w:t xml:space="preserve"> </w:t>
      </w:r>
      <w:r>
        <w:t>volatili</w:t>
      </w:r>
      <w:r>
        <w:rPr>
          <w:spacing w:val="-1"/>
        </w:rPr>
        <w:t xml:space="preserve"> </w:t>
      </w:r>
      <w:r>
        <w:t>lasciando</w:t>
      </w:r>
      <w:r>
        <w:rPr>
          <w:spacing w:val="-1"/>
        </w:rPr>
        <w:t xml:space="preserve"> </w:t>
      </w:r>
      <w:r>
        <w:t>da</w:t>
      </w:r>
      <w:r>
        <w:rPr>
          <w:spacing w:val="-4"/>
        </w:rPr>
        <w:t xml:space="preserve"> </w:t>
      </w:r>
      <w:r>
        <w:t>ultimo il carbone che arde come brace senza fiamma trattandosi di combustione diretta di un solido.</w:t>
      </w:r>
    </w:p>
    <w:p w14:paraId="454BC431" w14:textId="77777777" w:rsidR="005365DE" w:rsidRDefault="005365DE">
      <w:pPr>
        <w:pStyle w:val="Corpotesto"/>
        <w:rPr>
          <w:sz w:val="28"/>
        </w:rPr>
      </w:pPr>
    </w:p>
    <w:p w14:paraId="06B260A0" w14:textId="77777777" w:rsidR="005365DE" w:rsidRDefault="005365DE">
      <w:pPr>
        <w:pStyle w:val="Corpotesto"/>
        <w:rPr>
          <w:sz w:val="28"/>
        </w:rPr>
      </w:pPr>
    </w:p>
    <w:p w14:paraId="04317EEB" w14:textId="77777777" w:rsidR="005365DE" w:rsidRDefault="005365DE">
      <w:pPr>
        <w:pStyle w:val="Corpotesto"/>
        <w:rPr>
          <w:sz w:val="28"/>
        </w:rPr>
      </w:pPr>
    </w:p>
    <w:p w14:paraId="79DEB7F6" w14:textId="77777777" w:rsidR="005365DE" w:rsidRDefault="005365DE">
      <w:pPr>
        <w:pStyle w:val="Corpotesto"/>
        <w:rPr>
          <w:sz w:val="28"/>
        </w:rPr>
      </w:pPr>
    </w:p>
    <w:p w14:paraId="70445A37" w14:textId="77777777" w:rsidR="005365DE" w:rsidRDefault="005365DE">
      <w:pPr>
        <w:pStyle w:val="Corpotesto"/>
        <w:spacing w:before="250"/>
        <w:rPr>
          <w:sz w:val="28"/>
        </w:rPr>
      </w:pPr>
    </w:p>
    <w:p w14:paraId="0945E7F2" w14:textId="77777777" w:rsidR="005365DE" w:rsidRDefault="00000000">
      <w:pPr>
        <w:pStyle w:val="Titolo3"/>
        <w:numPr>
          <w:ilvl w:val="1"/>
          <w:numId w:val="8"/>
        </w:numPr>
        <w:tabs>
          <w:tab w:val="left" w:pos="1125"/>
        </w:tabs>
        <w:ind w:left="1125" w:hanging="701"/>
      </w:pPr>
      <w:r>
        <w:rPr>
          <w:noProof/>
        </w:rPr>
        <w:drawing>
          <wp:anchor distT="0" distB="0" distL="0" distR="0" simplePos="0" relativeHeight="15731200" behindDoc="0" locked="0" layoutInCell="1" allowOverlap="1" wp14:anchorId="117FA0C3" wp14:editId="68470B90">
            <wp:simplePos x="0" y="0"/>
            <wp:positionH relativeFrom="page">
              <wp:posOffset>5066029</wp:posOffset>
            </wp:positionH>
            <wp:positionV relativeFrom="paragraph">
              <wp:posOffset>154664</wp:posOffset>
            </wp:positionV>
            <wp:extent cx="2261870" cy="1136686"/>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2261870" cy="1136686"/>
                    </a:xfrm>
                    <a:prstGeom prst="rect">
                      <a:avLst/>
                    </a:prstGeom>
                  </pic:spPr>
                </pic:pic>
              </a:graphicData>
            </a:graphic>
          </wp:anchor>
        </w:drawing>
      </w:r>
      <w:bookmarkStart w:id="0" w:name="_TOC_250017"/>
      <w:r>
        <w:t>Il</w:t>
      </w:r>
      <w:r>
        <w:rPr>
          <w:spacing w:val="-1"/>
        </w:rPr>
        <w:t xml:space="preserve"> </w:t>
      </w:r>
      <w:bookmarkEnd w:id="0"/>
      <w:r>
        <w:rPr>
          <w:spacing w:val="-2"/>
        </w:rPr>
        <w:t>comburente</w:t>
      </w:r>
    </w:p>
    <w:p w14:paraId="59DFDB0C" w14:textId="77777777" w:rsidR="005365DE" w:rsidRDefault="00000000">
      <w:pPr>
        <w:pStyle w:val="Corpotesto"/>
        <w:spacing w:before="229" w:line="249" w:lineRule="auto"/>
        <w:ind w:left="424" w:right="4530"/>
        <w:jc w:val="both"/>
      </w:pPr>
      <w:r>
        <w:t>Il comburente è la sostanza che permette al combustibile di bruciare. Generalmente si tratta dell’ossigeno contenuto nell’aria allo stato di gas.</w:t>
      </w:r>
    </w:p>
    <w:p w14:paraId="7BE334AC" w14:textId="77777777" w:rsidR="005365DE" w:rsidRDefault="005365DE">
      <w:pPr>
        <w:pStyle w:val="Corpotesto"/>
        <w:spacing w:line="249" w:lineRule="auto"/>
        <w:jc w:val="both"/>
        <w:sectPr w:rsidR="005365DE">
          <w:pgSz w:w="11910" w:h="16840"/>
          <w:pgMar w:top="780" w:right="141" w:bottom="1200" w:left="708" w:header="0" w:footer="1003" w:gutter="0"/>
          <w:cols w:space="720"/>
        </w:sectPr>
      </w:pPr>
    </w:p>
    <w:p w14:paraId="5668981A" w14:textId="77777777" w:rsidR="005365DE" w:rsidRDefault="00000000">
      <w:pPr>
        <w:pStyle w:val="Titolo3"/>
        <w:numPr>
          <w:ilvl w:val="1"/>
          <w:numId w:val="8"/>
        </w:numPr>
        <w:tabs>
          <w:tab w:val="left" w:pos="1125"/>
        </w:tabs>
        <w:spacing w:before="33"/>
        <w:ind w:left="1125" w:hanging="701"/>
      </w:pPr>
      <w:bookmarkStart w:id="1" w:name="_TOC_250016"/>
      <w:r>
        <w:lastRenderedPageBreak/>
        <w:t>La</w:t>
      </w:r>
      <w:r>
        <w:rPr>
          <w:spacing w:val="-3"/>
        </w:rPr>
        <w:t xml:space="preserve"> </w:t>
      </w:r>
      <w:r>
        <w:t>temperatura</w:t>
      </w:r>
      <w:r>
        <w:rPr>
          <w:spacing w:val="-3"/>
        </w:rPr>
        <w:t xml:space="preserve"> </w:t>
      </w:r>
      <w:r>
        <w:t>di</w:t>
      </w:r>
      <w:r>
        <w:rPr>
          <w:spacing w:val="-3"/>
        </w:rPr>
        <w:t xml:space="preserve"> </w:t>
      </w:r>
      <w:bookmarkEnd w:id="1"/>
      <w:r>
        <w:rPr>
          <w:spacing w:val="-2"/>
        </w:rPr>
        <w:t>infiammabilità</w:t>
      </w:r>
    </w:p>
    <w:p w14:paraId="05A013C3" w14:textId="77777777" w:rsidR="005365DE" w:rsidRDefault="005365DE">
      <w:pPr>
        <w:pStyle w:val="Corpotesto"/>
        <w:spacing w:before="286"/>
        <w:rPr>
          <w:b/>
          <w:sz w:val="28"/>
        </w:rPr>
      </w:pPr>
    </w:p>
    <w:p w14:paraId="6922CC0C" w14:textId="77777777" w:rsidR="005365DE" w:rsidRDefault="00000000">
      <w:pPr>
        <w:pStyle w:val="Corpotesto"/>
        <w:ind w:left="424" w:right="3633"/>
        <w:jc w:val="both"/>
      </w:pPr>
      <w:r>
        <w:t>La temperatura di infiammabilità è, per tutti i combustibili che partecipano alla reazione emettitori di gas, la minima temperatura alla quale il combustibile emette vapori in quantità tale da formare con il comburente una miscela incendiabile.</w:t>
      </w:r>
    </w:p>
    <w:p w14:paraId="76FAC8A4" w14:textId="77777777" w:rsidR="005365DE" w:rsidRDefault="00000000">
      <w:pPr>
        <w:pStyle w:val="Corpotesto"/>
        <w:spacing w:before="201" w:line="244" w:lineRule="auto"/>
        <w:ind w:left="424" w:right="3632"/>
        <w:jc w:val="both"/>
      </w:pPr>
      <w:r>
        <w:t>Per altri tipi di combustibile che reagiscono direttamente allo stato solido (carbone, metalli ecc…) tale temperatura si individua al corrispondente livello in cui la superficie del combustibile stesso è in grado di interagire con l’ossigeno dell’aria.</w:t>
      </w:r>
    </w:p>
    <w:p w14:paraId="0DF02515" w14:textId="77777777" w:rsidR="005365DE" w:rsidRDefault="005365DE">
      <w:pPr>
        <w:pStyle w:val="Corpotesto"/>
      </w:pPr>
    </w:p>
    <w:p w14:paraId="50CB4083" w14:textId="77777777" w:rsidR="005365DE" w:rsidRDefault="005365DE">
      <w:pPr>
        <w:pStyle w:val="Corpotesto"/>
        <w:spacing w:before="161"/>
      </w:pPr>
    </w:p>
    <w:p w14:paraId="2076D009" w14:textId="77777777" w:rsidR="005365DE" w:rsidRDefault="00000000">
      <w:pPr>
        <w:pStyle w:val="Titolo3"/>
        <w:numPr>
          <w:ilvl w:val="1"/>
          <w:numId w:val="8"/>
        </w:numPr>
        <w:tabs>
          <w:tab w:val="left" w:pos="1133"/>
        </w:tabs>
        <w:ind w:left="1133" w:hanging="709"/>
      </w:pPr>
      <w:bookmarkStart w:id="2" w:name="_TOC_250015"/>
      <w:r>
        <w:t>I</w:t>
      </w:r>
      <w:r>
        <w:rPr>
          <w:spacing w:val="-4"/>
        </w:rPr>
        <w:t xml:space="preserve"> </w:t>
      </w:r>
      <w:r>
        <w:t>prodotti</w:t>
      </w:r>
      <w:r>
        <w:rPr>
          <w:spacing w:val="-2"/>
        </w:rPr>
        <w:t xml:space="preserve"> </w:t>
      </w:r>
      <w:r>
        <w:t>della</w:t>
      </w:r>
      <w:r>
        <w:rPr>
          <w:spacing w:val="-3"/>
        </w:rPr>
        <w:t xml:space="preserve"> </w:t>
      </w:r>
      <w:bookmarkEnd w:id="2"/>
      <w:r>
        <w:rPr>
          <w:spacing w:val="-2"/>
        </w:rPr>
        <w:t>combustione</w:t>
      </w:r>
    </w:p>
    <w:p w14:paraId="0917B912" w14:textId="77777777" w:rsidR="005365DE" w:rsidRDefault="005365DE">
      <w:pPr>
        <w:pStyle w:val="Corpotesto"/>
        <w:rPr>
          <w:b/>
          <w:sz w:val="28"/>
        </w:rPr>
      </w:pPr>
    </w:p>
    <w:p w14:paraId="6E23AC2C" w14:textId="77777777" w:rsidR="005365DE" w:rsidRDefault="005365DE">
      <w:pPr>
        <w:pStyle w:val="Corpotesto"/>
        <w:spacing w:before="297"/>
        <w:rPr>
          <w:b/>
          <w:sz w:val="28"/>
        </w:rPr>
      </w:pPr>
    </w:p>
    <w:p w14:paraId="6990FC82" w14:textId="77777777" w:rsidR="005365DE" w:rsidRDefault="00000000">
      <w:pPr>
        <w:pStyle w:val="Corpotesto"/>
        <w:ind w:left="5561" w:right="675"/>
      </w:pPr>
      <w:r>
        <w:rPr>
          <w:noProof/>
        </w:rPr>
        <w:drawing>
          <wp:anchor distT="0" distB="0" distL="0" distR="0" simplePos="0" relativeHeight="15731712" behindDoc="0" locked="0" layoutInCell="1" allowOverlap="1" wp14:anchorId="08939265" wp14:editId="2063E291">
            <wp:simplePos x="0" y="0"/>
            <wp:positionH relativeFrom="page">
              <wp:posOffset>501015</wp:posOffset>
            </wp:positionH>
            <wp:positionV relativeFrom="paragraph">
              <wp:posOffset>-577</wp:posOffset>
            </wp:positionV>
            <wp:extent cx="3323593" cy="321894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3323593" cy="3218941"/>
                    </a:xfrm>
                    <a:prstGeom prst="rect">
                      <a:avLst/>
                    </a:prstGeom>
                  </pic:spPr>
                </pic:pic>
              </a:graphicData>
            </a:graphic>
          </wp:anchor>
        </w:drawing>
      </w:r>
      <w:r>
        <w:t>La combustione dà come risultato il fuoco (che fornisce</w:t>
      </w:r>
      <w:r>
        <w:rPr>
          <w:spacing w:val="-5"/>
        </w:rPr>
        <w:t xml:space="preserve"> </w:t>
      </w:r>
      <w:r>
        <w:t>grandi</w:t>
      </w:r>
      <w:r>
        <w:rPr>
          <w:spacing w:val="-5"/>
        </w:rPr>
        <w:t xml:space="preserve"> </w:t>
      </w:r>
      <w:r>
        <w:t>quantità</w:t>
      </w:r>
      <w:r>
        <w:rPr>
          <w:spacing w:val="-5"/>
        </w:rPr>
        <w:t xml:space="preserve"> </w:t>
      </w:r>
      <w:r>
        <w:t>di</w:t>
      </w:r>
      <w:r>
        <w:rPr>
          <w:spacing w:val="-3"/>
        </w:rPr>
        <w:t xml:space="preserve"> </w:t>
      </w:r>
      <w:r>
        <w:t>energia</w:t>
      </w:r>
      <w:r>
        <w:rPr>
          <w:spacing w:val="-2"/>
        </w:rPr>
        <w:t xml:space="preserve"> </w:t>
      </w:r>
      <w:r>
        <w:t>sotto</w:t>
      </w:r>
      <w:r>
        <w:rPr>
          <w:spacing w:val="-5"/>
        </w:rPr>
        <w:t xml:space="preserve"> </w:t>
      </w:r>
      <w:r>
        <w:t>forma</w:t>
      </w:r>
      <w:r>
        <w:rPr>
          <w:spacing w:val="-4"/>
        </w:rPr>
        <w:t xml:space="preserve"> </w:t>
      </w:r>
      <w:r>
        <w:t>di calore ad elevata temperatura con emissione di luce)</w:t>
      </w:r>
      <w:r>
        <w:rPr>
          <w:spacing w:val="-4"/>
        </w:rPr>
        <w:t xml:space="preserve"> </w:t>
      </w:r>
      <w:r>
        <w:t>ed</w:t>
      </w:r>
      <w:r>
        <w:rPr>
          <w:spacing w:val="-5"/>
        </w:rPr>
        <w:t xml:space="preserve"> </w:t>
      </w:r>
      <w:r>
        <w:t>una</w:t>
      </w:r>
      <w:r>
        <w:rPr>
          <w:spacing w:val="-4"/>
        </w:rPr>
        <w:t xml:space="preserve"> </w:t>
      </w:r>
      <w:r>
        <w:t>serie</w:t>
      </w:r>
      <w:r>
        <w:rPr>
          <w:spacing w:val="-3"/>
        </w:rPr>
        <w:t xml:space="preserve"> </w:t>
      </w:r>
      <w:r>
        <w:t>di</w:t>
      </w:r>
      <w:r>
        <w:rPr>
          <w:spacing w:val="-6"/>
        </w:rPr>
        <w:t xml:space="preserve"> </w:t>
      </w:r>
      <w:r>
        <w:t>prodotti</w:t>
      </w:r>
      <w:r>
        <w:rPr>
          <w:spacing w:val="-4"/>
        </w:rPr>
        <w:t xml:space="preserve"> </w:t>
      </w:r>
      <w:r>
        <w:t>secondari</w:t>
      </w:r>
      <w:r>
        <w:rPr>
          <w:spacing w:val="-6"/>
        </w:rPr>
        <w:t xml:space="preserve"> </w:t>
      </w:r>
      <w:r>
        <w:t>che,</w:t>
      </w:r>
      <w:r>
        <w:rPr>
          <w:spacing w:val="-6"/>
        </w:rPr>
        <w:t xml:space="preserve"> </w:t>
      </w:r>
      <w:r>
        <w:t>nella combustione dei più comuni materiali infiammabili, risultano essere:</w:t>
      </w:r>
    </w:p>
    <w:p w14:paraId="7A33F00C" w14:textId="77777777" w:rsidR="005365DE" w:rsidRDefault="00000000">
      <w:pPr>
        <w:spacing w:before="292"/>
        <w:ind w:left="5561"/>
        <w:rPr>
          <w:sz w:val="24"/>
        </w:rPr>
      </w:pPr>
      <w:r>
        <w:rPr>
          <w:b/>
          <w:sz w:val="24"/>
        </w:rPr>
        <w:t>ANIDRIDE</w:t>
      </w:r>
      <w:r>
        <w:rPr>
          <w:b/>
          <w:spacing w:val="-7"/>
          <w:sz w:val="24"/>
        </w:rPr>
        <w:t xml:space="preserve"> </w:t>
      </w:r>
      <w:r>
        <w:rPr>
          <w:b/>
          <w:sz w:val="24"/>
        </w:rPr>
        <w:t>CARBONICA</w:t>
      </w:r>
      <w:r>
        <w:rPr>
          <w:b/>
          <w:spacing w:val="-7"/>
          <w:sz w:val="24"/>
        </w:rPr>
        <w:t xml:space="preserve"> </w:t>
      </w:r>
      <w:r>
        <w:rPr>
          <w:b/>
          <w:sz w:val="24"/>
        </w:rPr>
        <w:t>(CO2)</w:t>
      </w:r>
      <w:r>
        <w:rPr>
          <w:b/>
          <w:spacing w:val="-5"/>
          <w:sz w:val="24"/>
        </w:rPr>
        <w:t xml:space="preserve"> </w:t>
      </w:r>
      <w:r>
        <w:rPr>
          <w:sz w:val="24"/>
        </w:rPr>
        <w:t>per</w:t>
      </w:r>
      <w:r>
        <w:rPr>
          <w:spacing w:val="-7"/>
          <w:sz w:val="24"/>
        </w:rPr>
        <w:t xml:space="preserve"> </w:t>
      </w:r>
      <w:r>
        <w:rPr>
          <w:sz w:val="24"/>
        </w:rPr>
        <w:t>la</w:t>
      </w:r>
      <w:r>
        <w:rPr>
          <w:spacing w:val="-9"/>
          <w:sz w:val="24"/>
        </w:rPr>
        <w:t xml:space="preserve"> </w:t>
      </w:r>
      <w:r>
        <w:rPr>
          <w:sz w:val="24"/>
        </w:rPr>
        <w:t>combustione completa (abbondanza di ossigeno)</w:t>
      </w:r>
    </w:p>
    <w:p w14:paraId="358D00FC" w14:textId="77777777" w:rsidR="005365DE" w:rsidRDefault="005365DE">
      <w:pPr>
        <w:pStyle w:val="Corpotesto"/>
      </w:pPr>
    </w:p>
    <w:p w14:paraId="7D6B8A80" w14:textId="77777777" w:rsidR="005365DE" w:rsidRDefault="00000000">
      <w:pPr>
        <w:pStyle w:val="Titolo5"/>
      </w:pPr>
      <w:r>
        <w:t>OSSIDO</w:t>
      </w:r>
      <w:r>
        <w:rPr>
          <w:spacing w:val="-4"/>
        </w:rPr>
        <w:t xml:space="preserve"> </w:t>
      </w:r>
      <w:r>
        <w:t>DI</w:t>
      </w:r>
      <w:r>
        <w:rPr>
          <w:spacing w:val="-4"/>
        </w:rPr>
        <w:t xml:space="preserve"> </w:t>
      </w:r>
      <w:r>
        <w:t>CARBONIO</w:t>
      </w:r>
      <w:r>
        <w:rPr>
          <w:spacing w:val="-1"/>
        </w:rPr>
        <w:t xml:space="preserve"> </w:t>
      </w:r>
      <w:r>
        <w:rPr>
          <w:spacing w:val="-4"/>
        </w:rPr>
        <w:t>(CO)</w:t>
      </w:r>
    </w:p>
    <w:p w14:paraId="21AD513B" w14:textId="77777777" w:rsidR="005365DE" w:rsidRDefault="00000000">
      <w:pPr>
        <w:pStyle w:val="Corpotesto"/>
        <w:ind w:left="5561" w:right="718"/>
      </w:pPr>
      <w:r>
        <w:t>per</w:t>
      </w:r>
      <w:r>
        <w:rPr>
          <w:spacing w:val="-6"/>
        </w:rPr>
        <w:t xml:space="preserve"> </w:t>
      </w:r>
      <w:r>
        <w:t>effetto</w:t>
      </w:r>
      <w:r>
        <w:rPr>
          <w:spacing w:val="-8"/>
        </w:rPr>
        <w:t xml:space="preserve"> </w:t>
      </w:r>
      <w:r>
        <w:t>di</w:t>
      </w:r>
      <w:r>
        <w:rPr>
          <w:spacing w:val="-6"/>
        </w:rPr>
        <w:t xml:space="preserve"> </w:t>
      </w:r>
      <w:r>
        <w:t>combustione</w:t>
      </w:r>
      <w:r>
        <w:rPr>
          <w:spacing w:val="-6"/>
        </w:rPr>
        <w:t xml:space="preserve"> </w:t>
      </w:r>
      <w:r>
        <w:t>incompleta</w:t>
      </w:r>
      <w:r>
        <w:rPr>
          <w:spacing w:val="-6"/>
        </w:rPr>
        <w:t xml:space="preserve"> </w:t>
      </w:r>
      <w:r>
        <w:t>(carenza di ossigeno)</w:t>
      </w:r>
    </w:p>
    <w:p w14:paraId="1111FA4F" w14:textId="77777777" w:rsidR="005365DE" w:rsidRDefault="005365DE">
      <w:pPr>
        <w:pStyle w:val="Corpotesto"/>
        <w:spacing w:before="1"/>
      </w:pPr>
    </w:p>
    <w:p w14:paraId="79BC732D" w14:textId="77777777" w:rsidR="005365DE" w:rsidRDefault="00000000">
      <w:pPr>
        <w:pStyle w:val="Titolo5"/>
      </w:pPr>
      <w:r>
        <w:t>VAPORE</w:t>
      </w:r>
      <w:r>
        <w:rPr>
          <w:spacing w:val="-2"/>
        </w:rPr>
        <w:t xml:space="preserve"> </w:t>
      </w:r>
      <w:r>
        <w:t>ACQUEO</w:t>
      </w:r>
      <w:r>
        <w:rPr>
          <w:spacing w:val="-1"/>
        </w:rPr>
        <w:t xml:space="preserve"> </w:t>
      </w:r>
      <w:r>
        <w:rPr>
          <w:spacing w:val="-2"/>
        </w:rPr>
        <w:t>(H2O)</w:t>
      </w:r>
    </w:p>
    <w:p w14:paraId="4D9B7451" w14:textId="77777777" w:rsidR="005365DE" w:rsidRDefault="005365DE">
      <w:pPr>
        <w:pStyle w:val="Corpotesto"/>
        <w:rPr>
          <w:b/>
        </w:rPr>
      </w:pPr>
    </w:p>
    <w:p w14:paraId="5FCA21B6" w14:textId="77777777" w:rsidR="005365DE" w:rsidRDefault="00000000">
      <w:pPr>
        <w:pStyle w:val="Titolo6"/>
        <w:ind w:left="5561" w:right="675"/>
      </w:pPr>
      <w:r>
        <w:t>ANIDRIDE</w:t>
      </w:r>
      <w:r>
        <w:rPr>
          <w:spacing w:val="-6"/>
        </w:rPr>
        <w:t xml:space="preserve"> </w:t>
      </w:r>
      <w:r>
        <w:t>SOLFOROSA</w:t>
      </w:r>
      <w:r>
        <w:rPr>
          <w:spacing w:val="-7"/>
        </w:rPr>
        <w:t xml:space="preserve"> </w:t>
      </w:r>
      <w:r>
        <w:t>E</w:t>
      </w:r>
      <w:r>
        <w:rPr>
          <w:spacing w:val="-8"/>
        </w:rPr>
        <w:t xml:space="preserve"> </w:t>
      </w:r>
      <w:r>
        <w:t>SOLFORICA</w:t>
      </w:r>
      <w:r>
        <w:rPr>
          <w:spacing w:val="-8"/>
        </w:rPr>
        <w:t xml:space="preserve"> </w:t>
      </w:r>
      <w:r>
        <w:t>(SO2</w:t>
      </w:r>
      <w:r>
        <w:rPr>
          <w:spacing w:val="-6"/>
        </w:rPr>
        <w:t xml:space="preserve"> </w:t>
      </w:r>
      <w:r>
        <w:t xml:space="preserve">ed </w:t>
      </w:r>
      <w:r>
        <w:rPr>
          <w:spacing w:val="-4"/>
        </w:rPr>
        <w:t>SO3)</w:t>
      </w:r>
    </w:p>
    <w:p w14:paraId="687C3E99" w14:textId="77777777" w:rsidR="005365DE" w:rsidRDefault="00000000">
      <w:pPr>
        <w:pStyle w:val="Corpotesto"/>
        <w:spacing w:line="293" w:lineRule="exact"/>
        <w:ind w:left="5561"/>
      </w:pPr>
      <w:r>
        <w:t>in</w:t>
      </w:r>
      <w:r>
        <w:rPr>
          <w:spacing w:val="-4"/>
        </w:rPr>
        <w:t xml:space="preserve"> </w:t>
      </w:r>
      <w:r>
        <w:t>presenza</w:t>
      </w:r>
      <w:r>
        <w:rPr>
          <w:spacing w:val="-6"/>
        </w:rPr>
        <w:t xml:space="preserve"> </w:t>
      </w:r>
      <w:r>
        <w:t>di</w:t>
      </w:r>
      <w:r>
        <w:rPr>
          <w:spacing w:val="-4"/>
        </w:rPr>
        <w:t xml:space="preserve"> </w:t>
      </w:r>
      <w:r>
        <w:t>combustibili</w:t>
      </w:r>
      <w:r>
        <w:rPr>
          <w:spacing w:val="-4"/>
        </w:rPr>
        <w:t xml:space="preserve"> </w:t>
      </w:r>
      <w:r>
        <w:t>contenenti</w:t>
      </w:r>
      <w:r>
        <w:rPr>
          <w:spacing w:val="-6"/>
        </w:rPr>
        <w:t xml:space="preserve"> </w:t>
      </w:r>
      <w:r>
        <w:rPr>
          <w:spacing w:val="-4"/>
        </w:rPr>
        <w:t>zolfo</w:t>
      </w:r>
    </w:p>
    <w:p w14:paraId="017A5A9D" w14:textId="77777777" w:rsidR="005365DE" w:rsidRDefault="005365DE">
      <w:pPr>
        <w:pStyle w:val="Corpotesto"/>
        <w:spacing w:before="292"/>
      </w:pPr>
    </w:p>
    <w:p w14:paraId="4DF2E325" w14:textId="77777777" w:rsidR="005365DE" w:rsidRDefault="00000000">
      <w:pPr>
        <w:pStyle w:val="Titolo5"/>
        <w:spacing w:before="1"/>
      </w:pPr>
      <w:r>
        <w:rPr>
          <w:spacing w:val="-2"/>
        </w:rPr>
        <w:t>CENERI</w:t>
      </w:r>
    </w:p>
    <w:p w14:paraId="7A00DF6D" w14:textId="77777777" w:rsidR="005365DE" w:rsidRDefault="00000000">
      <w:pPr>
        <w:pStyle w:val="Corpotesto"/>
        <w:ind w:left="5561" w:right="718"/>
      </w:pPr>
      <w:r>
        <w:t>costituite da prodotti vari mescolati in genere con materiali incombusti; una parte si disperde nell’aria</w:t>
      </w:r>
      <w:r>
        <w:rPr>
          <w:spacing w:val="-6"/>
        </w:rPr>
        <w:t xml:space="preserve"> </w:t>
      </w:r>
      <w:r>
        <w:t>sotto</w:t>
      </w:r>
      <w:r>
        <w:rPr>
          <w:spacing w:val="-6"/>
        </w:rPr>
        <w:t xml:space="preserve"> </w:t>
      </w:r>
      <w:r>
        <w:t>forma</w:t>
      </w:r>
      <w:r>
        <w:rPr>
          <w:spacing w:val="-5"/>
        </w:rPr>
        <w:t xml:space="preserve"> </w:t>
      </w:r>
      <w:r>
        <w:t>di</w:t>
      </w:r>
      <w:r>
        <w:rPr>
          <w:spacing w:val="-6"/>
        </w:rPr>
        <w:t xml:space="preserve"> </w:t>
      </w:r>
      <w:r>
        <w:t>aerosol</w:t>
      </w:r>
      <w:r>
        <w:rPr>
          <w:spacing w:val="-3"/>
        </w:rPr>
        <w:t xml:space="preserve"> </w:t>
      </w:r>
      <w:r>
        <w:t>con</w:t>
      </w:r>
      <w:r>
        <w:rPr>
          <w:spacing w:val="-3"/>
        </w:rPr>
        <w:t xml:space="preserve"> </w:t>
      </w:r>
      <w:r>
        <w:t>effetti</w:t>
      </w:r>
      <w:r>
        <w:rPr>
          <w:spacing w:val="-4"/>
        </w:rPr>
        <w:t xml:space="preserve"> </w:t>
      </w:r>
      <w:r>
        <w:t>a</w:t>
      </w:r>
      <w:r>
        <w:rPr>
          <w:spacing w:val="-4"/>
        </w:rPr>
        <w:t xml:space="preserve"> </w:t>
      </w:r>
      <w:r>
        <w:t>volte visibili e configurati come fumo.</w:t>
      </w:r>
    </w:p>
    <w:p w14:paraId="35CF4E91" w14:textId="77777777" w:rsidR="00686691" w:rsidRDefault="00686691">
      <w:pPr>
        <w:pStyle w:val="Corpotesto"/>
        <w:ind w:left="5561" w:right="718"/>
      </w:pPr>
    </w:p>
    <w:p w14:paraId="5072247E" w14:textId="6B8DB114" w:rsidR="00686691" w:rsidRPr="00686691" w:rsidRDefault="00686691">
      <w:pPr>
        <w:pStyle w:val="Corpotesto"/>
        <w:ind w:left="5561" w:right="718"/>
        <w:rPr>
          <w:b/>
          <w:bCs/>
          <w:sz w:val="28"/>
          <w:szCs w:val="28"/>
        </w:rPr>
      </w:pPr>
      <w:r w:rsidRPr="00686691">
        <w:rPr>
          <w:b/>
          <w:bCs/>
          <w:sz w:val="28"/>
          <w:szCs w:val="28"/>
        </w:rPr>
        <w:t>FUMI</w:t>
      </w:r>
    </w:p>
    <w:p w14:paraId="01F459BC" w14:textId="77777777" w:rsidR="00686691" w:rsidRPr="00B62C53" w:rsidRDefault="00686691" w:rsidP="00686691">
      <w:pPr>
        <w:spacing w:before="36"/>
        <w:rPr>
          <w:rFonts w:ascii="Tahoma" w:eastAsia="Verdana" w:hAnsi="Verdana" w:cs="Verdana"/>
          <w:b/>
          <w:sz w:val="18"/>
          <w:szCs w:val="18"/>
        </w:rPr>
      </w:pPr>
    </w:p>
    <w:p w14:paraId="162329FC" w14:textId="77777777" w:rsidR="00686691" w:rsidRPr="00B62C53" w:rsidRDefault="00686691" w:rsidP="00686691">
      <w:pPr>
        <w:spacing w:line="307" w:lineRule="auto"/>
        <w:ind w:left="5499" w:right="848"/>
        <w:jc w:val="both"/>
        <w:rPr>
          <w:rFonts w:ascii="Tahoma" w:eastAsia="Verdana" w:hAnsi="Tahoma" w:cs="Verdana"/>
          <w:b/>
          <w:sz w:val="18"/>
        </w:rPr>
      </w:pPr>
      <w:r w:rsidRPr="00B62C53">
        <w:rPr>
          <w:rFonts w:ascii="Verdana" w:eastAsia="Verdana" w:hAnsi="Verdana" w:cs="Verdana"/>
          <w:color w:val="231F20"/>
          <w:sz w:val="18"/>
        </w:rPr>
        <w:t>I</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fumi</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sono</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formati</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da</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piccolissime</w:t>
      </w:r>
      <w:r w:rsidRPr="00B62C53">
        <w:rPr>
          <w:rFonts w:ascii="Verdana" w:eastAsia="Verdana" w:hAnsi="Verdana" w:cs="Verdana"/>
          <w:color w:val="231F20"/>
          <w:spacing w:val="-15"/>
          <w:sz w:val="18"/>
        </w:rPr>
        <w:t xml:space="preserve"> </w:t>
      </w:r>
      <w:r w:rsidRPr="00B62C53">
        <w:rPr>
          <w:rFonts w:ascii="Tahoma" w:eastAsia="Verdana" w:hAnsi="Tahoma" w:cs="Verdana"/>
          <w:b/>
          <w:color w:val="231F20"/>
          <w:sz w:val="18"/>
        </w:rPr>
        <w:t>particelle</w:t>
      </w:r>
      <w:r w:rsidRPr="00B62C53">
        <w:rPr>
          <w:rFonts w:ascii="Tahoma" w:eastAsia="Verdana" w:hAnsi="Tahoma" w:cs="Verdana"/>
          <w:b/>
          <w:color w:val="231F20"/>
          <w:spacing w:val="-12"/>
          <w:sz w:val="18"/>
        </w:rPr>
        <w:t xml:space="preserve"> </w:t>
      </w:r>
      <w:r w:rsidRPr="00B62C53">
        <w:rPr>
          <w:rFonts w:ascii="Tahoma" w:eastAsia="Verdana" w:hAnsi="Tahoma" w:cs="Verdana"/>
          <w:b/>
          <w:color w:val="231F20"/>
          <w:sz w:val="18"/>
        </w:rPr>
        <w:t>solide</w:t>
      </w:r>
      <w:r w:rsidRPr="00B62C53">
        <w:rPr>
          <w:rFonts w:ascii="Tahoma" w:eastAsia="Verdana" w:hAnsi="Tahoma" w:cs="Verdana"/>
          <w:b/>
          <w:color w:val="231F20"/>
          <w:spacing w:val="-4"/>
          <w:sz w:val="18"/>
        </w:rPr>
        <w:t xml:space="preserve"> </w:t>
      </w:r>
      <w:r w:rsidRPr="00B62C53">
        <w:rPr>
          <w:rFonts w:ascii="Verdana" w:eastAsia="Verdana" w:hAnsi="Verdana" w:cs="Verdana"/>
          <w:color w:val="231F20"/>
          <w:sz w:val="18"/>
        </w:rPr>
        <w:t>(incombusti</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e</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ceneri</w:t>
      </w:r>
      <w:r w:rsidRPr="00B62C53">
        <w:rPr>
          <w:rFonts w:ascii="Verdana" w:eastAsia="Verdana" w:hAnsi="Verdana" w:cs="Verdana"/>
          <w:color w:val="231F20"/>
          <w:spacing w:val="-15"/>
          <w:sz w:val="18"/>
        </w:rPr>
        <w:t xml:space="preserve"> </w:t>
      </w:r>
      <w:r w:rsidRPr="00B62C53">
        <w:rPr>
          <w:rFonts w:ascii="Verdana" w:eastAsia="Verdana" w:hAnsi="Verdana" w:cs="Verdana"/>
          <w:color w:val="231F20"/>
          <w:sz w:val="18"/>
        </w:rPr>
        <w:t>che rendono</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il</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fumo</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di</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colore</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lastRenderedPageBreak/>
        <w:t>scuro),</w:t>
      </w:r>
      <w:r w:rsidRPr="00B62C53">
        <w:rPr>
          <w:rFonts w:ascii="Verdana" w:eastAsia="Verdana" w:hAnsi="Verdana" w:cs="Verdana"/>
          <w:color w:val="231F20"/>
          <w:spacing w:val="-2"/>
          <w:sz w:val="18"/>
        </w:rPr>
        <w:t xml:space="preserve"> </w:t>
      </w:r>
      <w:r w:rsidRPr="00B62C53">
        <w:rPr>
          <w:rFonts w:ascii="Tahoma" w:eastAsia="Verdana" w:hAnsi="Tahoma" w:cs="Verdana"/>
          <w:b/>
          <w:color w:val="231F20"/>
          <w:sz w:val="18"/>
        </w:rPr>
        <w:t xml:space="preserve">liquide </w:t>
      </w:r>
      <w:r w:rsidRPr="00B62C53">
        <w:rPr>
          <w:rFonts w:ascii="Verdana" w:eastAsia="Verdana" w:hAnsi="Verdana" w:cs="Verdana"/>
          <w:color w:val="231F20"/>
          <w:sz w:val="18"/>
        </w:rPr>
        <w:t>(nebbie</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o</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vapori</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condensati</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che</w:t>
      </w:r>
      <w:r w:rsidRPr="00B62C53">
        <w:rPr>
          <w:rFonts w:ascii="Verdana" w:eastAsia="Verdana" w:hAnsi="Verdana" w:cs="Verdana"/>
          <w:color w:val="231F20"/>
          <w:spacing w:val="-2"/>
          <w:sz w:val="18"/>
        </w:rPr>
        <w:t xml:space="preserve"> </w:t>
      </w:r>
      <w:r w:rsidRPr="00B62C53">
        <w:rPr>
          <w:rFonts w:ascii="Verdana" w:eastAsia="Verdana" w:hAnsi="Verdana" w:cs="Verdana"/>
          <w:color w:val="231F20"/>
          <w:sz w:val="18"/>
        </w:rPr>
        <w:t xml:space="preserve">al </w:t>
      </w:r>
      <w:r w:rsidRPr="00B62C53">
        <w:rPr>
          <w:rFonts w:ascii="Verdana" w:eastAsia="Verdana" w:hAnsi="Verdana" w:cs="Verdana"/>
          <w:color w:val="231F20"/>
          <w:spacing w:val="-2"/>
          <w:sz w:val="18"/>
        </w:rPr>
        <w:t>di</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sotto</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dei</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100°C</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condensano</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assumendo</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un</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color</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bianco),</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causati</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in</w:t>
      </w:r>
      <w:r w:rsidRPr="00B62C53">
        <w:rPr>
          <w:rFonts w:ascii="Verdana" w:eastAsia="Verdana" w:hAnsi="Verdana" w:cs="Verdana"/>
          <w:color w:val="231F20"/>
          <w:spacing w:val="-10"/>
          <w:sz w:val="18"/>
        </w:rPr>
        <w:t xml:space="preserve"> </w:t>
      </w:r>
      <w:r w:rsidRPr="00B62C53">
        <w:rPr>
          <w:rFonts w:ascii="Verdana" w:eastAsia="Verdana" w:hAnsi="Verdana" w:cs="Verdana"/>
          <w:color w:val="231F20"/>
          <w:spacing w:val="-2"/>
          <w:sz w:val="18"/>
        </w:rPr>
        <w:t xml:space="preserve">grandi </w:t>
      </w:r>
      <w:r w:rsidRPr="00B62C53">
        <w:rPr>
          <w:rFonts w:ascii="Verdana" w:eastAsia="Verdana" w:hAnsi="Verdana" w:cs="Verdana"/>
          <w:color w:val="231F20"/>
          <w:sz w:val="18"/>
        </w:rPr>
        <w:t xml:space="preserve">quantità anche in incendi di dimensioni limitate. </w:t>
      </w:r>
      <w:r w:rsidRPr="00B62C53">
        <w:rPr>
          <w:rFonts w:ascii="Tahoma" w:eastAsia="Verdana" w:hAnsi="Tahoma" w:cs="Verdana"/>
          <w:b/>
          <w:color w:val="231F20"/>
          <w:sz w:val="18"/>
        </w:rPr>
        <w:t>La ridotta o quasi nulla vi- sibilità e le difficoltà respiratorie sono tra i maggiori pericoli dati dal fumo.</w:t>
      </w:r>
    </w:p>
    <w:p w14:paraId="5E0E743A" w14:textId="77777777" w:rsidR="00686691" w:rsidRDefault="00686691" w:rsidP="00686691">
      <w:pPr>
        <w:pStyle w:val="Corpotesto"/>
        <w:spacing w:before="120"/>
      </w:pPr>
    </w:p>
    <w:p w14:paraId="6EFDF66C" w14:textId="77777777" w:rsidR="00B62C53" w:rsidRPr="00B62C53" w:rsidRDefault="00B62C53" w:rsidP="00B62C53">
      <w:pPr>
        <w:spacing w:before="2"/>
        <w:rPr>
          <w:rFonts w:ascii="Tahoma" w:eastAsia="Verdana" w:hAnsi="Verdana" w:cs="Verdana"/>
          <w:b/>
          <w:sz w:val="10"/>
          <w:szCs w:val="18"/>
        </w:rPr>
      </w:pPr>
      <w:r w:rsidRPr="00B62C53">
        <w:rPr>
          <w:rFonts w:ascii="Tahoma" w:eastAsia="Verdana" w:hAnsi="Verdana" w:cs="Verdana"/>
          <w:b/>
          <w:noProof/>
          <w:sz w:val="10"/>
          <w:szCs w:val="18"/>
        </w:rPr>
        <mc:AlternateContent>
          <mc:Choice Requires="wps">
            <w:drawing>
              <wp:anchor distT="0" distB="0" distL="0" distR="0" simplePos="0" relativeHeight="251649536" behindDoc="1" locked="0" layoutInCell="1" allowOverlap="1" wp14:anchorId="258B3613" wp14:editId="68A62D13">
                <wp:simplePos x="0" y="0"/>
                <wp:positionH relativeFrom="page">
                  <wp:posOffset>466200</wp:posOffset>
                </wp:positionH>
                <wp:positionV relativeFrom="paragraph">
                  <wp:posOffset>93586</wp:posOffset>
                </wp:positionV>
                <wp:extent cx="1116330" cy="127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6330" cy="1270"/>
                        </a:xfrm>
                        <a:custGeom>
                          <a:avLst/>
                          <a:gdLst/>
                          <a:ahLst/>
                          <a:cxnLst/>
                          <a:rect l="l" t="t" r="r" b="b"/>
                          <a:pathLst>
                            <a:path w="1116330">
                              <a:moveTo>
                                <a:pt x="0" y="0"/>
                              </a:moveTo>
                              <a:lnTo>
                                <a:pt x="1115999" y="0"/>
                              </a:lnTo>
                            </a:path>
                          </a:pathLst>
                        </a:custGeom>
                        <a:ln w="12700">
                          <a:solidFill>
                            <a:srgbClr val="07203E"/>
                          </a:solidFill>
                          <a:prstDash val="solid"/>
                        </a:ln>
                      </wps:spPr>
                      <wps:bodyPr wrap="square" lIns="0" tIns="0" rIns="0" bIns="0" rtlCol="0">
                        <a:prstTxWarp prst="textNoShape">
                          <a:avLst/>
                        </a:prstTxWarp>
                        <a:noAutofit/>
                      </wps:bodyPr>
                    </wps:wsp>
                  </a:graphicData>
                </a:graphic>
              </wp:anchor>
            </w:drawing>
          </mc:Choice>
          <mc:Fallback>
            <w:pict>
              <v:shape w14:anchorId="290A5838" id="Graphic 145" o:spid="_x0000_s1026" style="position:absolute;margin-left:36.7pt;margin-top:7.35pt;width:87.9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1116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" path="m,l1115999,e" filled="f" strokecolor="#07203e" strokeweight="1pt">
                <v:path arrowok="t"/>
                <w10:wrap type="topAndBottom" anchorx="page"/>
              </v:shape>
            </w:pict>
          </mc:Fallback>
        </mc:AlternateContent>
      </w:r>
    </w:p>
    <w:p w14:paraId="1B958045" w14:textId="77777777" w:rsidR="00B62C53" w:rsidRDefault="00B62C53" w:rsidP="00686691">
      <w:pPr>
        <w:pStyle w:val="Titolo1"/>
        <w:spacing w:before="70"/>
      </w:pPr>
      <w:bookmarkStart w:id="3" w:name="_TOC_250014"/>
      <w:r>
        <w:rPr>
          <w:color w:val="07203E"/>
          <w:w w:val="80"/>
        </w:rPr>
        <w:t>Il</w:t>
      </w:r>
      <w:r>
        <w:rPr>
          <w:color w:val="07203E"/>
          <w:spacing w:val="-6"/>
          <w:w w:val="80"/>
        </w:rPr>
        <w:t xml:space="preserve"> </w:t>
      </w:r>
      <w:r>
        <w:rPr>
          <w:color w:val="BF9E51"/>
          <w:spacing w:val="-2"/>
        </w:rPr>
        <w:t>Calore</w:t>
      </w:r>
    </w:p>
    <w:p w14:paraId="51668658" w14:textId="77777777" w:rsidR="00B62C53" w:rsidRDefault="00B62C53" w:rsidP="00B62C53">
      <w:pPr>
        <w:pStyle w:val="Corpotesto"/>
        <w:numPr>
          <w:ilvl w:val="0"/>
          <w:numId w:val="6"/>
        </w:numPr>
        <w:spacing w:before="23"/>
        <w:rPr>
          <w:rFonts w:ascii="Tahoma"/>
          <w:b/>
          <w:sz w:val="20"/>
        </w:rPr>
      </w:pPr>
      <w:r>
        <w:rPr>
          <w:rFonts w:ascii="Tahoma"/>
          <w:b/>
          <w:noProof/>
          <w:sz w:val="20"/>
        </w:rPr>
        <mc:AlternateContent>
          <mc:Choice Requires="wps">
            <w:drawing>
              <wp:anchor distT="0" distB="0" distL="0" distR="0" simplePos="0" relativeHeight="251651584" behindDoc="1" locked="0" layoutInCell="1" allowOverlap="1" wp14:anchorId="492CB31E" wp14:editId="52E06176">
                <wp:simplePos x="0" y="0"/>
                <wp:positionH relativeFrom="page">
                  <wp:posOffset>493199</wp:posOffset>
                </wp:positionH>
                <wp:positionV relativeFrom="paragraph">
                  <wp:posOffset>183762</wp:posOffset>
                </wp:positionV>
                <wp:extent cx="109855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1270"/>
                        </a:xfrm>
                        <a:custGeom>
                          <a:avLst/>
                          <a:gdLst/>
                          <a:ahLst/>
                          <a:cxnLst/>
                          <a:rect l="l" t="t" r="r" b="b"/>
                          <a:pathLst>
                            <a:path w="1098550">
                              <a:moveTo>
                                <a:pt x="0" y="0"/>
                              </a:moveTo>
                              <a:lnTo>
                                <a:pt x="1098003" y="0"/>
                              </a:lnTo>
                            </a:path>
                          </a:pathLst>
                        </a:custGeom>
                        <a:ln w="12700">
                          <a:solidFill>
                            <a:srgbClr val="07203E"/>
                          </a:solidFill>
                          <a:prstDash val="solid"/>
                        </a:ln>
                      </wps:spPr>
                      <wps:bodyPr wrap="square" lIns="0" tIns="0" rIns="0" bIns="0" rtlCol="0">
                        <a:prstTxWarp prst="textNoShape">
                          <a:avLst/>
                        </a:prstTxWarp>
                        <a:noAutofit/>
                      </wps:bodyPr>
                    </wps:wsp>
                  </a:graphicData>
                </a:graphic>
              </wp:anchor>
            </w:drawing>
          </mc:Choice>
          <mc:Fallback>
            <w:pict>
              <v:shape w14:anchorId="6F9DFB7C" id="Graphic 106" o:spid="_x0000_s1026" style="position:absolute;margin-left:38.85pt;margin-top:14.45pt;width:86.5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1098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" path="m,l1098003,e" filled="f" strokecolor="#07203e" strokeweight="1pt">
                <v:path arrowok="t"/>
                <w10:wrap type="topAndBottom" anchorx="page"/>
              </v:shape>
            </w:pict>
          </mc:Fallback>
        </mc:AlternateContent>
      </w:r>
    </w:p>
    <w:p w14:paraId="653CCF69" w14:textId="77777777" w:rsidR="00B62C53" w:rsidRDefault="00B62C53" w:rsidP="00686691">
      <w:pPr>
        <w:pStyle w:val="Corpotesto"/>
        <w:spacing w:before="150"/>
        <w:ind w:left="424"/>
        <w:rPr>
          <w:rFonts w:ascii="Tahoma"/>
          <w:b/>
        </w:rPr>
      </w:pPr>
    </w:p>
    <w:p w14:paraId="0549FCF7" w14:textId="70D1FDC9" w:rsidR="00B62C53" w:rsidRDefault="00B62C53" w:rsidP="00686691">
      <w:pPr>
        <w:pStyle w:val="Corpotesto"/>
        <w:spacing w:line="307" w:lineRule="auto"/>
        <w:ind w:left="1133" w:right="848"/>
        <w:jc w:val="both"/>
      </w:pPr>
      <w:r>
        <w:rPr>
          <w:color w:val="231F20"/>
        </w:rPr>
        <w:t>Il</w:t>
      </w:r>
      <w:r>
        <w:rPr>
          <w:color w:val="231F20"/>
          <w:spacing w:val="-11"/>
        </w:rPr>
        <w:t xml:space="preserve"> </w:t>
      </w:r>
      <w:r>
        <w:rPr>
          <w:color w:val="231F20"/>
        </w:rPr>
        <w:t>calore</w:t>
      </w:r>
      <w:r>
        <w:rPr>
          <w:color w:val="231F20"/>
          <w:spacing w:val="-11"/>
        </w:rPr>
        <w:t xml:space="preserve"> </w:t>
      </w:r>
      <w:r>
        <w:rPr>
          <w:color w:val="231F20"/>
        </w:rPr>
        <w:t>è</w:t>
      </w:r>
      <w:r>
        <w:rPr>
          <w:color w:val="231F20"/>
          <w:spacing w:val="-11"/>
        </w:rPr>
        <w:t xml:space="preserve"> </w:t>
      </w:r>
      <w:r>
        <w:rPr>
          <w:color w:val="231F20"/>
        </w:rPr>
        <w:t>la</w:t>
      </w:r>
      <w:r>
        <w:rPr>
          <w:color w:val="231F20"/>
          <w:spacing w:val="-11"/>
        </w:rPr>
        <w:t xml:space="preserve"> </w:t>
      </w:r>
      <w:r>
        <w:rPr>
          <w:color w:val="231F20"/>
        </w:rPr>
        <w:t>causa</w:t>
      </w:r>
      <w:r>
        <w:rPr>
          <w:color w:val="231F20"/>
          <w:spacing w:val="-11"/>
        </w:rPr>
        <w:t xml:space="preserve"> </w:t>
      </w:r>
      <w:r>
        <w:rPr>
          <w:color w:val="231F20"/>
        </w:rPr>
        <w:t>principale</w:t>
      </w:r>
      <w:r>
        <w:rPr>
          <w:color w:val="231F20"/>
          <w:spacing w:val="-11"/>
        </w:rPr>
        <w:t xml:space="preserve"> </w:t>
      </w:r>
      <w:r>
        <w:rPr>
          <w:color w:val="231F20"/>
        </w:rPr>
        <w:t>della</w:t>
      </w:r>
      <w:r>
        <w:rPr>
          <w:color w:val="231F20"/>
          <w:spacing w:val="-11"/>
        </w:rPr>
        <w:t xml:space="preserve"> </w:t>
      </w:r>
      <w:r>
        <w:rPr>
          <w:color w:val="231F20"/>
        </w:rPr>
        <w:t>propagazione</w:t>
      </w:r>
      <w:r>
        <w:rPr>
          <w:color w:val="231F20"/>
          <w:spacing w:val="-11"/>
        </w:rPr>
        <w:t xml:space="preserve"> </w:t>
      </w:r>
      <w:r>
        <w:rPr>
          <w:color w:val="231F20"/>
        </w:rPr>
        <w:t>degli</w:t>
      </w:r>
      <w:r>
        <w:rPr>
          <w:color w:val="231F20"/>
          <w:spacing w:val="-11"/>
        </w:rPr>
        <w:t xml:space="preserve"> </w:t>
      </w:r>
      <w:r>
        <w:rPr>
          <w:color w:val="231F20"/>
        </w:rPr>
        <w:t>incendi,</w:t>
      </w:r>
      <w:r>
        <w:rPr>
          <w:color w:val="231F20"/>
          <w:spacing w:val="-11"/>
        </w:rPr>
        <w:t xml:space="preserve"> </w:t>
      </w:r>
      <w:r>
        <w:rPr>
          <w:color w:val="231F20"/>
        </w:rPr>
        <w:t>in</w:t>
      </w:r>
      <w:r>
        <w:rPr>
          <w:color w:val="231F20"/>
          <w:spacing w:val="-11"/>
        </w:rPr>
        <w:t xml:space="preserve"> </w:t>
      </w:r>
      <w:r>
        <w:rPr>
          <w:color w:val="231F20"/>
        </w:rPr>
        <w:t>quanto</w:t>
      </w:r>
      <w:r>
        <w:rPr>
          <w:color w:val="231F20"/>
          <w:spacing w:val="-11"/>
        </w:rPr>
        <w:t xml:space="preserve"> </w:t>
      </w:r>
      <w:r>
        <w:rPr>
          <w:color w:val="231F20"/>
        </w:rPr>
        <w:t>re- alizza</w:t>
      </w:r>
      <w:r>
        <w:rPr>
          <w:color w:val="231F20"/>
          <w:spacing w:val="-16"/>
        </w:rPr>
        <w:t xml:space="preserve"> </w:t>
      </w:r>
      <w:r>
        <w:rPr>
          <w:color w:val="231F20"/>
        </w:rPr>
        <w:t>l’aumento</w:t>
      </w:r>
      <w:r>
        <w:rPr>
          <w:color w:val="231F20"/>
          <w:spacing w:val="-16"/>
        </w:rPr>
        <w:t xml:space="preserve"> </w:t>
      </w:r>
      <w:r>
        <w:rPr>
          <w:color w:val="231F20"/>
        </w:rPr>
        <w:t>della</w:t>
      </w:r>
      <w:r>
        <w:rPr>
          <w:color w:val="231F20"/>
          <w:spacing w:val="-16"/>
        </w:rPr>
        <w:t xml:space="preserve"> </w:t>
      </w:r>
      <w:r>
        <w:rPr>
          <w:color w:val="231F20"/>
        </w:rPr>
        <w:t>temperatura</w:t>
      </w:r>
      <w:r>
        <w:rPr>
          <w:color w:val="231F20"/>
          <w:spacing w:val="-16"/>
        </w:rPr>
        <w:t xml:space="preserve"> </w:t>
      </w:r>
      <w:r>
        <w:rPr>
          <w:color w:val="231F20"/>
        </w:rPr>
        <w:t>di</w:t>
      </w:r>
      <w:r>
        <w:rPr>
          <w:color w:val="231F20"/>
          <w:spacing w:val="-16"/>
        </w:rPr>
        <w:t xml:space="preserve"> </w:t>
      </w:r>
      <w:r>
        <w:rPr>
          <w:color w:val="231F20"/>
        </w:rPr>
        <w:t>tutti</w:t>
      </w:r>
      <w:r>
        <w:rPr>
          <w:color w:val="231F20"/>
          <w:spacing w:val="-15"/>
        </w:rPr>
        <w:t xml:space="preserve"> </w:t>
      </w:r>
      <w:r>
        <w:rPr>
          <w:color w:val="231F20"/>
        </w:rPr>
        <w:t>i</w:t>
      </w:r>
      <w:r>
        <w:rPr>
          <w:color w:val="231F20"/>
          <w:spacing w:val="-16"/>
        </w:rPr>
        <w:t xml:space="preserve"> </w:t>
      </w:r>
      <w:r>
        <w:rPr>
          <w:color w:val="231F20"/>
        </w:rPr>
        <w:t>materiali</w:t>
      </w:r>
      <w:r>
        <w:rPr>
          <w:color w:val="231F20"/>
          <w:spacing w:val="-16"/>
        </w:rPr>
        <w:t xml:space="preserve"> </w:t>
      </w:r>
      <w:r>
        <w:rPr>
          <w:color w:val="231F20"/>
        </w:rPr>
        <w:t>e</w:t>
      </w:r>
      <w:r>
        <w:rPr>
          <w:color w:val="231F20"/>
          <w:spacing w:val="-16"/>
        </w:rPr>
        <w:t xml:space="preserve"> </w:t>
      </w:r>
      <w:r>
        <w:rPr>
          <w:color w:val="231F20"/>
        </w:rPr>
        <w:t>i</w:t>
      </w:r>
      <w:r>
        <w:rPr>
          <w:color w:val="231F20"/>
          <w:spacing w:val="-16"/>
        </w:rPr>
        <w:t xml:space="preserve"> </w:t>
      </w:r>
      <w:r>
        <w:rPr>
          <w:color w:val="231F20"/>
        </w:rPr>
        <w:t>corpi</w:t>
      </w:r>
      <w:r>
        <w:rPr>
          <w:color w:val="231F20"/>
          <w:spacing w:val="-16"/>
        </w:rPr>
        <w:t xml:space="preserve"> </w:t>
      </w:r>
      <w:r>
        <w:rPr>
          <w:color w:val="231F20"/>
        </w:rPr>
        <w:t>esposti,</w:t>
      </w:r>
      <w:r>
        <w:rPr>
          <w:color w:val="231F20"/>
          <w:spacing w:val="-15"/>
        </w:rPr>
        <w:t xml:space="preserve"> </w:t>
      </w:r>
      <w:r>
        <w:rPr>
          <w:color w:val="231F20"/>
        </w:rPr>
        <w:t>provo- candone il danneggiamento fino alla distruzione.</w:t>
      </w:r>
    </w:p>
    <w:p w14:paraId="027A3A85" w14:textId="77777777" w:rsidR="00B62C53" w:rsidRDefault="00B62C53" w:rsidP="00686691">
      <w:pPr>
        <w:pStyle w:val="Corpotesto"/>
        <w:spacing w:line="307" w:lineRule="auto"/>
        <w:ind w:left="1133" w:right="848"/>
        <w:jc w:val="both"/>
      </w:pPr>
      <w:r>
        <w:rPr>
          <w:color w:val="231F20"/>
        </w:rPr>
        <w:t>Il</w:t>
      </w:r>
      <w:r>
        <w:rPr>
          <w:color w:val="231F20"/>
          <w:spacing w:val="-11"/>
        </w:rPr>
        <w:t xml:space="preserve"> </w:t>
      </w:r>
      <w:r>
        <w:rPr>
          <w:color w:val="231F20"/>
        </w:rPr>
        <w:t>calore</w:t>
      </w:r>
      <w:r>
        <w:rPr>
          <w:color w:val="231F20"/>
          <w:spacing w:val="-11"/>
        </w:rPr>
        <w:t xml:space="preserve"> </w:t>
      </w:r>
      <w:r>
        <w:rPr>
          <w:color w:val="231F20"/>
        </w:rPr>
        <w:t>è</w:t>
      </w:r>
      <w:r>
        <w:rPr>
          <w:color w:val="231F20"/>
          <w:spacing w:val="-11"/>
        </w:rPr>
        <w:t xml:space="preserve"> </w:t>
      </w:r>
      <w:r>
        <w:rPr>
          <w:color w:val="231F20"/>
        </w:rPr>
        <w:t>dannoso</w:t>
      </w:r>
      <w:r>
        <w:rPr>
          <w:color w:val="231F20"/>
          <w:spacing w:val="-11"/>
        </w:rPr>
        <w:t xml:space="preserve"> </w:t>
      </w:r>
      <w:r>
        <w:rPr>
          <w:color w:val="231F20"/>
        </w:rPr>
        <w:t>per</w:t>
      </w:r>
      <w:r>
        <w:rPr>
          <w:color w:val="231F20"/>
          <w:spacing w:val="-11"/>
        </w:rPr>
        <w:t xml:space="preserve"> </w:t>
      </w:r>
      <w:r>
        <w:rPr>
          <w:color w:val="231F20"/>
        </w:rPr>
        <w:t>l’uomo,</w:t>
      </w:r>
      <w:r>
        <w:rPr>
          <w:color w:val="231F20"/>
          <w:spacing w:val="-11"/>
        </w:rPr>
        <w:t xml:space="preserve"> </w:t>
      </w:r>
      <w:r>
        <w:rPr>
          <w:color w:val="231F20"/>
        </w:rPr>
        <w:t>è</w:t>
      </w:r>
      <w:r>
        <w:rPr>
          <w:color w:val="231F20"/>
          <w:spacing w:val="-11"/>
        </w:rPr>
        <w:t xml:space="preserve"> </w:t>
      </w:r>
      <w:r>
        <w:rPr>
          <w:color w:val="231F20"/>
        </w:rPr>
        <w:t>causa</w:t>
      </w:r>
      <w:r>
        <w:rPr>
          <w:color w:val="231F20"/>
          <w:spacing w:val="-11"/>
        </w:rPr>
        <w:t xml:space="preserve"> </w:t>
      </w:r>
      <w:r>
        <w:rPr>
          <w:color w:val="231F20"/>
        </w:rPr>
        <w:t>della</w:t>
      </w:r>
      <w:r>
        <w:rPr>
          <w:color w:val="231F20"/>
          <w:spacing w:val="-11"/>
        </w:rPr>
        <w:t xml:space="preserve"> </w:t>
      </w:r>
      <w:r>
        <w:rPr>
          <w:color w:val="231F20"/>
        </w:rPr>
        <w:t>disidratazione</w:t>
      </w:r>
      <w:r>
        <w:rPr>
          <w:color w:val="231F20"/>
          <w:spacing w:val="-11"/>
        </w:rPr>
        <w:t xml:space="preserve"> </w:t>
      </w:r>
      <w:r>
        <w:rPr>
          <w:color w:val="231F20"/>
        </w:rPr>
        <w:t>dei</w:t>
      </w:r>
      <w:r>
        <w:rPr>
          <w:color w:val="231F20"/>
          <w:spacing w:val="-11"/>
        </w:rPr>
        <w:t xml:space="preserve"> </w:t>
      </w:r>
      <w:r>
        <w:rPr>
          <w:color w:val="231F20"/>
        </w:rPr>
        <w:t>tessuti,</w:t>
      </w:r>
      <w:r>
        <w:rPr>
          <w:color w:val="231F20"/>
          <w:spacing w:val="-11"/>
        </w:rPr>
        <w:t xml:space="preserve"> </w:t>
      </w:r>
      <w:r>
        <w:rPr>
          <w:color w:val="231F20"/>
        </w:rPr>
        <w:t>diffi- coltà</w:t>
      </w:r>
      <w:r>
        <w:rPr>
          <w:color w:val="231F20"/>
          <w:spacing w:val="-14"/>
        </w:rPr>
        <w:t xml:space="preserve"> </w:t>
      </w:r>
      <w:r>
        <w:rPr>
          <w:color w:val="231F20"/>
        </w:rPr>
        <w:t>o</w:t>
      </w:r>
      <w:r>
        <w:rPr>
          <w:color w:val="231F20"/>
          <w:spacing w:val="-14"/>
        </w:rPr>
        <w:t xml:space="preserve"> </w:t>
      </w:r>
      <w:r>
        <w:rPr>
          <w:color w:val="231F20"/>
        </w:rPr>
        <w:t>blocco</w:t>
      </w:r>
      <w:r>
        <w:rPr>
          <w:color w:val="231F20"/>
          <w:spacing w:val="-14"/>
        </w:rPr>
        <w:t xml:space="preserve"> </w:t>
      </w:r>
      <w:r>
        <w:rPr>
          <w:color w:val="231F20"/>
        </w:rPr>
        <w:t>della</w:t>
      </w:r>
      <w:r>
        <w:rPr>
          <w:color w:val="231F20"/>
          <w:spacing w:val="-14"/>
        </w:rPr>
        <w:t xml:space="preserve"> </w:t>
      </w:r>
      <w:r>
        <w:rPr>
          <w:color w:val="231F20"/>
        </w:rPr>
        <w:t>respirazione</w:t>
      </w:r>
      <w:r>
        <w:rPr>
          <w:color w:val="231F20"/>
          <w:spacing w:val="-14"/>
        </w:rPr>
        <w:t xml:space="preserve"> </w:t>
      </w:r>
      <w:r>
        <w:rPr>
          <w:color w:val="231F20"/>
        </w:rPr>
        <w:t>e</w:t>
      </w:r>
      <w:r>
        <w:rPr>
          <w:color w:val="231F20"/>
          <w:spacing w:val="-14"/>
        </w:rPr>
        <w:t xml:space="preserve"> </w:t>
      </w:r>
      <w:r>
        <w:rPr>
          <w:color w:val="231F20"/>
        </w:rPr>
        <w:t>scottature.</w:t>
      </w:r>
      <w:r>
        <w:rPr>
          <w:color w:val="231F20"/>
          <w:spacing w:val="-14"/>
        </w:rPr>
        <w:t xml:space="preserve"> </w:t>
      </w:r>
      <w:r>
        <w:rPr>
          <w:color w:val="231F20"/>
        </w:rPr>
        <w:t>La</w:t>
      </w:r>
      <w:r>
        <w:rPr>
          <w:color w:val="231F20"/>
          <w:spacing w:val="-14"/>
        </w:rPr>
        <w:t xml:space="preserve"> </w:t>
      </w:r>
      <w:r>
        <w:rPr>
          <w:color w:val="231F20"/>
        </w:rPr>
        <w:t>pelle</w:t>
      </w:r>
      <w:r>
        <w:rPr>
          <w:color w:val="231F20"/>
          <w:spacing w:val="-14"/>
        </w:rPr>
        <w:t xml:space="preserve"> </w:t>
      </w:r>
      <w:r>
        <w:rPr>
          <w:color w:val="231F20"/>
        </w:rPr>
        <w:t>può</w:t>
      </w:r>
      <w:r>
        <w:rPr>
          <w:color w:val="231F20"/>
          <w:spacing w:val="-14"/>
        </w:rPr>
        <w:t xml:space="preserve"> </w:t>
      </w:r>
      <w:r>
        <w:rPr>
          <w:color w:val="231F20"/>
        </w:rPr>
        <w:t>sopportare</w:t>
      </w:r>
      <w:r>
        <w:rPr>
          <w:color w:val="231F20"/>
          <w:spacing w:val="-14"/>
        </w:rPr>
        <w:t xml:space="preserve"> </w:t>
      </w:r>
      <w:r>
        <w:rPr>
          <w:color w:val="231F20"/>
        </w:rPr>
        <w:t>per</w:t>
      </w:r>
      <w:r>
        <w:rPr>
          <w:color w:val="231F20"/>
          <w:spacing w:val="-14"/>
        </w:rPr>
        <w:t xml:space="preserve"> </w:t>
      </w:r>
      <w:r>
        <w:rPr>
          <w:color w:val="231F20"/>
        </w:rPr>
        <w:t xml:space="preserve">un </w:t>
      </w:r>
      <w:r>
        <w:rPr>
          <w:color w:val="231F20"/>
          <w:spacing w:val="-8"/>
        </w:rPr>
        <w:t>tempo</w:t>
      </w:r>
      <w:r>
        <w:rPr>
          <w:color w:val="231F20"/>
          <w:spacing w:val="-3"/>
        </w:rPr>
        <w:t xml:space="preserve"> </w:t>
      </w:r>
      <w:r>
        <w:rPr>
          <w:color w:val="231F20"/>
          <w:spacing w:val="-8"/>
        </w:rPr>
        <w:t>davvero</w:t>
      </w:r>
      <w:r>
        <w:rPr>
          <w:color w:val="231F20"/>
          <w:spacing w:val="-3"/>
        </w:rPr>
        <w:t xml:space="preserve"> </w:t>
      </w:r>
      <w:r>
        <w:rPr>
          <w:color w:val="231F20"/>
          <w:spacing w:val="-8"/>
        </w:rPr>
        <w:t>esiguo</w:t>
      </w:r>
      <w:r>
        <w:rPr>
          <w:color w:val="231F20"/>
          <w:spacing w:val="-3"/>
        </w:rPr>
        <w:t xml:space="preserve"> </w:t>
      </w:r>
      <w:r>
        <w:rPr>
          <w:color w:val="231F20"/>
          <w:spacing w:val="-8"/>
        </w:rPr>
        <w:t>una</w:t>
      </w:r>
      <w:r>
        <w:rPr>
          <w:color w:val="231F20"/>
          <w:spacing w:val="-3"/>
        </w:rPr>
        <w:t xml:space="preserve"> </w:t>
      </w:r>
      <w:r>
        <w:rPr>
          <w:color w:val="231F20"/>
          <w:spacing w:val="-8"/>
        </w:rPr>
        <w:t>temperatura</w:t>
      </w:r>
      <w:r>
        <w:rPr>
          <w:color w:val="231F20"/>
          <w:spacing w:val="-3"/>
        </w:rPr>
        <w:t xml:space="preserve"> </w:t>
      </w:r>
      <w:r>
        <w:rPr>
          <w:color w:val="231F20"/>
          <w:spacing w:val="-8"/>
        </w:rPr>
        <w:t>dell’aria</w:t>
      </w:r>
      <w:r>
        <w:rPr>
          <w:color w:val="231F20"/>
          <w:spacing w:val="-3"/>
        </w:rPr>
        <w:t xml:space="preserve"> </w:t>
      </w:r>
      <w:r>
        <w:rPr>
          <w:color w:val="231F20"/>
          <w:spacing w:val="-8"/>
        </w:rPr>
        <w:t>massima</w:t>
      </w:r>
      <w:r>
        <w:rPr>
          <w:color w:val="231F20"/>
          <w:spacing w:val="-3"/>
        </w:rPr>
        <w:t xml:space="preserve"> </w:t>
      </w:r>
      <w:r>
        <w:rPr>
          <w:color w:val="231F20"/>
          <w:spacing w:val="-8"/>
        </w:rPr>
        <w:t>di</w:t>
      </w:r>
      <w:r>
        <w:rPr>
          <w:color w:val="231F20"/>
          <w:spacing w:val="-3"/>
        </w:rPr>
        <w:t xml:space="preserve"> </w:t>
      </w:r>
      <w:r>
        <w:rPr>
          <w:color w:val="231F20"/>
          <w:spacing w:val="-8"/>
        </w:rPr>
        <w:t>circa</w:t>
      </w:r>
      <w:r>
        <w:rPr>
          <w:color w:val="231F20"/>
          <w:spacing w:val="-3"/>
        </w:rPr>
        <w:t xml:space="preserve"> </w:t>
      </w:r>
      <w:r>
        <w:rPr>
          <w:color w:val="231F20"/>
          <w:spacing w:val="-8"/>
        </w:rPr>
        <w:t>150</w:t>
      </w:r>
      <w:r>
        <w:rPr>
          <w:color w:val="231F20"/>
          <w:spacing w:val="-3"/>
        </w:rPr>
        <w:t xml:space="preserve"> </w:t>
      </w:r>
      <w:r>
        <w:rPr>
          <w:color w:val="231F20"/>
          <w:spacing w:val="-8"/>
        </w:rPr>
        <w:t>°C,</w:t>
      </w:r>
      <w:r>
        <w:rPr>
          <w:color w:val="231F20"/>
          <w:spacing w:val="-3"/>
        </w:rPr>
        <w:t xml:space="preserve"> </w:t>
      </w:r>
      <w:r>
        <w:rPr>
          <w:color w:val="231F20"/>
          <w:spacing w:val="-8"/>
        </w:rPr>
        <w:t>a</w:t>
      </w:r>
      <w:r>
        <w:rPr>
          <w:color w:val="231F20"/>
        </w:rPr>
        <w:t xml:space="preserve"> </w:t>
      </w:r>
      <w:r>
        <w:rPr>
          <w:color w:val="231F20"/>
          <w:spacing w:val="-8"/>
        </w:rPr>
        <w:t xml:space="preserve">con- </w:t>
      </w:r>
      <w:r>
        <w:rPr>
          <w:color w:val="231F20"/>
          <w:spacing w:val="-2"/>
        </w:rPr>
        <w:t>dizione</w:t>
      </w:r>
      <w:r>
        <w:rPr>
          <w:color w:val="231F20"/>
          <w:spacing w:val="-14"/>
        </w:rPr>
        <w:t xml:space="preserve"> </w:t>
      </w:r>
      <w:r>
        <w:rPr>
          <w:color w:val="231F20"/>
          <w:spacing w:val="-2"/>
        </w:rPr>
        <w:t>che</w:t>
      </w:r>
      <w:r>
        <w:rPr>
          <w:color w:val="231F20"/>
          <w:spacing w:val="-14"/>
        </w:rPr>
        <w:t xml:space="preserve"> </w:t>
      </w:r>
      <w:r>
        <w:rPr>
          <w:color w:val="231F20"/>
          <w:spacing w:val="-2"/>
        </w:rPr>
        <w:t>questa</w:t>
      </w:r>
      <w:r>
        <w:rPr>
          <w:color w:val="231F20"/>
          <w:spacing w:val="-14"/>
        </w:rPr>
        <w:t xml:space="preserve"> </w:t>
      </w:r>
      <w:r>
        <w:rPr>
          <w:color w:val="231F20"/>
          <w:spacing w:val="-2"/>
        </w:rPr>
        <w:t>sia</w:t>
      </w:r>
      <w:r>
        <w:rPr>
          <w:color w:val="231F20"/>
          <w:spacing w:val="-14"/>
        </w:rPr>
        <w:t xml:space="preserve"> </w:t>
      </w:r>
      <w:r>
        <w:rPr>
          <w:color w:val="231F20"/>
          <w:spacing w:val="-2"/>
        </w:rPr>
        <w:t>sufficientemente</w:t>
      </w:r>
      <w:r>
        <w:rPr>
          <w:color w:val="231F20"/>
          <w:spacing w:val="-14"/>
        </w:rPr>
        <w:t xml:space="preserve"> </w:t>
      </w:r>
      <w:r>
        <w:rPr>
          <w:color w:val="231F20"/>
          <w:spacing w:val="-2"/>
        </w:rPr>
        <w:t>secca.</w:t>
      </w:r>
      <w:r>
        <w:rPr>
          <w:color w:val="231F20"/>
          <w:spacing w:val="-13"/>
        </w:rPr>
        <w:t xml:space="preserve"> </w:t>
      </w:r>
      <w:r>
        <w:rPr>
          <w:color w:val="231F20"/>
          <w:spacing w:val="-2"/>
        </w:rPr>
        <w:t>Normalmente,</w:t>
      </w:r>
      <w:r>
        <w:rPr>
          <w:color w:val="231F20"/>
          <w:spacing w:val="-14"/>
        </w:rPr>
        <w:t xml:space="preserve"> </w:t>
      </w:r>
      <w:r>
        <w:rPr>
          <w:color w:val="231F20"/>
          <w:spacing w:val="-2"/>
        </w:rPr>
        <w:t>il</w:t>
      </w:r>
      <w:r>
        <w:rPr>
          <w:color w:val="231F20"/>
          <w:spacing w:val="-14"/>
        </w:rPr>
        <w:t xml:space="preserve"> </w:t>
      </w:r>
      <w:r>
        <w:rPr>
          <w:color w:val="231F20"/>
          <w:spacing w:val="-2"/>
        </w:rPr>
        <w:t>valore</w:t>
      </w:r>
      <w:r>
        <w:rPr>
          <w:color w:val="231F20"/>
          <w:spacing w:val="-14"/>
        </w:rPr>
        <w:t xml:space="preserve"> </w:t>
      </w:r>
      <w:r>
        <w:rPr>
          <w:color w:val="231F20"/>
          <w:spacing w:val="-2"/>
        </w:rPr>
        <w:t xml:space="preserve">appena </w:t>
      </w:r>
      <w:r>
        <w:rPr>
          <w:color w:val="231F20"/>
        </w:rPr>
        <w:t>riportato</w:t>
      </w:r>
      <w:r>
        <w:rPr>
          <w:color w:val="231F20"/>
          <w:spacing w:val="-4"/>
        </w:rPr>
        <w:t xml:space="preserve"> </w:t>
      </w:r>
      <w:r>
        <w:rPr>
          <w:color w:val="231F20"/>
        </w:rPr>
        <w:t>si</w:t>
      </w:r>
      <w:r>
        <w:rPr>
          <w:color w:val="231F20"/>
          <w:spacing w:val="-4"/>
        </w:rPr>
        <w:t xml:space="preserve"> </w:t>
      </w:r>
      <w:r>
        <w:rPr>
          <w:color w:val="231F20"/>
        </w:rPr>
        <w:t>attua</w:t>
      </w:r>
      <w:r>
        <w:rPr>
          <w:color w:val="231F20"/>
          <w:spacing w:val="-4"/>
        </w:rPr>
        <w:t xml:space="preserve"> </w:t>
      </w:r>
      <w:r>
        <w:rPr>
          <w:color w:val="231F20"/>
        </w:rPr>
        <w:t>in</w:t>
      </w:r>
      <w:r>
        <w:rPr>
          <w:color w:val="231F20"/>
          <w:spacing w:val="-4"/>
        </w:rPr>
        <w:t xml:space="preserve"> </w:t>
      </w:r>
      <w:r>
        <w:rPr>
          <w:color w:val="231F20"/>
        </w:rPr>
        <w:t>presenza</w:t>
      </w:r>
      <w:r>
        <w:rPr>
          <w:color w:val="231F20"/>
          <w:spacing w:val="-4"/>
        </w:rPr>
        <w:t xml:space="preserve"> </w:t>
      </w:r>
      <w:r>
        <w:rPr>
          <w:color w:val="231F20"/>
        </w:rPr>
        <w:t>di</w:t>
      </w:r>
      <w:r>
        <w:rPr>
          <w:color w:val="231F20"/>
          <w:spacing w:val="-4"/>
        </w:rPr>
        <w:t xml:space="preserve"> </w:t>
      </w:r>
      <w:r>
        <w:rPr>
          <w:color w:val="231F20"/>
        </w:rPr>
        <w:t>umidità.</w:t>
      </w:r>
      <w:r>
        <w:rPr>
          <w:color w:val="231F20"/>
          <w:spacing w:val="-4"/>
        </w:rPr>
        <w:t xml:space="preserve"> </w:t>
      </w:r>
      <w:r>
        <w:rPr>
          <w:color w:val="231F20"/>
        </w:rPr>
        <w:t>La</w:t>
      </w:r>
      <w:r>
        <w:rPr>
          <w:color w:val="231F20"/>
          <w:spacing w:val="-4"/>
        </w:rPr>
        <w:t xml:space="preserve"> </w:t>
      </w:r>
      <w:r>
        <w:rPr>
          <w:color w:val="231F20"/>
        </w:rPr>
        <w:t>notevole</w:t>
      </w:r>
      <w:r>
        <w:rPr>
          <w:color w:val="231F20"/>
          <w:spacing w:val="-4"/>
        </w:rPr>
        <w:t xml:space="preserve"> </w:t>
      </w:r>
      <w:r>
        <w:rPr>
          <w:color w:val="231F20"/>
        </w:rPr>
        <w:t>quantità</w:t>
      </w:r>
      <w:r>
        <w:rPr>
          <w:color w:val="231F20"/>
          <w:spacing w:val="-4"/>
        </w:rPr>
        <w:t xml:space="preserve"> </w:t>
      </w:r>
      <w:r>
        <w:rPr>
          <w:color w:val="231F20"/>
        </w:rPr>
        <w:t>di</w:t>
      </w:r>
      <w:r>
        <w:rPr>
          <w:color w:val="231F20"/>
          <w:spacing w:val="-4"/>
        </w:rPr>
        <w:t xml:space="preserve"> </w:t>
      </w:r>
      <w:r>
        <w:rPr>
          <w:color w:val="231F20"/>
        </w:rPr>
        <w:t>vapore</w:t>
      </w:r>
      <w:r>
        <w:rPr>
          <w:color w:val="231F20"/>
          <w:spacing w:val="-4"/>
        </w:rPr>
        <w:t xml:space="preserve"> </w:t>
      </w:r>
      <w:r>
        <w:rPr>
          <w:color w:val="231F20"/>
        </w:rPr>
        <w:t>ac- queo</w:t>
      </w:r>
      <w:r>
        <w:rPr>
          <w:color w:val="231F20"/>
          <w:spacing w:val="-16"/>
        </w:rPr>
        <w:t xml:space="preserve"> </w:t>
      </w:r>
      <w:r>
        <w:rPr>
          <w:color w:val="231F20"/>
        </w:rPr>
        <w:t>presente</w:t>
      </w:r>
      <w:r>
        <w:rPr>
          <w:color w:val="231F20"/>
          <w:spacing w:val="-16"/>
        </w:rPr>
        <w:t xml:space="preserve"> </w:t>
      </w:r>
      <w:r>
        <w:rPr>
          <w:color w:val="231F20"/>
        </w:rPr>
        <w:t>durante</w:t>
      </w:r>
      <w:r>
        <w:rPr>
          <w:color w:val="231F20"/>
          <w:spacing w:val="-16"/>
        </w:rPr>
        <w:t xml:space="preserve"> </w:t>
      </w:r>
      <w:r>
        <w:rPr>
          <w:color w:val="231F20"/>
        </w:rPr>
        <w:t>gli</w:t>
      </w:r>
      <w:r>
        <w:rPr>
          <w:color w:val="231F20"/>
          <w:spacing w:val="-16"/>
        </w:rPr>
        <w:t xml:space="preserve"> </w:t>
      </w:r>
      <w:r>
        <w:rPr>
          <w:color w:val="231F20"/>
        </w:rPr>
        <w:t>incendi,</w:t>
      </w:r>
      <w:r>
        <w:rPr>
          <w:color w:val="231F20"/>
          <w:spacing w:val="-16"/>
        </w:rPr>
        <w:t xml:space="preserve"> </w:t>
      </w:r>
      <w:r>
        <w:rPr>
          <w:color w:val="231F20"/>
        </w:rPr>
        <w:t>fa</w:t>
      </w:r>
      <w:r>
        <w:rPr>
          <w:color w:val="231F20"/>
          <w:spacing w:val="-15"/>
        </w:rPr>
        <w:t xml:space="preserve"> </w:t>
      </w:r>
      <w:r>
        <w:rPr>
          <w:color w:val="231F20"/>
        </w:rPr>
        <w:t>sì</w:t>
      </w:r>
      <w:r>
        <w:rPr>
          <w:color w:val="231F20"/>
          <w:spacing w:val="-16"/>
        </w:rPr>
        <w:t xml:space="preserve"> </w:t>
      </w:r>
      <w:r>
        <w:rPr>
          <w:color w:val="231F20"/>
        </w:rPr>
        <w:t>che</w:t>
      </w:r>
      <w:r>
        <w:rPr>
          <w:color w:val="231F20"/>
          <w:spacing w:val="-16"/>
        </w:rPr>
        <w:t xml:space="preserve"> </w:t>
      </w:r>
      <w:r>
        <w:rPr>
          <w:color w:val="231F20"/>
        </w:rPr>
        <w:t>la</w:t>
      </w:r>
      <w:r>
        <w:rPr>
          <w:color w:val="231F20"/>
          <w:spacing w:val="-16"/>
        </w:rPr>
        <w:t xml:space="preserve"> </w:t>
      </w:r>
      <w:r>
        <w:rPr>
          <w:color w:val="231F20"/>
        </w:rPr>
        <w:t>temperatura</w:t>
      </w:r>
      <w:r>
        <w:rPr>
          <w:color w:val="231F20"/>
          <w:spacing w:val="-16"/>
        </w:rPr>
        <w:t xml:space="preserve"> </w:t>
      </w:r>
      <w:r>
        <w:rPr>
          <w:color w:val="231F20"/>
        </w:rPr>
        <w:t>massima</w:t>
      </w:r>
      <w:r>
        <w:rPr>
          <w:color w:val="231F20"/>
          <w:spacing w:val="-16"/>
        </w:rPr>
        <w:t xml:space="preserve"> </w:t>
      </w:r>
      <w:r>
        <w:rPr>
          <w:color w:val="231F20"/>
        </w:rPr>
        <w:t>respira- bile</w:t>
      </w:r>
      <w:r>
        <w:rPr>
          <w:color w:val="231F20"/>
          <w:spacing w:val="-1"/>
        </w:rPr>
        <w:t xml:space="preserve"> </w:t>
      </w:r>
      <w:r>
        <w:rPr>
          <w:color w:val="231F20"/>
        </w:rPr>
        <w:t>si</w:t>
      </w:r>
      <w:r>
        <w:rPr>
          <w:color w:val="231F20"/>
          <w:spacing w:val="-1"/>
        </w:rPr>
        <w:t xml:space="preserve"> </w:t>
      </w:r>
      <w:r>
        <w:rPr>
          <w:color w:val="231F20"/>
        </w:rPr>
        <w:t>attesti</w:t>
      </w:r>
      <w:r>
        <w:rPr>
          <w:color w:val="231F20"/>
          <w:spacing w:val="-1"/>
        </w:rPr>
        <w:t xml:space="preserve"> </w:t>
      </w:r>
      <w:r>
        <w:rPr>
          <w:color w:val="231F20"/>
        </w:rPr>
        <w:t>su</w:t>
      </w:r>
      <w:r>
        <w:rPr>
          <w:color w:val="231F20"/>
          <w:spacing w:val="-1"/>
        </w:rPr>
        <w:t xml:space="preserve"> </w:t>
      </w:r>
      <w:r>
        <w:rPr>
          <w:color w:val="231F20"/>
        </w:rPr>
        <w:t>i</w:t>
      </w:r>
      <w:r>
        <w:rPr>
          <w:color w:val="231F20"/>
          <w:spacing w:val="-1"/>
        </w:rPr>
        <w:t xml:space="preserve"> </w:t>
      </w:r>
      <w:r>
        <w:rPr>
          <w:color w:val="231F20"/>
        </w:rPr>
        <w:t>60°C.</w:t>
      </w:r>
    </w:p>
    <w:p w14:paraId="1CD10DAC" w14:textId="77777777" w:rsidR="00B62C53" w:rsidRDefault="00B62C53" w:rsidP="00B62C53">
      <w:pPr>
        <w:pStyle w:val="Corpotesto"/>
        <w:numPr>
          <w:ilvl w:val="0"/>
          <w:numId w:val="6"/>
        </w:numPr>
        <w:spacing w:line="307" w:lineRule="auto"/>
        <w:ind w:right="848"/>
      </w:pPr>
      <w:r>
        <w:rPr>
          <w:color w:val="231F20"/>
        </w:rPr>
        <w:t>Le ustioni che si generano sull’organismo umano, conseguenti all’irraggia- mento,</w:t>
      </w:r>
      <w:r>
        <w:rPr>
          <w:color w:val="231F20"/>
          <w:spacing w:val="-3"/>
        </w:rPr>
        <w:t xml:space="preserve"> </w:t>
      </w:r>
      <w:r>
        <w:rPr>
          <w:color w:val="231F20"/>
        </w:rPr>
        <w:t>si</w:t>
      </w:r>
      <w:r>
        <w:rPr>
          <w:color w:val="231F20"/>
          <w:spacing w:val="-3"/>
        </w:rPr>
        <w:t xml:space="preserve"> </w:t>
      </w:r>
      <w:r>
        <w:rPr>
          <w:color w:val="231F20"/>
        </w:rPr>
        <w:t>classificano</w:t>
      </w:r>
      <w:r>
        <w:rPr>
          <w:color w:val="231F20"/>
          <w:spacing w:val="-3"/>
        </w:rPr>
        <w:t xml:space="preserve"> </w:t>
      </w:r>
      <w:r>
        <w:rPr>
          <w:color w:val="231F20"/>
        </w:rPr>
        <w:t>a</w:t>
      </w:r>
      <w:r>
        <w:rPr>
          <w:color w:val="231F20"/>
          <w:spacing w:val="-3"/>
        </w:rPr>
        <w:t xml:space="preserve"> </w:t>
      </w:r>
      <w:r>
        <w:rPr>
          <w:color w:val="231F20"/>
        </w:rPr>
        <w:t>seconda</w:t>
      </w:r>
      <w:r>
        <w:rPr>
          <w:color w:val="231F20"/>
          <w:spacing w:val="-3"/>
        </w:rPr>
        <w:t xml:space="preserve"> </w:t>
      </w:r>
      <w:r>
        <w:rPr>
          <w:color w:val="231F20"/>
        </w:rPr>
        <w:t>della</w:t>
      </w:r>
      <w:r>
        <w:rPr>
          <w:color w:val="231F20"/>
          <w:spacing w:val="-3"/>
        </w:rPr>
        <w:t xml:space="preserve"> </w:t>
      </w:r>
      <w:r>
        <w:rPr>
          <w:color w:val="231F20"/>
        </w:rPr>
        <w:t>loro</w:t>
      </w:r>
      <w:r>
        <w:rPr>
          <w:color w:val="231F20"/>
          <w:spacing w:val="-3"/>
        </w:rPr>
        <w:t xml:space="preserve"> </w:t>
      </w:r>
      <w:r>
        <w:rPr>
          <w:color w:val="231F20"/>
        </w:rPr>
        <w:t>profondità:</w:t>
      </w:r>
    </w:p>
    <w:p w14:paraId="4114772C" w14:textId="77DAB7FB" w:rsidR="00B62C53" w:rsidRPr="00B62C53" w:rsidRDefault="00B62C53" w:rsidP="00B62C53">
      <w:pPr>
        <w:pStyle w:val="Corpotesto"/>
        <w:spacing w:line="307" w:lineRule="auto"/>
        <w:ind w:left="1133" w:right="848"/>
      </w:pPr>
      <w:r>
        <w:rPr>
          <w:noProof/>
          <w:sz w:val="20"/>
        </w:rPr>
        <mc:AlternateContent>
          <mc:Choice Requires="wpg">
            <w:drawing>
              <wp:anchor distT="0" distB="0" distL="0" distR="0" simplePos="0" relativeHeight="251659776" behindDoc="1" locked="0" layoutInCell="1" allowOverlap="1" wp14:anchorId="0507C45D" wp14:editId="1604C4C2">
                <wp:simplePos x="0" y="0"/>
                <wp:positionH relativeFrom="page">
                  <wp:posOffset>459428</wp:posOffset>
                </wp:positionH>
                <wp:positionV relativeFrom="paragraph">
                  <wp:posOffset>297945</wp:posOffset>
                </wp:positionV>
                <wp:extent cx="4138929" cy="2795905"/>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8929" cy="2795905"/>
                          <a:chOff x="0" y="0"/>
                          <a:chExt cx="4138929" cy="2795905"/>
                        </a:xfrm>
                      </wpg:grpSpPr>
                      <pic:pic xmlns:pic="http://schemas.openxmlformats.org/drawingml/2006/picture">
                        <pic:nvPicPr>
                          <pic:cNvPr id="108" name="Image 108"/>
                          <pic:cNvPicPr/>
                        </pic:nvPicPr>
                        <pic:blipFill>
                          <a:blip r:embed="rId20" cstate="print"/>
                          <a:stretch>
                            <a:fillRect/>
                          </a:stretch>
                        </pic:blipFill>
                        <pic:spPr>
                          <a:xfrm>
                            <a:off x="398799" y="241663"/>
                            <a:ext cx="541281" cy="1351102"/>
                          </a:xfrm>
                          <a:prstGeom prst="rect">
                            <a:avLst/>
                          </a:prstGeom>
                        </pic:spPr>
                      </pic:pic>
                      <pic:pic xmlns:pic="http://schemas.openxmlformats.org/drawingml/2006/picture">
                        <pic:nvPicPr>
                          <pic:cNvPr id="109" name="Image 109"/>
                          <pic:cNvPicPr/>
                        </pic:nvPicPr>
                        <pic:blipFill>
                          <a:blip r:embed="rId21" cstate="print"/>
                          <a:stretch>
                            <a:fillRect/>
                          </a:stretch>
                        </pic:blipFill>
                        <pic:spPr>
                          <a:xfrm>
                            <a:off x="263467" y="241663"/>
                            <a:ext cx="138480" cy="901788"/>
                          </a:xfrm>
                          <a:prstGeom prst="rect">
                            <a:avLst/>
                          </a:prstGeom>
                        </pic:spPr>
                      </pic:pic>
                      <pic:pic xmlns:pic="http://schemas.openxmlformats.org/drawingml/2006/picture">
                        <pic:nvPicPr>
                          <pic:cNvPr id="110" name="Image 110"/>
                          <pic:cNvPicPr/>
                        </pic:nvPicPr>
                        <pic:blipFill>
                          <a:blip r:embed="rId22" cstate="print"/>
                          <a:stretch>
                            <a:fillRect/>
                          </a:stretch>
                        </pic:blipFill>
                        <pic:spPr>
                          <a:xfrm>
                            <a:off x="129203" y="540862"/>
                            <a:ext cx="137435" cy="452473"/>
                          </a:xfrm>
                          <a:prstGeom prst="rect">
                            <a:avLst/>
                          </a:prstGeom>
                        </pic:spPr>
                      </pic:pic>
                      <pic:pic xmlns:pic="http://schemas.openxmlformats.org/drawingml/2006/picture">
                        <pic:nvPicPr>
                          <pic:cNvPr id="111" name="Image 111"/>
                          <pic:cNvPicPr/>
                        </pic:nvPicPr>
                        <pic:blipFill>
                          <a:blip r:embed="rId23" cstate="print"/>
                          <a:stretch>
                            <a:fillRect/>
                          </a:stretch>
                        </pic:blipFill>
                        <pic:spPr>
                          <a:xfrm>
                            <a:off x="1852280" y="3"/>
                            <a:ext cx="541282" cy="1351106"/>
                          </a:xfrm>
                          <a:prstGeom prst="rect">
                            <a:avLst/>
                          </a:prstGeom>
                        </pic:spPr>
                      </pic:pic>
                      <pic:pic xmlns:pic="http://schemas.openxmlformats.org/drawingml/2006/picture">
                        <pic:nvPicPr>
                          <pic:cNvPr id="112" name="Image 112"/>
                          <pic:cNvPicPr/>
                        </pic:nvPicPr>
                        <pic:blipFill>
                          <a:blip r:embed="rId24" cstate="print"/>
                          <a:stretch>
                            <a:fillRect/>
                          </a:stretch>
                        </pic:blipFill>
                        <pic:spPr>
                          <a:xfrm>
                            <a:off x="1718024" y="0"/>
                            <a:ext cx="137427" cy="901796"/>
                          </a:xfrm>
                          <a:prstGeom prst="rect">
                            <a:avLst/>
                          </a:prstGeom>
                        </pic:spPr>
                      </pic:pic>
                      <pic:pic xmlns:pic="http://schemas.openxmlformats.org/drawingml/2006/picture">
                        <pic:nvPicPr>
                          <pic:cNvPr id="113" name="Image 113"/>
                          <pic:cNvPicPr/>
                        </pic:nvPicPr>
                        <pic:blipFill>
                          <a:blip r:embed="rId25" cstate="print"/>
                          <a:stretch>
                            <a:fillRect/>
                          </a:stretch>
                        </pic:blipFill>
                        <pic:spPr>
                          <a:xfrm>
                            <a:off x="1582693" y="299194"/>
                            <a:ext cx="138493" cy="452482"/>
                          </a:xfrm>
                          <a:prstGeom prst="rect">
                            <a:avLst/>
                          </a:prstGeom>
                        </pic:spPr>
                      </pic:pic>
                      <pic:pic xmlns:pic="http://schemas.openxmlformats.org/drawingml/2006/picture">
                        <pic:nvPicPr>
                          <pic:cNvPr id="114" name="Image 114"/>
                          <pic:cNvPicPr/>
                        </pic:nvPicPr>
                        <pic:blipFill>
                          <a:blip r:embed="rId26" cstate="print"/>
                          <a:stretch>
                            <a:fillRect/>
                          </a:stretch>
                        </pic:blipFill>
                        <pic:spPr>
                          <a:xfrm>
                            <a:off x="3239159" y="241663"/>
                            <a:ext cx="541281" cy="1351102"/>
                          </a:xfrm>
                          <a:prstGeom prst="rect">
                            <a:avLst/>
                          </a:prstGeom>
                        </pic:spPr>
                      </pic:pic>
                      <pic:pic xmlns:pic="http://schemas.openxmlformats.org/drawingml/2006/picture">
                        <pic:nvPicPr>
                          <pic:cNvPr id="115" name="Image 115"/>
                          <pic:cNvPicPr/>
                        </pic:nvPicPr>
                        <pic:blipFill>
                          <a:blip r:embed="rId27" cstate="print"/>
                          <a:stretch>
                            <a:fillRect/>
                          </a:stretch>
                        </pic:blipFill>
                        <pic:spPr>
                          <a:xfrm>
                            <a:off x="3103836" y="241663"/>
                            <a:ext cx="138492" cy="901788"/>
                          </a:xfrm>
                          <a:prstGeom prst="rect">
                            <a:avLst/>
                          </a:prstGeom>
                        </pic:spPr>
                      </pic:pic>
                      <pic:pic xmlns:pic="http://schemas.openxmlformats.org/drawingml/2006/picture">
                        <pic:nvPicPr>
                          <pic:cNvPr id="116" name="Image 116"/>
                          <pic:cNvPicPr/>
                        </pic:nvPicPr>
                        <pic:blipFill>
                          <a:blip r:embed="rId28" cstate="print"/>
                          <a:stretch>
                            <a:fillRect/>
                          </a:stretch>
                        </pic:blipFill>
                        <pic:spPr>
                          <a:xfrm>
                            <a:off x="2969571" y="540862"/>
                            <a:ext cx="137437" cy="452473"/>
                          </a:xfrm>
                          <a:prstGeom prst="rect">
                            <a:avLst/>
                          </a:prstGeom>
                        </pic:spPr>
                      </pic:pic>
                      <wps:wsp>
                        <wps:cNvPr id="117" name="Graphic 117"/>
                        <wps:cNvSpPr/>
                        <wps:spPr>
                          <a:xfrm>
                            <a:off x="6775" y="1213657"/>
                            <a:ext cx="4125595" cy="1575435"/>
                          </a:xfrm>
                          <a:custGeom>
                            <a:avLst/>
                            <a:gdLst/>
                            <a:ahLst/>
                            <a:cxnLst/>
                            <a:rect l="l" t="t" r="r" b="b"/>
                            <a:pathLst>
                              <a:path w="4125595" h="1575435">
                                <a:moveTo>
                                  <a:pt x="4125595" y="241655"/>
                                </a:moveTo>
                                <a:lnTo>
                                  <a:pt x="2841256" y="241655"/>
                                </a:lnTo>
                                <a:lnTo>
                                  <a:pt x="2841256" y="0"/>
                                </a:lnTo>
                                <a:lnTo>
                                  <a:pt x="1284351" y="0"/>
                                </a:lnTo>
                                <a:lnTo>
                                  <a:pt x="1284351" y="241655"/>
                                </a:lnTo>
                                <a:lnTo>
                                  <a:pt x="0" y="241655"/>
                                </a:lnTo>
                                <a:lnTo>
                                  <a:pt x="0" y="1291958"/>
                                </a:lnTo>
                                <a:lnTo>
                                  <a:pt x="1284351" y="1291958"/>
                                </a:lnTo>
                                <a:lnTo>
                                  <a:pt x="1284351" y="1575003"/>
                                </a:lnTo>
                                <a:lnTo>
                                  <a:pt x="2841256" y="1575003"/>
                                </a:lnTo>
                                <a:lnTo>
                                  <a:pt x="2841256" y="1291958"/>
                                </a:lnTo>
                                <a:lnTo>
                                  <a:pt x="4125595" y="1291958"/>
                                </a:lnTo>
                                <a:lnTo>
                                  <a:pt x="4125595" y="241655"/>
                                </a:lnTo>
                                <a:close/>
                              </a:path>
                            </a:pathLst>
                          </a:custGeom>
                          <a:solidFill>
                            <a:srgbClr val="FFFFFF"/>
                          </a:solidFill>
                        </wps:spPr>
                        <wps:bodyPr wrap="square" lIns="0" tIns="0" rIns="0" bIns="0" rtlCol="0">
                          <a:prstTxWarp prst="textNoShape">
                            <a:avLst/>
                          </a:prstTxWarp>
                          <a:noAutofit/>
                        </wps:bodyPr>
                      </wps:wsp>
                      <wps:wsp>
                        <wps:cNvPr id="118" name="Textbox 118"/>
                        <wps:cNvSpPr txBox="1"/>
                        <wps:spPr>
                          <a:xfrm>
                            <a:off x="2847600" y="1455313"/>
                            <a:ext cx="1285240" cy="1050925"/>
                          </a:xfrm>
                          <a:prstGeom prst="rect">
                            <a:avLst/>
                          </a:prstGeom>
                          <a:ln w="12700">
                            <a:solidFill>
                              <a:srgbClr val="EAF2F9"/>
                            </a:solidFill>
                            <a:prstDash val="solid"/>
                          </a:ln>
                        </wps:spPr>
                        <wps:txbx>
                          <w:txbxContent>
                            <w:p w14:paraId="6742FC60" w14:textId="77777777" w:rsidR="00B62C53" w:rsidRDefault="00B62C53" w:rsidP="00B62C53">
                              <w:pPr>
                                <w:spacing w:before="232" w:line="232" w:lineRule="auto"/>
                                <w:ind w:left="318" w:right="317"/>
                                <w:jc w:val="center"/>
                                <w:rPr>
                                  <w:rFonts w:ascii="Tahoma" w:hAnsi="Tahoma"/>
                                  <w:b/>
                                  <w:sz w:val="24"/>
                                </w:rPr>
                              </w:pPr>
                              <w:r>
                                <w:rPr>
                                  <w:rFonts w:ascii="Tahoma" w:hAnsi="Tahoma"/>
                                  <w:b/>
                                  <w:color w:val="BF9E51"/>
                                  <w:sz w:val="24"/>
                                </w:rPr>
                                <w:t>Ustioni</w:t>
                              </w:r>
                              <w:r>
                                <w:rPr>
                                  <w:rFonts w:ascii="Tahoma" w:hAnsi="Tahoma"/>
                                  <w:b/>
                                  <w:color w:val="BF9E51"/>
                                  <w:spacing w:val="-11"/>
                                  <w:sz w:val="24"/>
                                </w:rPr>
                                <w:t xml:space="preserve"> </w:t>
                              </w:r>
                              <w:r>
                                <w:rPr>
                                  <w:rFonts w:ascii="Tahoma" w:hAnsi="Tahoma"/>
                                  <w:b/>
                                  <w:color w:val="BF9E51"/>
                                  <w:sz w:val="24"/>
                                </w:rPr>
                                <w:t>di 3°</w:t>
                              </w:r>
                              <w:r>
                                <w:rPr>
                                  <w:rFonts w:ascii="Tahoma" w:hAnsi="Tahoma"/>
                                  <w:b/>
                                  <w:color w:val="BF9E51"/>
                                  <w:spacing w:val="-6"/>
                                  <w:sz w:val="24"/>
                                </w:rPr>
                                <w:t xml:space="preserve"> </w:t>
                              </w:r>
                              <w:r>
                                <w:rPr>
                                  <w:rFonts w:ascii="Tahoma" w:hAnsi="Tahoma"/>
                                  <w:b/>
                                  <w:color w:val="BF9E51"/>
                                  <w:sz w:val="24"/>
                                </w:rPr>
                                <w:t>grado</w:t>
                              </w:r>
                            </w:p>
                            <w:p w14:paraId="0FD8CB91" w14:textId="77777777" w:rsidR="00B62C53" w:rsidRDefault="00B62C53" w:rsidP="00B62C53">
                              <w:pPr>
                                <w:spacing w:before="90" w:line="307" w:lineRule="auto"/>
                                <w:ind w:left="1"/>
                                <w:jc w:val="center"/>
                                <w:rPr>
                                  <w:sz w:val="18"/>
                                </w:rPr>
                              </w:pPr>
                              <w:r>
                                <w:rPr>
                                  <w:color w:val="231F20"/>
                                  <w:spacing w:val="-2"/>
                                  <w:sz w:val="18"/>
                                </w:rPr>
                                <w:t>profonde,</w:t>
                              </w:r>
                              <w:r>
                                <w:rPr>
                                  <w:color w:val="231F20"/>
                                  <w:spacing w:val="-17"/>
                                  <w:sz w:val="18"/>
                                </w:rPr>
                                <w:t xml:space="preserve"> </w:t>
                              </w:r>
                              <w:r>
                                <w:rPr>
                                  <w:color w:val="231F20"/>
                                  <w:spacing w:val="-2"/>
                                  <w:sz w:val="18"/>
                                </w:rPr>
                                <w:t>urgente ospedalizzazione</w:t>
                              </w:r>
                            </w:p>
                          </w:txbxContent>
                        </wps:txbx>
                        <wps:bodyPr wrap="square" lIns="0" tIns="0" rIns="0" bIns="0" rtlCol="0">
                          <a:noAutofit/>
                        </wps:bodyPr>
                      </wps:wsp>
                      <wps:wsp>
                        <wps:cNvPr id="119" name="Textbox 119"/>
                        <wps:cNvSpPr txBox="1"/>
                        <wps:spPr>
                          <a:xfrm>
                            <a:off x="6775" y="1455313"/>
                            <a:ext cx="1285240" cy="1050925"/>
                          </a:xfrm>
                          <a:prstGeom prst="rect">
                            <a:avLst/>
                          </a:prstGeom>
                          <a:ln w="13550">
                            <a:solidFill>
                              <a:srgbClr val="EAF2F9"/>
                            </a:solidFill>
                            <a:prstDash val="solid"/>
                          </a:ln>
                        </wps:spPr>
                        <wps:txbx>
                          <w:txbxContent>
                            <w:p w14:paraId="0535F768" w14:textId="77777777" w:rsidR="00B62C53" w:rsidRDefault="00B62C53" w:rsidP="00B62C53">
                              <w:pPr>
                                <w:spacing w:before="231" w:line="232" w:lineRule="auto"/>
                                <w:ind w:left="318" w:right="316"/>
                                <w:jc w:val="center"/>
                                <w:rPr>
                                  <w:rFonts w:ascii="Tahoma" w:hAnsi="Tahoma"/>
                                  <w:b/>
                                  <w:sz w:val="24"/>
                                </w:rPr>
                              </w:pPr>
                              <w:r>
                                <w:rPr>
                                  <w:rFonts w:ascii="Tahoma" w:hAnsi="Tahoma"/>
                                  <w:b/>
                                  <w:color w:val="BF9E51"/>
                                  <w:sz w:val="24"/>
                                </w:rPr>
                                <w:t>Ustioni</w:t>
                              </w:r>
                              <w:r>
                                <w:rPr>
                                  <w:rFonts w:ascii="Tahoma" w:hAnsi="Tahoma"/>
                                  <w:b/>
                                  <w:color w:val="BF9E51"/>
                                  <w:spacing w:val="-11"/>
                                  <w:sz w:val="24"/>
                                </w:rPr>
                                <w:t xml:space="preserve"> </w:t>
                              </w:r>
                              <w:r>
                                <w:rPr>
                                  <w:rFonts w:ascii="Tahoma" w:hAnsi="Tahoma"/>
                                  <w:b/>
                                  <w:color w:val="BF9E51"/>
                                  <w:sz w:val="24"/>
                                </w:rPr>
                                <w:t>di 1°</w:t>
                              </w:r>
                              <w:r>
                                <w:rPr>
                                  <w:rFonts w:ascii="Tahoma" w:hAnsi="Tahoma"/>
                                  <w:b/>
                                  <w:color w:val="BF9E51"/>
                                  <w:spacing w:val="-6"/>
                                  <w:sz w:val="24"/>
                                </w:rPr>
                                <w:t xml:space="preserve"> </w:t>
                              </w:r>
                              <w:r>
                                <w:rPr>
                                  <w:rFonts w:ascii="Tahoma" w:hAnsi="Tahoma"/>
                                  <w:b/>
                                  <w:color w:val="BF9E51"/>
                                  <w:sz w:val="24"/>
                                </w:rPr>
                                <w:t>grado</w:t>
                              </w:r>
                            </w:p>
                            <w:p w14:paraId="026106E2" w14:textId="77777777" w:rsidR="00B62C53" w:rsidRDefault="00B62C53" w:rsidP="00B62C53">
                              <w:pPr>
                                <w:spacing w:before="90" w:line="307" w:lineRule="auto"/>
                                <w:ind w:left="3"/>
                                <w:jc w:val="center"/>
                                <w:rPr>
                                  <w:sz w:val="18"/>
                                </w:rPr>
                              </w:pPr>
                              <w:r>
                                <w:rPr>
                                  <w:color w:val="231F20"/>
                                  <w:sz w:val="18"/>
                                </w:rPr>
                                <w:t>superficiali</w:t>
                              </w:r>
                              <w:r>
                                <w:rPr>
                                  <w:color w:val="231F20"/>
                                  <w:spacing w:val="-11"/>
                                  <w:sz w:val="18"/>
                                </w:rPr>
                                <w:t xml:space="preserve"> </w:t>
                              </w:r>
                              <w:r>
                                <w:rPr>
                                  <w:color w:val="231F20"/>
                                  <w:sz w:val="18"/>
                                </w:rPr>
                                <w:t>quindi facilmente</w:t>
                              </w:r>
                              <w:r>
                                <w:rPr>
                                  <w:color w:val="231F20"/>
                                  <w:spacing w:val="-14"/>
                                  <w:sz w:val="18"/>
                                </w:rPr>
                                <w:t xml:space="preserve"> </w:t>
                              </w:r>
                              <w:r>
                                <w:rPr>
                                  <w:color w:val="231F20"/>
                                  <w:spacing w:val="-2"/>
                                  <w:sz w:val="18"/>
                                </w:rPr>
                                <w:t>guaribili</w:t>
                              </w:r>
                            </w:p>
                          </w:txbxContent>
                        </wps:txbx>
                        <wps:bodyPr wrap="square" lIns="0" tIns="0" rIns="0" bIns="0" rtlCol="0">
                          <a:noAutofit/>
                        </wps:bodyPr>
                      </wps:wsp>
                      <wps:wsp>
                        <wps:cNvPr id="120" name="Textbox 120"/>
                        <wps:cNvSpPr txBox="1"/>
                        <wps:spPr>
                          <a:xfrm>
                            <a:off x="1291551" y="1213658"/>
                            <a:ext cx="1556385" cy="1575435"/>
                          </a:xfrm>
                          <a:prstGeom prst="rect">
                            <a:avLst/>
                          </a:prstGeom>
                          <a:ln w="13563">
                            <a:solidFill>
                              <a:srgbClr val="EAF2F9"/>
                            </a:solidFill>
                            <a:prstDash val="solid"/>
                          </a:ln>
                        </wps:spPr>
                        <wps:txbx>
                          <w:txbxContent>
                            <w:p w14:paraId="5F0418DE" w14:textId="77777777" w:rsidR="00B62C53" w:rsidRDefault="00B62C53" w:rsidP="00B62C53">
                              <w:pPr>
                                <w:spacing w:before="231" w:line="232" w:lineRule="auto"/>
                                <w:ind w:left="531" w:right="531"/>
                                <w:jc w:val="center"/>
                                <w:rPr>
                                  <w:rFonts w:ascii="Tahoma" w:hAnsi="Tahoma"/>
                                  <w:b/>
                                  <w:sz w:val="24"/>
                                </w:rPr>
                              </w:pPr>
                              <w:r>
                                <w:rPr>
                                  <w:rFonts w:ascii="Tahoma" w:hAnsi="Tahoma"/>
                                  <w:b/>
                                  <w:color w:val="BF9E51"/>
                                  <w:sz w:val="24"/>
                                </w:rPr>
                                <w:t>Ustioni</w:t>
                              </w:r>
                              <w:r>
                                <w:rPr>
                                  <w:rFonts w:ascii="Tahoma" w:hAnsi="Tahoma"/>
                                  <w:b/>
                                  <w:color w:val="BF9E51"/>
                                  <w:spacing w:val="-12"/>
                                  <w:sz w:val="24"/>
                                </w:rPr>
                                <w:t xml:space="preserve"> </w:t>
                              </w:r>
                              <w:r>
                                <w:rPr>
                                  <w:rFonts w:ascii="Tahoma" w:hAnsi="Tahoma"/>
                                  <w:b/>
                                  <w:color w:val="BF9E51"/>
                                  <w:sz w:val="24"/>
                                </w:rPr>
                                <w:t>di 2°</w:t>
                              </w:r>
                              <w:r>
                                <w:rPr>
                                  <w:rFonts w:ascii="Tahoma" w:hAnsi="Tahoma"/>
                                  <w:b/>
                                  <w:color w:val="BF9E51"/>
                                  <w:spacing w:val="-6"/>
                                  <w:sz w:val="24"/>
                                </w:rPr>
                                <w:t xml:space="preserve"> </w:t>
                              </w:r>
                              <w:r>
                                <w:rPr>
                                  <w:rFonts w:ascii="Tahoma" w:hAnsi="Tahoma"/>
                                  <w:b/>
                                  <w:color w:val="BF9E51"/>
                                  <w:sz w:val="24"/>
                                </w:rPr>
                                <w:t>grado</w:t>
                              </w:r>
                            </w:p>
                            <w:p w14:paraId="3B3AEEFD" w14:textId="77777777" w:rsidR="00B62C53" w:rsidRDefault="00B62C53" w:rsidP="00B62C53">
                              <w:pPr>
                                <w:spacing w:before="90" w:line="307" w:lineRule="auto"/>
                                <w:ind w:left="411" w:right="409"/>
                                <w:jc w:val="center"/>
                                <w:rPr>
                                  <w:sz w:val="18"/>
                                </w:rPr>
                              </w:pPr>
                              <w:r>
                                <w:rPr>
                                  <w:color w:val="231F20"/>
                                  <w:sz w:val="18"/>
                                </w:rPr>
                                <w:t>formazione</w:t>
                              </w:r>
                              <w:r>
                                <w:rPr>
                                  <w:color w:val="231F20"/>
                                  <w:spacing w:val="-11"/>
                                  <w:sz w:val="18"/>
                                </w:rPr>
                                <w:t xml:space="preserve"> </w:t>
                              </w:r>
                              <w:r>
                                <w:rPr>
                                  <w:color w:val="231F20"/>
                                  <w:sz w:val="18"/>
                                </w:rPr>
                                <w:t>di bolle</w:t>
                              </w:r>
                              <w:r>
                                <w:rPr>
                                  <w:color w:val="231F20"/>
                                  <w:spacing w:val="-2"/>
                                  <w:sz w:val="18"/>
                                </w:rPr>
                                <w:t xml:space="preserve"> </w:t>
                              </w:r>
                              <w:r>
                                <w:rPr>
                                  <w:color w:val="231F20"/>
                                  <w:sz w:val="18"/>
                                </w:rPr>
                                <w:t>e</w:t>
                              </w:r>
                              <w:r>
                                <w:rPr>
                                  <w:color w:val="231F20"/>
                                  <w:spacing w:val="-2"/>
                                  <w:sz w:val="18"/>
                                </w:rPr>
                                <w:t xml:space="preserve"> </w:t>
                              </w:r>
                              <w:r>
                                <w:rPr>
                                  <w:color w:val="231F20"/>
                                  <w:sz w:val="18"/>
                                </w:rPr>
                                <w:t>vescicole, risulta</w:t>
                              </w:r>
                              <w:r>
                                <w:rPr>
                                  <w:color w:val="231F20"/>
                                  <w:spacing w:val="-17"/>
                                  <w:sz w:val="18"/>
                                </w:rPr>
                                <w:t xml:space="preserve"> </w:t>
                              </w:r>
                              <w:r>
                                <w:rPr>
                                  <w:color w:val="231F20"/>
                                  <w:sz w:val="18"/>
                                </w:rPr>
                                <w:t xml:space="preserve">necessaria </w:t>
                              </w:r>
                              <w:r>
                                <w:rPr>
                                  <w:color w:val="231F20"/>
                                  <w:spacing w:val="-2"/>
                                  <w:sz w:val="18"/>
                                </w:rPr>
                                <w:t xml:space="preserve">consultazione </w:t>
                              </w:r>
                              <w:r>
                                <w:rPr>
                                  <w:color w:val="231F20"/>
                                  <w:spacing w:val="-4"/>
                                  <w:sz w:val="18"/>
                                </w:rPr>
                                <w:t>struttura</w:t>
                              </w:r>
                              <w:r>
                                <w:rPr>
                                  <w:color w:val="231F20"/>
                                  <w:spacing w:val="-17"/>
                                  <w:sz w:val="18"/>
                                </w:rPr>
                                <w:t xml:space="preserve"> </w:t>
                              </w:r>
                              <w:r>
                                <w:rPr>
                                  <w:color w:val="231F20"/>
                                  <w:spacing w:val="-4"/>
                                  <w:sz w:val="18"/>
                                </w:rPr>
                                <w:t>sanitaria</w:t>
                              </w:r>
                            </w:p>
                          </w:txbxContent>
                        </wps:txbx>
                        <wps:bodyPr wrap="square" lIns="0" tIns="0" rIns="0" bIns="0" rtlCol="0">
                          <a:noAutofit/>
                        </wps:bodyPr>
                      </wps:wsp>
                    </wpg:wgp>
                  </a:graphicData>
                </a:graphic>
              </wp:anchor>
            </w:drawing>
          </mc:Choice>
          <mc:Fallback>
            <w:pict>
              <v:group w14:anchorId="0507C45D" id="Group 107" o:spid="_x0000_s1035" style="position:absolute;left:0;text-align:left;margin-left:36.2pt;margin-top:23.45pt;width:325.9pt;height:220.15pt;z-index:-251656704;mso-wrap-distance-left:0;mso-wrap-distance-right:0;mso-position-horizontal-relative:page;mso-position-vertical-relative:text" coordsize="41389,279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">
                <v:shape id="Image 108" o:spid="_x0000_s1036" type="#_x0000_t75" style="position:absolute;left:3987;top:2416;width:5413;height:1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">
                  <v:imagedata r:id="rId29" o:title=""/>
                </v:shape>
                <v:shape id="Image 109" o:spid="_x0000_s1037" type="#_x0000_t75" style="position:absolute;left:2634;top:2416;width:1385;height:9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">
                  <v:imagedata r:id="rId30" o:title=""/>
                </v:shape>
                <v:shape id="Image 110" o:spid="_x0000_s1038" type="#_x0000_t75" style="position:absolute;left:1292;top:5408;width:1374;height:4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">
                  <v:imagedata r:id="rId31" o:title=""/>
                </v:shape>
                <v:shape id="Image 111" o:spid="_x0000_s1039" type="#_x0000_t75" style="position:absolute;left:18522;width:5413;height:1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">
                  <v:imagedata r:id="rId32" o:title=""/>
                </v:shape>
                <v:shape id="Image 112" o:spid="_x0000_s1040" type="#_x0000_t75" style="position:absolute;left:17180;width:1374;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">
                  <v:imagedata r:id="rId33" o:title=""/>
                </v:shape>
                <v:shape id="Image 113" o:spid="_x0000_s1041" type="#_x0000_t75" style="position:absolute;left:15826;top:2991;width:1385;height:4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">
                  <v:imagedata r:id="rId34" o:title=""/>
                </v:shape>
                <v:shape id="Image 114" o:spid="_x0000_s1042" type="#_x0000_t75" style="position:absolute;left:32391;top:2416;width:5413;height:1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">
                  <v:imagedata r:id="rId35" o:title=""/>
                </v:shape>
                <v:shape id="Image 115" o:spid="_x0000_s1043" type="#_x0000_t75" style="position:absolute;left:31038;top:2416;width:1385;height:9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">
                  <v:imagedata r:id="rId36" o:title=""/>
                </v:shape>
                <v:shape id="Image 116" o:spid="_x0000_s1044" type="#_x0000_t75" style="position:absolute;left:29695;top:5408;width:1375;height:4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">
                  <v:imagedata r:id="rId37" o:title=""/>
                </v:shape>
                <v:shape id="Graphic 117" o:spid="_x0000_s1045" style="position:absolute;left:67;top:12136;width:41256;height:15754;visibility:visible;mso-wrap-style:square;v-text-anchor:top" coordsize="4125595,157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" path="m4125595,241655r-1284339,l2841256,,1284351,r,241655l,241655,,1291958r1284351,l1284351,1575003r1556905,l2841256,1291958r1284339,l4125595,241655xe" stroked="f">
                  <v:path arrowok="t"/>
                </v:shape>
                <v:shape id="Textbox 118" o:spid="_x0000_s1046" type="#_x0000_t202" style="position:absolute;left:28476;top:14553;width:12852;height:10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" filled="f" strokecolor="#eaf2f9" strokeweight="1pt">
                  <v:textbox inset="0,0,0,0">
                    <w:txbxContent>
                      <w:p w14:paraId="6742FC60" w14:textId="77777777" w:rsidR="00B62C53" w:rsidRDefault="00B62C53" w:rsidP="00B62C53">
                        <w:pPr>
                          <w:spacing w:before="232" w:line="232" w:lineRule="auto"/>
                          <w:ind w:left="318" w:right="317"/>
                          <w:jc w:val="center"/>
                          <w:rPr>
                            <w:rFonts w:ascii="Tahoma" w:hAnsi="Tahoma"/>
                            <w:b/>
                            <w:sz w:val="24"/>
                          </w:rPr>
                        </w:pPr>
                        <w:r>
                          <w:rPr>
                            <w:rFonts w:ascii="Tahoma" w:hAnsi="Tahoma"/>
                            <w:b/>
                            <w:color w:val="BF9E51"/>
                            <w:sz w:val="24"/>
                          </w:rPr>
                          <w:t>Ustioni</w:t>
                        </w:r>
                        <w:r>
                          <w:rPr>
                            <w:rFonts w:ascii="Tahoma" w:hAnsi="Tahoma"/>
                            <w:b/>
                            <w:color w:val="BF9E51"/>
                            <w:spacing w:val="-11"/>
                            <w:sz w:val="24"/>
                          </w:rPr>
                          <w:t xml:space="preserve"> </w:t>
                        </w:r>
                        <w:r>
                          <w:rPr>
                            <w:rFonts w:ascii="Tahoma" w:hAnsi="Tahoma"/>
                            <w:b/>
                            <w:color w:val="BF9E51"/>
                            <w:sz w:val="24"/>
                          </w:rPr>
                          <w:t>di 3°</w:t>
                        </w:r>
                        <w:r>
                          <w:rPr>
                            <w:rFonts w:ascii="Tahoma" w:hAnsi="Tahoma"/>
                            <w:b/>
                            <w:color w:val="BF9E51"/>
                            <w:spacing w:val="-6"/>
                            <w:sz w:val="24"/>
                          </w:rPr>
                          <w:t xml:space="preserve"> </w:t>
                        </w:r>
                        <w:r>
                          <w:rPr>
                            <w:rFonts w:ascii="Tahoma" w:hAnsi="Tahoma"/>
                            <w:b/>
                            <w:color w:val="BF9E51"/>
                            <w:sz w:val="24"/>
                          </w:rPr>
                          <w:t>grado</w:t>
                        </w:r>
                      </w:p>
                      <w:p w14:paraId="0FD8CB91" w14:textId="77777777" w:rsidR="00B62C53" w:rsidRDefault="00B62C53" w:rsidP="00B62C53">
                        <w:pPr>
                          <w:spacing w:before="90" w:line="307" w:lineRule="auto"/>
                          <w:ind w:left="1"/>
                          <w:jc w:val="center"/>
                          <w:rPr>
                            <w:sz w:val="18"/>
                          </w:rPr>
                        </w:pPr>
                        <w:r>
                          <w:rPr>
                            <w:color w:val="231F20"/>
                            <w:spacing w:val="-2"/>
                            <w:sz w:val="18"/>
                          </w:rPr>
                          <w:t>profonde,</w:t>
                        </w:r>
                        <w:r>
                          <w:rPr>
                            <w:color w:val="231F20"/>
                            <w:spacing w:val="-17"/>
                            <w:sz w:val="18"/>
                          </w:rPr>
                          <w:t xml:space="preserve"> </w:t>
                        </w:r>
                        <w:r>
                          <w:rPr>
                            <w:color w:val="231F20"/>
                            <w:spacing w:val="-2"/>
                            <w:sz w:val="18"/>
                          </w:rPr>
                          <w:t>urgente ospedalizzazione</w:t>
                        </w:r>
                      </w:p>
                    </w:txbxContent>
                  </v:textbox>
                </v:shape>
                <v:shape id="Textbox 119" o:spid="_x0000_s1047" type="#_x0000_t202" style="position:absolute;left:67;top:14553;width:12853;height:10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" filled="f" strokecolor="#eaf2f9" strokeweight=".37639mm">
                  <v:textbox inset="0,0,0,0">
                    <w:txbxContent>
                      <w:p w14:paraId="0535F768" w14:textId="77777777" w:rsidR="00B62C53" w:rsidRDefault="00B62C53" w:rsidP="00B62C53">
                        <w:pPr>
                          <w:spacing w:before="231" w:line="232" w:lineRule="auto"/>
                          <w:ind w:left="318" w:right="316"/>
                          <w:jc w:val="center"/>
                          <w:rPr>
                            <w:rFonts w:ascii="Tahoma" w:hAnsi="Tahoma"/>
                            <w:b/>
                            <w:sz w:val="24"/>
                          </w:rPr>
                        </w:pPr>
                        <w:r>
                          <w:rPr>
                            <w:rFonts w:ascii="Tahoma" w:hAnsi="Tahoma"/>
                            <w:b/>
                            <w:color w:val="BF9E51"/>
                            <w:sz w:val="24"/>
                          </w:rPr>
                          <w:t>Ustioni</w:t>
                        </w:r>
                        <w:r>
                          <w:rPr>
                            <w:rFonts w:ascii="Tahoma" w:hAnsi="Tahoma"/>
                            <w:b/>
                            <w:color w:val="BF9E51"/>
                            <w:spacing w:val="-11"/>
                            <w:sz w:val="24"/>
                          </w:rPr>
                          <w:t xml:space="preserve"> </w:t>
                        </w:r>
                        <w:r>
                          <w:rPr>
                            <w:rFonts w:ascii="Tahoma" w:hAnsi="Tahoma"/>
                            <w:b/>
                            <w:color w:val="BF9E51"/>
                            <w:sz w:val="24"/>
                          </w:rPr>
                          <w:t>di 1°</w:t>
                        </w:r>
                        <w:r>
                          <w:rPr>
                            <w:rFonts w:ascii="Tahoma" w:hAnsi="Tahoma"/>
                            <w:b/>
                            <w:color w:val="BF9E51"/>
                            <w:spacing w:val="-6"/>
                            <w:sz w:val="24"/>
                          </w:rPr>
                          <w:t xml:space="preserve"> </w:t>
                        </w:r>
                        <w:r>
                          <w:rPr>
                            <w:rFonts w:ascii="Tahoma" w:hAnsi="Tahoma"/>
                            <w:b/>
                            <w:color w:val="BF9E51"/>
                            <w:sz w:val="24"/>
                          </w:rPr>
                          <w:t>grado</w:t>
                        </w:r>
                      </w:p>
                      <w:p w14:paraId="026106E2" w14:textId="77777777" w:rsidR="00B62C53" w:rsidRDefault="00B62C53" w:rsidP="00B62C53">
                        <w:pPr>
                          <w:spacing w:before="90" w:line="307" w:lineRule="auto"/>
                          <w:ind w:left="3"/>
                          <w:jc w:val="center"/>
                          <w:rPr>
                            <w:sz w:val="18"/>
                          </w:rPr>
                        </w:pPr>
                        <w:r>
                          <w:rPr>
                            <w:color w:val="231F20"/>
                            <w:sz w:val="18"/>
                          </w:rPr>
                          <w:t>superficiali</w:t>
                        </w:r>
                        <w:r>
                          <w:rPr>
                            <w:color w:val="231F20"/>
                            <w:spacing w:val="-11"/>
                            <w:sz w:val="18"/>
                          </w:rPr>
                          <w:t xml:space="preserve"> </w:t>
                        </w:r>
                        <w:r>
                          <w:rPr>
                            <w:color w:val="231F20"/>
                            <w:sz w:val="18"/>
                          </w:rPr>
                          <w:t>quindi facilmente</w:t>
                        </w:r>
                        <w:r>
                          <w:rPr>
                            <w:color w:val="231F20"/>
                            <w:spacing w:val="-14"/>
                            <w:sz w:val="18"/>
                          </w:rPr>
                          <w:t xml:space="preserve"> </w:t>
                        </w:r>
                        <w:r>
                          <w:rPr>
                            <w:color w:val="231F20"/>
                            <w:spacing w:val="-2"/>
                            <w:sz w:val="18"/>
                          </w:rPr>
                          <w:t>guaribili</w:t>
                        </w:r>
                      </w:p>
                    </w:txbxContent>
                  </v:textbox>
                </v:shape>
                <v:shape id="Textbox 120" o:spid="_x0000_s1048" type="#_x0000_t202" style="position:absolute;left:12915;top:12136;width:15564;height:15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" filled="f" strokecolor="#eaf2f9" strokeweight=".37675mm">
                  <v:textbox inset="0,0,0,0">
                    <w:txbxContent>
                      <w:p w14:paraId="5F0418DE" w14:textId="77777777" w:rsidR="00B62C53" w:rsidRDefault="00B62C53" w:rsidP="00B62C53">
                        <w:pPr>
                          <w:spacing w:before="231" w:line="232" w:lineRule="auto"/>
                          <w:ind w:left="531" w:right="531"/>
                          <w:jc w:val="center"/>
                          <w:rPr>
                            <w:rFonts w:ascii="Tahoma" w:hAnsi="Tahoma"/>
                            <w:b/>
                            <w:sz w:val="24"/>
                          </w:rPr>
                        </w:pPr>
                        <w:r>
                          <w:rPr>
                            <w:rFonts w:ascii="Tahoma" w:hAnsi="Tahoma"/>
                            <w:b/>
                            <w:color w:val="BF9E51"/>
                            <w:sz w:val="24"/>
                          </w:rPr>
                          <w:t>Ustioni</w:t>
                        </w:r>
                        <w:r>
                          <w:rPr>
                            <w:rFonts w:ascii="Tahoma" w:hAnsi="Tahoma"/>
                            <w:b/>
                            <w:color w:val="BF9E51"/>
                            <w:spacing w:val="-12"/>
                            <w:sz w:val="24"/>
                          </w:rPr>
                          <w:t xml:space="preserve"> </w:t>
                        </w:r>
                        <w:r>
                          <w:rPr>
                            <w:rFonts w:ascii="Tahoma" w:hAnsi="Tahoma"/>
                            <w:b/>
                            <w:color w:val="BF9E51"/>
                            <w:sz w:val="24"/>
                          </w:rPr>
                          <w:t>di 2°</w:t>
                        </w:r>
                        <w:r>
                          <w:rPr>
                            <w:rFonts w:ascii="Tahoma" w:hAnsi="Tahoma"/>
                            <w:b/>
                            <w:color w:val="BF9E51"/>
                            <w:spacing w:val="-6"/>
                            <w:sz w:val="24"/>
                          </w:rPr>
                          <w:t xml:space="preserve"> </w:t>
                        </w:r>
                        <w:r>
                          <w:rPr>
                            <w:rFonts w:ascii="Tahoma" w:hAnsi="Tahoma"/>
                            <w:b/>
                            <w:color w:val="BF9E51"/>
                            <w:sz w:val="24"/>
                          </w:rPr>
                          <w:t>grado</w:t>
                        </w:r>
                      </w:p>
                      <w:p w14:paraId="3B3AEEFD" w14:textId="77777777" w:rsidR="00B62C53" w:rsidRDefault="00B62C53" w:rsidP="00B62C53">
                        <w:pPr>
                          <w:spacing w:before="90" w:line="307" w:lineRule="auto"/>
                          <w:ind w:left="411" w:right="409"/>
                          <w:jc w:val="center"/>
                          <w:rPr>
                            <w:sz w:val="18"/>
                          </w:rPr>
                        </w:pPr>
                        <w:r>
                          <w:rPr>
                            <w:color w:val="231F20"/>
                            <w:sz w:val="18"/>
                          </w:rPr>
                          <w:t>formazione</w:t>
                        </w:r>
                        <w:r>
                          <w:rPr>
                            <w:color w:val="231F20"/>
                            <w:spacing w:val="-11"/>
                            <w:sz w:val="18"/>
                          </w:rPr>
                          <w:t xml:space="preserve"> </w:t>
                        </w:r>
                        <w:r>
                          <w:rPr>
                            <w:color w:val="231F20"/>
                            <w:sz w:val="18"/>
                          </w:rPr>
                          <w:t>di bolle</w:t>
                        </w:r>
                        <w:r>
                          <w:rPr>
                            <w:color w:val="231F20"/>
                            <w:spacing w:val="-2"/>
                            <w:sz w:val="18"/>
                          </w:rPr>
                          <w:t xml:space="preserve"> </w:t>
                        </w:r>
                        <w:r>
                          <w:rPr>
                            <w:color w:val="231F20"/>
                            <w:sz w:val="18"/>
                          </w:rPr>
                          <w:t>e</w:t>
                        </w:r>
                        <w:r>
                          <w:rPr>
                            <w:color w:val="231F20"/>
                            <w:spacing w:val="-2"/>
                            <w:sz w:val="18"/>
                          </w:rPr>
                          <w:t xml:space="preserve"> </w:t>
                        </w:r>
                        <w:r>
                          <w:rPr>
                            <w:color w:val="231F20"/>
                            <w:sz w:val="18"/>
                          </w:rPr>
                          <w:t>vescicole, risulta</w:t>
                        </w:r>
                        <w:r>
                          <w:rPr>
                            <w:color w:val="231F20"/>
                            <w:spacing w:val="-17"/>
                            <w:sz w:val="18"/>
                          </w:rPr>
                          <w:t xml:space="preserve"> </w:t>
                        </w:r>
                        <w:r>
                          <w:rPr>
                            <w:color w:val="231F20"/>
                            <w:sz w:val="18"/>
                          </w:rPr>
                          <w:t xml:space="preserve">necessaria </w:t>
                        </w:r>
                        <w:r>
                          <w:rPr>
                            <w:color w:val="231F20"/>
                            <w:spacing w:val="-2"/>
                            <w:sz w:val="18"/>
                          </w:rPr>
                          <w:t xml:space="preserve">consultazione </w:t>
                        </w:r>
                        <w:r>
                          <w:rPr>
                            <w:color w:val="231F20"/>
                            <w:spacing w:val="-4"/>
                            <w:sz w:val="18"/>
                          </w:rPr>
                          <w:t>struttura</w:t>
                        </w:r>
                        <w:r>
                          <w:rPr>
                            <w:color w:val="231F20"/>
                            <w:spacing w:val="-17"/>
                            <w:sz w:val="18"/>
                          </w:rPr>
                          <w:t xml:space="preserve"> </w:t>
                        </w:r>
                        <w:r>
                          <w:rPr>
                            <w:color w:val="231F20"/>
                            <w:spacing w:val="-4"/>
                            <w:sz w:val="18"/>
                          </w:rPr>
                          <w:t>sanitaria</w:t>
                        </w:r>
                      </w:p>
                    </w:txbxContent>
                  </v:textbox>
                </v:shape>
                <w10:wrap type="topAndBottom" anchorx="page"/>
              </v:group>
            </w:pict>
          </mc:Fallback>
        </mc:AlternateContent>
      </w:r>
    </w:p>
    <w:p w14:paraId="1073A9CA" w14:textId="77777777" w:rsidR="00B62C53" w:rsidRDefault="00B62C53" w:rsidP="00B62C53">
      <w:pPr>
        <w:pStyle w:val="Titolo1"/>
        <w:tabs>
          <w:tab w:val="left" w:pos="1133"/>
        </w:tabs>
        <w:rPr>
          <w:color w:val="FF0000"/>
        </w:rPr>
      </w:pPr>
    </w:p>
    <w:p w14:paraId="6F2EFB27" w14:textId="77777777" w:rsidR="00B62C53" w:rsidRDefault="00B62C53" w:rsidP="00B62C53">
      <w:pPr>
        <w:pStyle w:val="Titolo1"/>
        <w:tabs>
          <w:tab w:val="left" w:pos="1133"/>
        </w:tabs>
        <w:rPr>
          <w:color w:val="FF0000"/>
        </w:rPr>
      </w:pPr>
    </w:p>
    <w:p w14:paraId="79AC21EB" w14:textId="77777777" w:rsidR="00B62C53" w:rsidRDefault="00B62C53" w:rsidP="00B62C53">
      <w:pPr>
        <w:pStyle w:val="Titolo1"/>
        <w:tabs>
          <w:tab w:val="left" w:pos="1133"/>
        </w:tabs>
        <w:rPr>
          <w:color w:val="FF0000"/>
        </w:rPr>
      </w:pPr>
    </w:p>
    <w:p w14:paraId="5E56C887" w14:textId="77777777" w:rsidR="00B62C53" w:rsidRDefault="00B62C53" w:rsidP="00B62C53">
      <w:pPr>
        <w:pStyle w:val="Titolo1"/>
        <w:tabs>
          <w:tab w:val="left" w:pos="1133"/>
        </w:tabs>
        <w:rPr>
          <w:color w:val="FF0000"/>
        </w:rPr>
      </w:pPr>
    </w:p>
    <w:p w14:paraId="3E8AF285" w14:textId="77777777" w:rsidR="00B62C53" w:rsidRDefault="00B62C53" w:rsidP="00B62C53">
      <w:pPr>
        <w:pStyle w:val="Titolo1"/>
        <w:tabs>
          <w:tab w:val="left" w:pos="1133"/>
        </w:tabs>
        <w:rPr>
          <w:color w:val="FF0000"/>
        </w:rPr>
      </w:pPr>
    </w:p>
    <w:p w14:paraId="6576488C" w14:textId="77777777" w:rsidR="00B62C53" w:rsidRPr="00B62C53" w:rsidRDefault="00B62C53" w:rsidP="00B62C53">
      <w:pPr>
        <w:spacing w:before="70"/>
        <w:ind w:left="284"/>
        <w:outlineLvl w:val="0"/>
        <w:rPr>
          <w:rFonts w:ascii="Tahoma" w:eastAsia="Tahoma" w:hAnsi="Tahoma" w:cs="Tahoma"/>
          <w:b/>
          <w:bCs/>
          <w:sz w:val="60"/>
          <w:szCs w:val="60"/>
        </w:rPr>
      </w:pPr>
      <w:r w:rsidRPr="00B62C53">
        <w:rPr>
          <w:rFonts w:ascii="Tahoma" w:eastAsia="Tahoma" w:hAnsi="Tahoma" w:cs="Tahoma"/>
          <w:b/>
          <w:bCs/>
          <w:noProof/>
          <w:sz w:val="60"/>
          <w:szCs w:val="60"/>
        </w:rPr>
        <w:lastRenderedPageBreak/>
        <mc:AlternateContent>
          <mc:Choice Requires="wps">
            <w:drawing>
              <wp:anchor distT="0" distB="0" distL="0" distR="0" simplePos="0" relativeHeight="251661824" behindDoc="1" locked="0" layoutInCell="1" allowOverlap="1" wp14:anchorId="6878C3DC" wp14:editId="7BFEC35B">
                <wp:simplePos x="0" y="0"/>
                <wp:positionH relativeFrom="page">
                  <wp:posOffset>1828965</wp:posOffset>
                </wp:positionH>
                <wp:positionV relativeFrom="page">
                  <wp:posOffset>5188775</wp:posOffset>
                </wp:positionV>
                <wp:extent cx="3499485" cy="2371725"/>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9485" cy="2371725"/>
                        </a:xfrm>
                        <a:custGeom>
                          <a:avLst/>
                          <a:gdLst/>
                          <a:ahLst/>
                          <a:cxnLst/>
                          <a:rect l="l" t="t" r="r" b="b"/>
                          <a:pathLst>
                            <a:path w="3499485" h="2371725">
                              <a:moveTo>
                                <a:pt x="3499040" y="0"/>
                              </a:moveTo>
                              <a:lnTo>
                                <a:pt x="1964829" y="2244356"/>
                              </a:lnTo>
                              <a:lnTo>
                                <a:pt x="607021" y="1483233"/>
                              </a:lnTo>
                              <a:lnTo>
                                <a:pt x="0" y="2371229"/>
                              </a:lnTo>
                              <a:lnTo>
                                <a:pt x="1878101" y="2371229"/>
                              </a:lnTo>
                              <a:lnTo>
                                <a:pt x="2191181" y="2371229"/>
                              </a:lnTo>
                              <a:lnTo>
                                <a:pt x="3499040" y="2371229"/>
                              </a:lnTo>
                              <a:lnTo>
                                <a:pt x="3499040" y="0"/>
                              </a:lnTo>
                              <a:close/>
                            </a:path>
                          </a:pathLst>
                        </a:custGeom>
                        <a:solidFill>
                          <a:srgbClr val="EAF2F9"/>
                        </a:solidFill>
                      </wps:spPr>
                      <wps:bodyPr wrap="square" lIns="0" tIns="0" rIns="0" bIns="0" rtlCol="0">
                        <a:prstTxWarp prst="textNoShape">
                          <a:avLst/>
                        </a:prstTxWarp>
                        <a:noAutofit/>
                      </wps:bodyPr>
                    </wps:wsp>
                  </a:graphicData>
                </a:graphic>
              </wp:anchor>
            </w:drawing>
          </mc:Choice>
          <mc:Fallback>
            <w:pict>
              <v:shape w14:anchorId="35E32E69" id="Graphic 121" o:spid="_x0000_s1026" style="position:absolute;margin-left:2in;margin-top:408.55pt;width:275.55pt;height:186.75pt;z-index:-251654656;visibility:visible;mso-wrap-style:square;mso-wrap-distance-left:0;mso-wrap-distance-top:0;mso-wrap-distance-right:0;mso-wrap-distance-bottom:0;mso-position-horizontal:absolute;mso-position-horizontal-relative:page;mso-position-vertical:absolute;mso-position-vertical-relative:page;v-text-anchor:top" coordsize="3499485,237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" path="m3499040,l1964829,2244356,607021,1483233,,2371229r1878101,l2191181,2371229r1307859,l3499040,xe" fillcolor="#eaf2f9" stroked="f">
                <v:path arrowok="t"/>
                <w10:wrap anchorx="page" anchory="page"/>
              </v:shape>
            </w:pict>
          </mc:Fallback>
        </mc:AlternateContent>
      </w:r>
      <w:r w:rsidRPr="00B62C53">
        <w:rPr>
          <w:rFonts w:ascii="Tahoma" w:eastAsia="Tahoma" w:hAnsi="Tahoma" w:cs="Tahoma"/>
          <w:b/>
          <w:bCs/>
          <w:color w:val="07203E"/>
          <w:spacing w:val="-7"/>
          <w:sz w:val="60"/>
          <w:szCs w:val="60"/>
        </w:rPr>
        <w:t>La</w:t>
      </w:r>
      <w:r w:rsidRPr="00B62C53">
        <w:rPr>
          <w:rFonts w:ascii="Tahoma" w:eastAsia="Tahoma" w:hAnsi="Tahoma" w:cs="Tahoma"/>
          <w:b/>
          <w:bCs/>
          <w:color w:val="07203E"/>
          <w:spacing w:val="-37"/>
          <w:sz w:val="60"/>
          <w:szCs w:val="60"/>
        </w:rPr>
        <w:t xml:space="preserve"> </w:t>
      </w:r>
      <w:r w:rsidRPr="00B62C53">
        <w:rPr>
          <w:rFonts w:ascii="Tahoma" w:eastAsia="Tahoma" w:hAnsi="Tahoma" w:cs="Tahoma"/>
          <w:b/>
          <w:bCs/>
          <w:color w:val="BF9E51"/>
          <w:spacing w:val="-2"/>
          <w:sz w:val="60"/>
          <w:szCs w:val="60"/>
        </w:rPr>
        <w:t>Fiamma</w:t>
      </w:r>
    </w:p>
    <w:p w14:paraId="05CA18BA" w14:textId="77777777" w:rsidR="00B62C53" w:rsidRPr="00B62C53" w:rsidRDefault="00B62C53" w:rsidP="00B62C53">
      <w:pPr>
        <w:spacing w:before="23"/>
        <w:rPr>
          <w:rFonts w:ascii="Tahoma" w:eastAsia="Verdana" w:hAnsi="Verdana" w:cs="Verdana"/>
          <w:b/>
          <w:sz w:val="20"/>
          <w:szCs w:val="18"/>
        </w:rPr>
      </w:pPr>
      <w:r w:rsidRPr="00B62C53">
        <w:rPr>
          <w:rFonts w:ascii="Tahoma" w:eastAsia="Verdana" w:hAnsi="Verdana" w:cs="Verdana"/>
          <w:b/>
          <w:noProof/>
          <w:sz w:val="20"/>
          <w:szCs w:val="18"/>
        </w:rPr>
        <mc:AlternateContent>
          <mc:Choice Requires="wps">
            <w:drawing>
              <wp:anchor distT="0" distB="0" distL="0" distR="0" simplePos="0" relativeHeight="251665920" behindDoc="1" locked="0" layoutInCell="1" allowOverlap="1" wp14:anchorId="77998499" wp14:editId="5780DC3D">
                <wp:simplePos x="0" y="0"/>
                <wp:positionH relativeFrom="page">
                  <wp:posOffset>566906</wp:posOffset>
                </wp:positionH>
                <wp:positionV relativeFrom="paragraph">
                  <wp:posOffset>183762</wp:posOffset>
                </wp:positionV>
                <wp:extent cx="109855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1270"/>
                        </a:xfrm>
                        <a:custGeom>
                          <a:avLst/>
                          <a:gdLst/>
                          <a:ahLst/>
                          <a:cxnLst/>
                          <a:rect l="l" t="t" r="r" b="b"/>
                          <a:pathLst>
                            <a:path w="1098550">
                              <a:moveTo>
                                <a:pt x="0" y="0"/>
                              </a:moveTo>
                              <a:lnTo>
                                <a:pt x="1098003" y="0"/>
                              </a:lnTo>
                            </a:path>
                          </a:pathLst>
                        </a:custGeom>
                        <a:ln w="12700">
                          <a:solidFill>
                            <a:srgbClr val="07203E"/>
                          </a:solidFill>
                          <a:prstDash val="solid"/>
                        </a:ln>
                      </wps:spPr>
                      <wps:bodyPr wrap="square" lIns="0" tIns="0" rIns="0" bIns="0" rtlCol="0">
                        <a:prstTxWarp prst="textNoShape">
                          <a:avLst/>
                        </a:prstTxWarp>
                        <a:noAutofit/>
                      </wps:bodyPr>
                    </wps:wsp>
                  </a:graphicData>
                </a:graphic>
              </wp:anchor>
            </w:drawing>
          </mc:Choice>
          <mc:Fallback>
            <w:pict>
              <v:shape w14:anchorId="647F4730" id="Graphic 122" o:spid="_x0000_s1026" style="position:absolute;margin-left:44.65pt;margin-top:14.45pt;width:86.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1098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" path="m,l1098003,e" filled="f" strokecolor="#07203e" strokeweight="1pt">
                <v:path arrowok="t"/>
                <w10:wrap type="topAndBottom" anchorx="page"/>
              </v:shape>
            </w:pict>
          </mc:Fallback>
        </mc:AlternateContent>
      </w:r>
    </w:p>
    <w:p w14:paraId="35234055" w14:textId="77777777" w:rsidR="00B62C53" w:rsidRPr="00B62C53" w:rsidRDefault="00B62C53" w:rsidP="00B62C53">
      <w:pPr>
        <w:spacing w:before="150"/>
        <w:rPr>
          <w:rFonts w:ascii="Tahoma" w:eastAsia="Verdana" w:hAnsi="Verdana" w:cs="Verdana"/>
          <w:b/>
          <w:sz w:val="18"/>
          <w:szCs w:val="18"/>
        </w:rPr>
      </w:pPr>
    </w:p>
    <w:p w14:paraId="2467CF87" w14:textId="77777777" w:rsidR="00B62C53" w:rsidRPr="00B62C53" w:rsidRDefault="00B62C53" w:rsidP="00B62C53">
      <w:pPr>
        <w:spacing w:line="307" w:lineRule="auto"/>
        <w:ind w:left="284" w:right="717"/>
        <w:jc w:val="both"/>
        <w:rPr>
          <w:rFonts w:ascii="Verdana" w:eastAsia="Verdana" w:hAnsi="Verdana" w:cs="Verdana"/>
          <w:sz w:val="18"/>
          <w:szCs w:val="18"/>
        </w:rPr>
      </w:pPr>
      <w:r w:rsidRPr="00B62C53">
        <w:rPr>
          <w:rFonts w:ascii="Verdana" w:eastAsia="Verdana" w:hAnsi="Verdana" w:cs="Verdana"/>
          <w:color w:val="231F20"/>
          <w:spacing w:val="-2"/>
          <w:sz w:val="18"/>
          <w:szCs w:val="18"/>
        </w:rPr>
        <w:t>Le</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fiamme</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sono</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costituite</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dall’emissione</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di</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luce</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conseguente</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alla</w:t>
      </w:r>
      <w:r w:rsidRPr="00B62C53">
        <w:rPr>
          <w:rFonts w:ascii="Verdana" w:eastAsia="Verdana" w:hAnsi="Verdana" w:cs="Verdana"/>
          <w:color w:val="231F20"/>
          <w:spacing w:val="-5"/>
          <w:sz w:val="18"/>
          <w:szCs w:val="18"/>
        </w:rPr>
        <w:t xml:space="preserve"> </w:t>
      </w:r>
      <w:r w:rsidRPr="00B62C53">
        <w:rPr>
          <w:rFonts w:ascii="Verdana" w:eastAsia="Verdana" w:hAnsi="Verdana" w:cs="Verdana"/>
          <w:color w:val="231F20"/>
          <w:spacing w:val="-2"/>
          <w:sz w:val="18"/>
          <w:szCs w:val="18"/>
        </w:rPr>
        <w:t xml:space="preserve">combustio- </w:t>
      </w:r>
      <w:r w:rsidRPr="00B62C53">
        <w:rPr>
          <w:rFonts w:ascii="Verdana" w:eastAsia="Verdana" w:hAnsi="Verdana" w:cs="Verdana"/>
          <w:color w:val="231F20"/>
          <w:sz w:val="18"/>
          <w:szCs w:val="18"/>
        </w:rPr>
        <w:t>ne</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di</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gas</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sviluppatisi</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in</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un</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incendio.</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In</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particolare</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nell’incendio</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di</w:t>
      </w:r>
      <w:r w:rsidRPr="00B62C53">
        <w:rPr>
          <w:rFonts w:ascii="Verdana" w:eastAsia="Verdana" w:hAnsi="Verdana" w:cs="Verdana"/>
          <w:color w:val="231F20"/>
          <w:spacing w:val="-14"/>
          <w:sz w:val="18"/>
          <w:szCs w:val="18"/>
        </w:rPr>
        <w:t xml:space="preserve"> </w:t>
      </w:r>
      <w:r w:rsidRPr="00B62C53">
        <w:rPr>
          <w:rFonts w:ascii="Verdana" w:eastAsia="Verdana" w:hAnsi="Verdana" w:cs="Verdana"/>
          <w:color w:val="231F20"/>
          <w:sz w:val="18"/>
          <w:szCs w:val="18"/>
        </w:rPr>
        <w:t xml:space="preserve">combusti- </w:t>
      </w:r>
      <w:r w:rsidRPr="00B62C53">
        <w:rPr>
          <w:rFonts w:ascii="Verdana" w:eastAsia="Verdana" w:hAnsi="Verdana" w:cs="Verdana"/>
          <w:color w:val="231F20"/>
          <w:spacing w:val="-2"/>
          <w:sz w:val="18"/>
          <w:szCs w:val="18"/>
        </w:rPr>
        <w:t>bili</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gassosi</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è</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possibile</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valutare</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approssimativamente</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il</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valore</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raggiunto</w:t>
      </w:r>
      <w:r w:rsidRPr="00B62C53">
        <w:rPr>
          <w:rFonts w:ascii="Verdana" w:eastAsia="Verdana" w:hAnsi="Verdana" w:cs="Verdana"/>
          <w:color w:val="231F20"/>
          <w:spacing w:val="-9"/>
          <w:sz w:val="18"/>
          <w:szCs w:val="18"/>
        </w:rPr>
        <w:t xml:space="preserve"> </w:t>
      </w:r>
      <w:r w:rsidRPr="00B62C53">
        <w:rPr>
          <w:rFonts w:ascii="Verdana" w:eastAsia="Verdana" w:hAnsi="Verdana" w:cs="Verdana"/>
          <w:color w:val="231F20"/>
          <w:spacing w:val="-2"/>
          <w:sz w:val="18"/>
          <w:szCs w:val="18"/>
        </w:rPr>
        <w:t xml:space="preserve">dalla </w:t>
      </w:r>
      <w:r w:rsidRPr="00B62C53">
        <w:rPr>
          <w:rFonts w:ascii="Verdana" w:eastAsia="Verdana" w:hAnsi="Verdana" w:cs="Verdana"/>
          <w:color w:val="231F20"/>
          <w:sz w:val="18"/>
          <w:szCs w:val="18"/>
        </w:rPr>
        <w:t>temperatura di combustione dal colore della fiamma.</w:t>
      </w:r>
    </w:p>
    <w:p w14:paraId="3D912EEE" w14:textId="77777777" w:rsidR="00B62C53" w:rsidRPr="00B62C53" w:rsidRDefault="00B62C53" w:rsidP="00B62C53">
      <w:pPr>
        <w:spacing w:before="17" w:after="1"/>
        <w:rPr>
          <w:rFonts w:ascii="Verdana" w:eastAsia="Verdana" w:hAnsi="Verdana" w:cs="Verdana"/>
          <w:sz w:val="20"/>
          <w:szCs w:val="18"/>
        </w:rPr>
      </w:pPr>
    </w:p>
    <w:tbl>
      <w:tblPr>
        <w:tblStyle w:val="TableNormal"/>
        <w:tblW w:w="0" w:type="auto"/>
        <w:tblInd w:w="291" w:type="dxa"/>
        <w:tblBorders>
          <w:top w:val="single" w:sz="8" w:space="0" w:color="E1EBF4"/>
          <w:left w:val="single" w:sz="8" w:space="0" w:color="E1EBF4"/>
          <w:bottom w:val="single" w:sz="8" w:space="0" w:color="E1EBF4"/>
          <w:right w:val="single" w:sz="8" w:space="0" w:color="E1EBF4"/>
          <w:insideH w:val="single" w:sz="8" w:space="0" w:color="E1EBF4"/>
          <w:insideV w:val="single" w:sz="8" w:space="0" w:color="E1EBF4"/>
        </w:tblBorders>
        <w:tblLayout w:type="fixed"/>
        <w:tblLook w:val="01E0" w:firstRow="1" w:lastRow="1" w:firstColumn="1" w:lastColumn="1" w:noHBand="0" w:noVBand="0"/>
      </w:tblPr>
      <w:tblGrid>
        <w:gridCol w:w="4174"/>
        <w:gridCol w:w="2635"/>
      </w:tblGrid>
      <w:tr w:rsidR="00B62C53" w:rsidRPr="00B62C53" w14:paraId="1E3C7164" w14:textId="77777777" w:rsidTr="00075001">
        <w:trPr>
          <w:trHeight w:val="840"/>
        </w:trPr>
        <w:tc>
          <w:tcPr>
            <w:tcW w:w="4174" w:type="dxa"/>
            <w:tcBorders>
              <w:top w:val="nil"/>
              <w:left w:val="nil"/>
            </w:tcBorders>
          </w:tcPr>
          <w:p w14:paraId="05C245D8" w14:textId="77777777" w:rsidR="00B62C53" w:rsidRPr="00B62C53" w:rsidRDefault="00B62C53" w:rsidP="00B62C53">
            <w:pPr>
              <w:spacing w:before="72"/>
              <w:ind w:left="80"/>
              <w:rPr>
                <w:rFonts w:ascii="Tahoma" w:eastAsia="Verdana" w:hAnsi="Verdana" w:cs="Verdana"/>
                <w:b/>
                <w:sz w:val="24"/>
              </w:rPr>
            </w:pPr>
            <w:r w:rsidRPr="00B62C53">
              <w:rPr>
                <w:rFonts w:ascii="Tahoma" w:eastAsia="Verdana" w:hAnsi="Verdana" w:cs="Verdana"/>
                <w:b/>
                <w:noProof/>
                <w:sz w:val="24"/>
              </w:rPr>
              <mc:AlternateContent>
                <mc:Choice Requires="wpg">
                  <w:drawing>
                    <wp:anchor distT="0" distB="0" distL="0" distR="0" simplePos="0" relativeHeight="251663872" behindDoc="1" locked="0" layoutInCell="1" allowOverlap="1" wp14:anchorId="058DF757" wp14:editId="32567CA7">
                      <wp:simplePos x="0" y="0"/>
                      <wp:positionH relativeFrom="column">
                        <wp:posOffset>3</wp:posOffset>
                      </wp:positionH>
                      <wp:positionV relativeFrom="paragraph">
                        <wp:posOffset>-128</wp:posOffset>
                      </wp:positionV>
                      <wp:extent cx="4331335" cy="249554"/>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1335" cy="249554"/>
                                <a:chOff x="0" y="0"/>
                                <a:chExt cx="4331335" cy="249554"/>
                              </a:xfrm>
                            </wpg:grpSpPr>
                            <wps:wsp>
                              <wps:cNvPr id="124" name="Graphic 124"/>
                              <wps:cNvSpPr/>
                              <wps:spPr>
                                <a:xfrm>
                                  <a:off x="0" y="1"/>
                                  <a:ext cx="4324985" cy="249554"/>
                                </a:xfrm>
                                <a:custGeom>
                                  <a:avLst/>
                                  <a:gdLst/>
                                  <a:ahLst/>
                                  <a:cxnLst/>
                                  <a:rect l="l" t="t" r="r" b="b"/>
                                  <a:pathLst>
                                    <a:path w="4324985" h="249554">
                                      <a:moveTo>
                                        <a:pt x="4324439" y="0"/>
                                      </a:moveTo>
                                      <a:lnTo>
                                        <a:pt x="2650794" y="0"/>
                                      </a:lnTo>
                                      <a:lnTo>
                                        <a:pt x="0" y="0"/>
                                      </a:lnTo>
                                      <a:lnTo>
                                        <a:pt x="0" y="249123"/>
                                      </a:lnTo>
                                      <a:lnTo>
                                        <a:pt x="2650794" y="249123"/>
                                      </a:lnTo>
                                      <a:lnTo>
                                        <a:pt x="4324439" y="249123"/>
                                      </a:lnTo>
                                      <a:lnTo>
                                        <a:pt x="4324439" y="0"/>
                                      </a:lnTo>
                                      <a:close/>
                                    </a:path>
                                  </a:pathLst>
                                </a:custGeom>
                                <a:solidFill>
                                  <a:srgbClr val="EAF2F9"/>
                                </a:solidFill>
                              </wps:spPr>
                              <wps:bodyPr wrap="square" lIns="0" tIns="0" rIns="0" bIns="0" rtlCol="0">
                                <a:prstTxWarp prst="textNoShape">
                                  <a:avLst/>
                                </a:prstTxWarp>
                                <a:noAutofit/>
                              </wps:bodyPr>
                            </wps:wsp>
                            <wps:wsp>
                              <wps:cNvPr id="125" name="Graphic 125"/>
                              <wps:cNvSpPr/>
                              <wps:spPr>
                                <a:xfrm>
                                  <a:off x="4324446" y="0"/>
                                  <a:ext cx="1270" cy="249554"/>
                                </a:xfrm>
                                <a:custGeom>
                                  <a:avLst/>
                                  <a:gdLst/>
                                  <a:ahLst/>
                                  <a:cxnLst/>
                                  <a:rect l="l" t="t" r="r" b="b"/>
                                  <a:pathLst>
                                    <a:path h="249554">
                                      <a:moveTo>
                                        <a:pt x="0" y="249123"/>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833F9C7" id="Group 123" o:spid="_x0000_s1026" style="position:absolute;margin-left:0;margin-top:0;width:341.05pt;height:19.65pt;z-index:-251652608;mso-wrap-distance-left:0;mso-wrap-distance-right:0" coordsize="43313,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">
                      <v:shape id="Graphic 124" o:spid="_x0000_s1027" style="position:absolute;width:43249;height:2495;visibility:visible;mso-wrap-style:square;v-text-anchor:top" coordsize="432498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" path="m4324439,l2650794,,,,,249123r2650794,l4324439,249123,4324439,xe" fillcolor="#eaf2f9" stroked="f">
                        <v:path arrowok="t"/>
                      </v:shape>
                      <v:shape id="Graphic 125" o:spid="_x0000_s1028" style="position:absolute;left:43244;width:13;height:2495;visibility:visible;mso-wrap-style:square;v-text-anchor:top" coordsize="127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" path="m,249123l,e" filled="f" strokecolor="white" strokeweight="1pt">
                        <v:path arrowok="t"/>
                      </v:shape>
                    </v:group>
                  </w:pict>
                </mc:Fallback>
              </mc:AlternateContent>
            </w:r>
            <w:r w:rsidRPr="00B62C53">
              <w:rPr>
                <w:rFonts w:ascii="Tahoma" w:eastAsia="Verdana" w:hAnsi="Verdana" w:cs="Verdana"/>
                <w:b/>
                <w:color w:val="BF9E51"/>
                <w:sz w:val="24"/>
              </w:rPr>
              <w:t>COLORE</w:t>
            </w:r>
            <w:r w:rsidRPr="00B62C53">
              <w:rPr>
                <w:rFonts w:ascii="Tahoma" w:eastAsia="Verdana" w:hAnsi="Verdana" w:cs="Verdana"/>
                <w:b/>
                <w:color w:val="BF9E51"/>
                <w:spacing w:val="8"/>
                <w:sz w:val="24"/>
              </w:rPr>
              <w:t xml:space="preserve"> </w:t>
            </w:r>
            <w:r w:rsidRPr="00B62C53">
              <w:rPr>
                <w:rFonts w:ascii="Tahoma" w:eastAsia="Verdana" w:hAnsi="Verdana" w:cs="Verdana"/>
                <w:b/>
                <w:color w:val="BF9E51"/>
                <w:spacing w:val="-2"/>
                <w:sz w:val="24"/>
              </w:rPr>
              <w:t>FIAMMA</w:t>
            </w:r>
          </w:p>
          <w:p w14:paraId="08FE19BB" w14:textId="77777777" w:rsidR="00B62C53" w:rsidRPr="00B62C53" w:rsidRDefault="00B62C53" w:rsidP="00B62C53">
            <w:pPr>
              <w:spacing w:before="104"/>
              <w:ind w:left="192"/>
              <w:rPr>
                <w:rFonts w:ascii="Verdana" w:eastAsia="Verdana" w:hAnsi="Verdana" w:cs="Verdana"/>
                <w:sz w:val="18"/>
              </w:rPr>
            </w:pPr>
            <w:r w:rsidRPr="00B62C53">
              <w:rPr>
                <w:rFonts w:ascii="Verdana" w:eastAsia="Verdana" w:hAnsi="Verdana" w:cs="Verdana"/>
                <w:noProof/>
                <w:position w:val="-6"/>
              </w:rPr>
              <w:drawing>
                <wp:inline distT="0" distB="0" distL="0" distR="0" wp14:anchorId="3AF8E76A" wp14:editId="79D291B0">
                  <wp:extent cx="147980" cy="217741"/>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38"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80"/>
                <w:sz w:val="20"/>
              </w:rPr>
              <w:t xml:space="preserve"> </w:t>
            </w:r>
            <w:r w:rsidRPr="00B62C53">
              <w:rPr>
                <w:rFonts w:ascii="Verdana" w:eastAsia="Verdana" w:hAnsi="Verdana" w:cs="Verdana"/>
                <w:color w:val="231F20"/>
                <w:sz w:val="18"/>
              </w:rPr>
              <w:t>Amaranto pallido</w:t>
            </w:r>
          </w:p>
        </w:tc>
        <w:tc>
          <w:tcPr>
            <w:tcW w:w="2635" w:type="dxa"/>
            <w:tcBorders>
              <w:top w:val="nil"/>
              <w:right w:val="nil"/>
            </w:tcBorders>
          </w:tcPr>
          <w:p w14:paraId="172DDF7F" w14:textId="77777777" w:rsidR="00B62C53" w:rsidRPr="00B62C53" w:rsidRDefault="00B62C53" w:rsidP="00B62C53">
            <w:pPr>
              <w:spacing w:before="72"/>
              <w:ind w:right="6"/>
              <w:jc w:val="center"/>
              <w:rPr>
                <w:rFonts w:ascii="Tahoma" w:eastAsia="Verdana" w:hAnsi="Verdana" w:cs="Verdana"/>
                <w:b/>
                <w:sz w:val="24"/>
              </w:rPr>
            </w:pPr>
            <w:r w:rsidRPr="00B62C53">
              <w:rPr>
                <w:rFonts w:ascii="Tahoma" w:eastAsia="Verdana" w:hAnsi="Verdana" w:cs="Verdana"/>
                <w:b/>
                <w:color w:val="BF9E51"/>
                <w:spacing w:val="-2"/>
                <w:w w:val="105"/>
                <w:sz w:val="24"/>
              </w:rPr>
              <w:t>TEMPERATURA</w:t>
            </w:r>
          </w:p>
          <w:p w14:paraId="55E3C654" w14:textId="77777777" w:rsidR="00B62C53" w:rsidRPr="00B62C53" w:rsidRDefault="00B62C53" w:rsidP="00B62C53">
            <w:pPr>
              <w:spacing w:before="194"/>
              <w:ind w:right="6"/>
              <w:jc w:val="center"/>
              <w:rPr>
                <w:rFonts w:ascii="Verdana" w:eastAsia="Verdana" w:hAnsi="Verdana" w:cs="Verdana"/>
                <w:sz w:val="18"/>
              </w:rPr>
            </w:pPr>
            <w:r w:rsidRPr="00B62C53">
              <w:rPr>
                <w:rFonts w:ascii="Verdana" w:eastAsia="Verdana" w:hAnsi="Verdana" w:cs="Verdana"/>
                <w:color w:val="231F20"/>
                <w:spacing w:val="-4"/>
                <w:sz w:val="18"/>
              </w:rPr>
              <w:t>480°</w:t>
            </w:r>
          </w:p>
        </w:tc>
      </w:tr>
      <w:tr w:rsidR="00B62C53" w:rsidRPr="00B62C53" w14:paraId="65CABEE1" w14:textId="77777777" w:rsidTr="00075001">
        <w:trPr>
          <w:trHeight w:val="437"/>
        </w:trPr>
        <w:tc>
          <w:tcPr>
            <w:tcW w:w="4174" w:type="dxa"/>
            <w:tcBorders>
              <w:left w:val="nil"/>
            </w:tcBorders>
          </w:tcPr>
          <w:p w14:paraId="0FD6B9E3" w14:textId="77777777" w:rsidR="00B62C53" w:rsidRPr="00B62C53" w:rsidRDefault="00B62C53" w:rsidP="00B62C53">
            <w:pPr>
              <w:spacing w:before="72"/>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1E2C1862" wp14:editId="1CB01C6E">
                  <wp:extent cx="147980" cy="217741"/>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39"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40"/>
                <w:sz w:val="20"/>
              </w:rPr>
              <w:t xml:space="preserve"> </w:t>
            </w:r>
            <w:r w:rsidRPr="00B62C53">
              <w:rPr>
                <w:rFonts w:ascii="Verdana" w:eastAsia="Verdana" w:hAnsi="Verdana" w:cs="Verdana"/>
                <w:color w:val="231F20"/>
                <w:sz w:val="18"/>
              </w:rPr>
              <w:t>Amaranto</w:t>
            </w:r>
          </w:p>
        </w:tc>
        <w:tc>
          <w:tcPr>
            <w:tcW w:w="2635" w:type="dxa"/>
            <w:tcBorders>
              <w:right w:val="nil"/>
            </w:tcBorders>
          </w:tcPr>
          <w:p w14:paraId="3BA5E18D"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w w:val="95"/>
                <w:sz w:val="18"/>
              </w:rPr>
              <w:t>525°</w:t>
            </w:r>
          </w:p>
        </w:tc>
      </w:tr>
      <w:tr w:rsidR="00B62C53" w:rsidRPr="00B62C53" w14:paraId="543FD65D" w14:textId="77777777" w:rsidTr="00075001">
        <w:trPr>
          <w:trHeight w:val="437"/>
        </w:trPr>
        <w:tc>
          <w:tcPr>
            <w:tcW w:w="4174" w:type="dxa"/>
            <w:tcBorders>
              <w:left w:val="nil"/>
            </w:tcBorders>
          </w:tcPr>
          <w:p w14:paraId="2E09A3B8" w14:textId="77777777" w:rsidR="00B62C53" w:rsidRPr="00B62C53" w:rsidRDefault="00B62C53" w:rsidP="00B62C53">
            <w:pPr>
              <w:spacing w:before="68"/>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2B3F5D9C" wp14:editId="38F7059C">
                  <wp:extent cx="147980" cy="217741"/>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40"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80"/>
                <w:sz w:val="20"/>
              </w:rPr>
              <w:t xml:space="preserve"> </w:t>
            </w:r>
            <w:r w:rsidRPr="00B62C53">
              <w:rPr>
                <w:rFonts w:ascii="Verdana" w:eastAsia="Verdana" w:hAnsi="Verdana" w:cs="Verdana"/>
                <w:color w:val="231F20"/>
                <w:spacing w:val="-5"/>
                <w:sz w:val="18"/>
              </w:rPr>
              <w:t xml:space="preserve">Rosso </w:t>
            </w:r>
            <w:r w:rsidRPr="00B62C53">
              <w:rPr>
                <w:rFonts w:ascii="Verdana" w:eastAsia="Verdana" w:hAnsi="Verdana" w:cs="Verdana"/>
                <w:color w:val="231F20"/>
                <w:sz w:val="18"/>
              </w:rPr>
              <w:t>sangue</w:t>
            </w:r>
          </w:p>
        </w:tc>
        <w:tc>
          <w:tcPr>
            <w:tcW w:w="2635" w:type="dxa"/>
            <w:tcBorders>
              <w:right w:val="nil"/>
            </w:tcBorders>
          </w:tcPr>
          <w:p w14:paraId="42DA857D"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sz w:val="18"/>
              </w:rPr>
              <w:t>585°</w:t>
            </w:r>
          </w:p>
        </w:tc>
      </w:tr>
      <w:tr w:rsidR="00B62C53" w:rsidRPr="00B62C53" w14:paraId="72DC4FDC" w14:textId="77777777" w:rsidTr="00075001">
        <w:trPr>
          <w:trHeight w:val="437"/>
        </w:trPr>
        <w:tc>
          <w:tcPr>
            <w:tcW w:w="4174" w:type="dxa"/>
            <w:tcBorders>
              <w:left w:val="nil"/>
            </w:tcBorders>
          </w:tcPr>
          <w:p w14:paraId="300F9257" w14:textId="77777777" w:rsidR="00B62C53" w:rsidRPr="00B62C53" w:rsidRDefault="00B62C53" w:rsidP="00B62C53">
            <w:pPr>
              <w:spacing w:before="75" w:line="342" w:lineRule="exact"/>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779F06A3" wp14:editId="2ACE9AAB">
                  <wp:extent cx="147980" cy="217741"/>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41"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80"/>
                <w:sz w:val="20"/>
              </w:rPr>
              <w:t xml:space="preserve"> </w:t>
            </w:r>
            <w:r w:rsidRPr="00B62C53">
              <w:rPr>
                <w:rFonts w:ascii="Verdana" w:eastAsia="Verdana" w:hAnsi="Verdana" w:cs="Verdana"/>
                <w:color w:val="231F20"/>
                <w:spacing w:val="-5"/>
                <w:sz w:val="18"/>
              </w:rPr>
              <w:t xml:space="preserve">Rosso </w:t>
            </w:r>
            <w:r w:rsidRPr="00B62C53">
              <w:rPr>
                <w:rFonts w:ascii="Verdana" w:eastAsia="Verdana" w:hAnsi="Verdana" w:cs="Verdana"/>
                <w:color w:val="231F20"/>
                <w:sz w:val="18"/>
              </w:rPr>
              <w:t>scuro</w:t>
            </w:r>
          </w:p>
        </w:tc>
        <w:tc>
          <w:tcPr>
            <w:tcW w:w="2635" w:type="dxa"/>
            <w:tcBorders>
              <w:right w:val="nil"/>
            </w:tcBorders>
          </w:tcPr>
          <w:p w14:paraId="606DE44D"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sz w:val="18"/>
              </w:rPr>
              <w:t>635°</w:t>
            </w:r>
          </w:p>
        </w:tc>
      </w:tr>
      <w:tr w:rsidR="00B62C53" w:rsidRPr="00B62C53" w14:paraId="033843A0" w14:textId="77777777" w:rsidTr="00075001">
        <w:trPr>
          <w:trHeight w:val="437"/>
        </w:trPr>
        <w:tc>
          <w:tcPr>
            <w:tcW w:w="4174" w:type="dxa"/>
            <w:tcBorders>
              <w:left w:val="nil"/>
            </w:tcBorders>
          </w:tcPr>
          <w:p w14:paraId="08F0AEB9" w14:textId="77777777" w:rsidR="00B62C53" w:rsidRPr="00B62C53" w:rsidRDefault="00B62C53" w:rsidP="00B62C53">
            <w:pPr>
              <w:spacing w:before="74"/>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53106AE9" wp14:editId="37E24FDA">
                  <wp:extent cx="147980" cy="217741"/>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42"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40"/>
                <w:sz w:val="20"/>
              </w:rPr>
              <w:t xml:space="preserve"> </w:t>
            </w:r>
            <w:r w:rsidRPr="00B62C53">
              <w:rPr>
                <w:rFonts w:ascii="Verdana" w:eastAsia="Verdana" w:hAnsi="Verdana" w:cs="Verdana"/>
                <w:color w:val="231F20"/>
                <w:sz w:val="18"/>
              </w:rPr>
              <w:t>Rosso</w:t>
            </w:r>
          </w:p>
        </w:tc>
        <w:tc>
          <w:tcPr>
            <w:tcW w:w="2635" w:type="dxa"/>
            <w:tcBorders>
              <w:right w:val="nil"/>
            </w:tcBorders>
          </w:tcPr>
          <w:p w14:paraId="146BB62B"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w w:val="95"/>
                <w:sz w:val="18"/>
              </w:rPr>
              <w:t>675°</w:t>
            </w:r>
          </w:p>
        </w:tc>
      </w:tr>
      <w:tr w:rsidR="00B62C53" w:rsidRPr="00B62C53" w14:paraId="6B635B82" w14:textId="77777777" w:rsidTr="00075001">
        <w:trPr>
          <w:trHeight w:val="437"/>
        </w:trPr>
        <w:tc>
          <w:tcPr>
            <w:tcW w:w="4174" w:type="dxa"/>
            <w:tcBorders>
              <w:left w:val="nil"/>
            </w:tcBorders>
          </w:tcPr>
          <w:p w14:paraId="208706DA" w14:textId="77777777" w:rsidR="00B62C53" w:rsidRPr="00B62C53" w:rsidRDefault="00B62C53" w:rsidP="00B62C53">
            <w:pPr>
              <w:spacing w:before="67"/>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001E248F" wp14:editId="1F6D2492">
                  <wp:extent cx="147980" cy="217741"/>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43"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80"/>
                <w:sz w:val="20"/>
              </w:rPr>
              <w:t xml:space="preserve"> </w:t>
            </w:r>
            <w:r w:rsidRPr="00B62C53">
              <w:rPr>
                <w:rFonts w:ascii="Verdana" w:eastAsia="Verdana" w:hAnsi="Verdana" w:cs="Verdana"/>
                <w:color w:val="231F20"/>
                <w:spacing w:val="-5"/>
                <w:sz w:val="18"/>
              </w:rPr>
              <w:t xml:space="preserve">Rosso </w:t>
            </w:r>
            <w:r w:rsidRPr="00B62C53">
              <w:rPr>
                <w:rFonts w:ascii="Verdana" w:eastAsia="Verdana" w:hAnsi="Verdana" w:cs="Verdana"/>
                <w:color w:val="231F20"/>
                <w:sz w:val="18"/>
              </w:rPr>
              <w:t>chiaro</w:t>
            </w:r>
          </w:p>
        </w:tc>
        <w:tc>
          <w:tcPr>
            <w:tcW w:w="2635" w:type="dxa"/>
            <w:tcBorders>
              <w:right w:val="nil"/>
            </w:tcBorders>
          </w:tcPr>
          <w:p w14:paraId="771E95BD"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sz w:val="18"/>
              </w:rPr>
              <w:t>740°</w:t>
            </w:r>
          </w:p>
        </w:tc>
      </w:tr>
      <w:tr w:rsidR="00B62C53" w:rsidRPr="00B62C53" w14:paraId="297808AC" w14:textId="77777777" w:rsidTr="00075001">
        <w:trPr>
          <w:trHeight w:val="437"/>
        </w:trPr>
        <w:tc>
          <w:tcPr>
            <w:tcW w:w="4174" w:type="dxa"/>
            <w:tcBorders>
              <w:left w:val="nil"/>
            </w:tcBorders>
          </w:tcPr>
          <w:p w14:paraId="5DBA8123" w14:textId="77777777" w:rsidR="00B62C53" w:rsidRPr="00B62C53" w:rsidRDefault="00B62C53" w:rsidP="00B62C53">
            <w:pPr>
              <w:spacing w:before="74"/>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3920A55F" wp14:editId="3474F572">
                  <wp:extent cx="147980" cy="217741"/>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44"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80"/>
                <w:sz w:val="20"/>
              </w:rPr>
              <w:t xml:space="preserve"> </w:t>
            </w:r>
            <w:r w:rsidRPr="00B62C53">
              <w:rPr>
                <w:rFonts w:ascii="Verdana" w:eastAsia="Verdana" w:hAnsi="Verdana" w:cs="Verdana"/>
                <w:color w:val="231F20"/>
                <w:spacing w:val="-5"/>
                <w:sz w:val="18"/>
              </w:rPr>
              <w:t xml:space="preserve">Rosso </w:t>
            </w:r>
            <w:r w:rsidRPr="00B62C53">
              <w:rPr>
                <w:rFonts w:ascii="Verdana" w:eastAsia="Verdana" w:hAnsi="Verdana" w:cs="Verdana"/>
                <w:color w:val="231F20"/>
                <w:sz w:val="18"/>
              </w:rPr>
              <w:t>pallido</w:t>
            </w:r>
          </w:p>
        </w:tc>
        <w:tc>
          <w:tcPr>
            <w:tcW w:w="2635" w:type="dxa"/>
            <w:tcBorders>
              <w:right w:val="nil"/>
            </w:tcBorders>
          </w:tcPr>
          <w:p w14:paraId="56F8FFBE"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sz w:val="18"/>
              </w:rPr>
              <w:t>845°</w:t>
            </w:r>
          </w:p>
        </w:tc>
      </w:tr>
      <w:tr w:rsidR="00B62C53" w:rsidRPr="00B62C53" w14:paraId="1A9353D0" w14:textId="77777777" w:rsidTr="00075001">
        <w:trPr>
          <w:trHeight w:val="437"/>
        </w:trPr>
        <w:tc>
          <w:tcPr>
            <w:tcW w:w="4174" w:type="dxa"/>
            <w:tcBorders>
              <w:left w:val="nil"/>
            </w:tcBorders>
          </w:tcPr>
          <w:p w14:paraId="7CF1707E" w14:textId="77777777" w:rsidR="00B62C53" w:rsidRPr="00B62C53" w:rsidRDefault="00B62C53" w:rsidP="00B62C53">
            <w:pPr>
              <w:spacing w:before="70"/>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05F8D848" wp14:editId="368DE8AC">
                  <wp:extent cx="147980" cy="217741"/>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45"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40"/>
                <w:sz w:val="20"/>
              </w:rPr>
              <w:t xml:space="preserve"> </w:t>
            </w:r>
            <w:r w:rsidRPr="00B62C53">
              <w:rPr>
                <w:rFonts w:ascii="Verdana" w:eastAsia="Verdana" w:hAnsi="Verdana" w:cs="Verdana"/>
                <w:color w:val="231F20"/>
                <w:sz w:val="18"/>
              </w:rPr>
              <w:t>Rosa</w:t>
            </w:r>
          </w:p>
        </w:tc>
        <w:tc>
          <w:tcPr>
            <w:tcW w:w="2635" w:type="dxa"/>
            <w:tcBorders>
              <w:right w:val="nil"/>
            </w:tcBorders>
          </w:tcPr>
          <w:p w14:paraId="557592F3"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sz w:val="18"/>
              </w:rPr>
              <w:t>900°</w:t>
            </w:r>
          </w:p>
        </w:tc>
      </w:tr>
      <w:tr w:rsidR="00B62C53" w:rsidRPr="00B62C53" w14:paraId="35770199" w14:textId="77777777" w:rsidTr="00075001">
        <w:trPr>
          <w:trHeight w:val="437"/>
        </w:trPr>
        <w:tc>
          <w:tcPr>
            <w:tcW w:w="4174" w:type="dxa"/>
            <w:tcBorders>
              <w:left w:val="nil"/>
            </w:tcBorders>
          </w:tcPr>
          <w:p w14:paraId="21031CBE" w14:textId="77777777" w:rsidR="00B62C53" w:rsidRPr="00B62C53" w:rsidRDefault="00B62C53" w:rsidP="00B62C53">
            <w:pPr>
              <w:spacing w:before="80" w:line="337" w:lineRule="exact"/>
              <w:ind w:left="192"/>
              <w:rPr>
                <w:rFonts w:ascii="Verdana" w:eastAsia="Verdana" w:hAnsi="Verdana" w:cs="Verdana"/>
                <w:sz w:val="18"/>
              </w:rPr>
            </w:pPr>
            <w:r w:rsidRPr="00B62C53">
              <w:rPr>
                <w:rFonts w:ascii="Verdana" w:eastAsia="Verdana" w:hAnsi="Verdana" w:cs="Verdana"/>
                <w:noProof/>
                <w:position w:val="-8"/>
              </w:rPr>
              <w:drawing>
                <wp:inline distT="0" distB="0" distL="0" distR="0" wp14:anchorId="7D23CFE5" wp14:editId="61EB73FC">
                  <wp:extent cx="147980" cy="217741"/>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46"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40"/>
                <w:sz w:val="20"/>
              </w:rPr>
              <w:t xml:space="preserve"> </w:t>
            </w:r>
            <w:r w:rsidRPr="00B62C53">
              <w:rPr>
                <w:rFonts w:ascii="Verdana" w:eastAsia="Verdana" w:hAnsi="Verdana" w:cs="Verdana"/>
                <w:color w:val="231F20"/>
                <w:sz w:val="18"/>
              </w:rPr>
              <w:t>Arancione</w:t>
            </w:r>
          </w:p>
        </w:tc>
        <w:tc>
          <w:tcPr>
            <w:tcW w:w="2635" w:type="dxa"/>
            <w:tcBorders>
              <w:right w:val="nil"/>
            </w:tcBorders>
          </w:tcPr>
          <w:p w14:paraId="0F72781F"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sz w:val="18"/>
              </w:rPr>
              <w:t>940°</w:t>
            </w:r>
          </w:p>
        </w:tc>
      </w:tr>
      <w:tr w:rsidR="00B62C53" w:rsidRPr="00B62C53" w14:paraId="7B6D14E9" w14:textId="77777777" w:rsidTr="00075001">
        <w:trPr>
          <w:trHeight w:val="437"/>
        </w:trPr>
        <w:tc>
          <w:tcPr>
            <w:tcW w:w="4174" w:type="dxa"/>
            <w:tcBorders>
              <w:left w:val="nil"/>
            </w:tcBorders>
          </w:tcPr>
          <w:p w14:paraId="3185173C" w14:textId="77777777" w:rsidR="00B62C53" w:rsidRPr="00B62C53" w:rsidRDefault="00B62C53" w:rsidP="00B62C53">
            <w:pPr>
              <w:spacing w:before="76" w:line="342" w:lineRule="exact"/>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20CD64B0" wp14:editId="029C7B20">
                  <wp:extent cx="147980" cy="217741"/>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47"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40"/>
                <w:sz w:val="20"/>
              </w:rPr>
              <w:t xml:space="preserve"> </w:t>
            </w:r>
            <w:r w:rsidRPr="00B62C53">
              <w:rPr>
                <w:rFonts w:ascii="Verdana" w:eastAsia="Verdana" w:hAnsi="Verdana" w:cs="Verdana"/>
                <w:color w:val="231F20"/>
                <w:sz w:val="18"/>
              </w:rPr>
              <w:t>Giallo</w:t>
            </w:r>
          </w:p>
        </w:tc>
        <w:tc>
          <w:tcPr>
            <w:tcW w:w="2635" w:type="dxa"/>
            <w:tcBorders>
              <w:right w:val="nil"/>
            </w:tcBorders>
          </w:tcPr>
          <w:p w14:paraId="59D92BAB"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sz w:val="18"/>
              </w:rPr>
              <w:t>995°</w:t>
            </w:r>
          </w:p>
        </w:tc>
      </w:tr>
      <w:tr w:rsidR="00B62C53" w:rsidRPr="00B62C53" w14:paraId="6377FD74" w14:textId="77777777" w:rsidTr="00075001">
        <w:trPr>
          <w:trHeight w:val="437"/>
        </w:trPr>
        <w:tc>
          <w:tcPr>
            <w:tcW w:w="4174" w:type="dxa"/>
            <w:tcBorders>
              <w:left w:val="nil"/>
            </w:tcBorders>
          </w:tcPr>
          <w:p w14:paraId="22C82E06" w14:textId="77777777" w:rsidR="00B62C53" w:rsidRPr="00B62C53" w:rsidRDefault="00B62C53" w:rsidP="00B62C53">
            <w:pPr>
              <w:spacing w:before="72"/>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482C1D2B" wp14:editId="5F67CA58">
                  <wp:extent cx="147980" cy="217741"/>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48"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80"/>
                <w:sz w:val="20"/>
              </w:rPr>
              <w:t xml:space="preserve"> </w:t>
            </w:r>
            <w:r w:rsidRPr="00B62C53">
              <w:rPr>
                <w:rFonts w:ascii="Verdana" w:eastAsia="Verdana" w:hAnsi="Verdana" w:cs="Verdana"/>
                <w:color w:val="231F20"/>
                <w:spacing w:val="-2"/>
                <w:sz w:val="18"/>
              </w:rPr>
              <w:t xml:space="preserve">Giallo </w:t>
            </w:r>
            <w:r w:rsidRPr="00B62C53">
              <w:rPr>
                <w:rFonts w:ascii="Verdana" w:eastAsia="Verdana" w:hAnsi="Verdana" w:cs="Verdana"/>
                <w:color w:val="231F20"/>
                <w:sz w:val="18"/>
              </w:rPr>
              <w:t>pallido</w:t>
            </w:r>
          </w:p>
        </w:tc>
        <w:tc>
          <w:tcPr>
            <w:tcW w:w="2635" w:type="dxa"/>
            <w:tcBorders>
              <w:right w:val="nil"/>
            </w:tcBorders>
          </w:tcPr>
          <w:p w14:paraId="749A6DEC"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2"/>
                <w:sz w:val="18"/>
              </w:rPr>
              <w:t>1080°</w:t>
            </w:r>
          </w:p>
        </w:tc>
      </w:tr>
      <w:tr w:rsidR="00B62C53" w:rsidRPr="00B62C53" w14:paraId="43BCA3B6" w14:textId="77777777" w:rsidTr="00075001">
        <w:trPr>
          <w:trHeight w:val="437"/>
        </w:trPr>
        <w:tc>
          <w:tcPr>
            <w:tcW w:w="4174" w:type="dxa"/>
            <w:tcBorders>
              <w:left w:val="nil"/>
            </w:tcBorders>
          </w:tcPr>
          <w:p w14:paraId="0D433BC3" w14:textId="77777777" w:rsidR="00B62C53" w:rsidRPr="00B62C53" w:rsidRDefault="00B62C53" w:rsidP="00B62C53">
            <w:pPr>
              <w:spacing w:before="76" w:line="342" w:lineRule="exact"/>
              <w:ind w:left="192"/>
              <w:rPr>
                <w:rFonts w:ascii="Verdana" w:eastAsia="Verdana" w:hAnsi="Verdana" w:cs="Verdana"/>
                <w:sz w:val="18"/>
              </w:rPr>
            </w:pPr>
            <w:r w:rsidRPr="00B62C53">
              <w:rPr>
                <w:rFonts w:ascii="Verdana" w:eastAsia="Verdana" w:hAnsi="Verdana" w:cs="Verdana"/>
                <w:noProof/>
                <w:position w:val="-7"/>
              </w:rPr>
              <w:drawing>
                <wp:inline distT="0" distB="0" distL="0" distR="0" wp14:anchorId="2BCA8D01" wp14:editId="14901C95">
                  <wp:extent cx="147980" cy="217741"/>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49"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40"/>
                <w:sz w:val="20"/>
              </w:rPr>
              <w:t xml:space="preserve"> </w:t>
            </w:r>
            <w:r w:rsidRPr="00B62C53">
              <w:rPr>
                <w:rFonts w:ascii="Verdana" w:eastAsia="Verdana" w:hAnsi="Verdana" w:cs="Verdana"/>
                <w:color w:val="231F20"/>
                <w:sz w:val="18"/>
              </w:rPr>
              <w:t>Bianco</w:t>
            </w:r>
          </w:p>
        </w:tc>
        <w:tc>
          <w:tcPr>
            <w:tcW w:w="2635" w:type="dxa"/>
            <w:tcBorders>
              <w:right w:val="nil"/>
            </w:tcBorders>
          </w:tcPr>
          <w:p w14:paraId="67585B8A"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4"/>
                <w:w w:val="95"/>
                <w:sz w:val="18"/>
              </w:rPr>
              <w:t>1205°</w:t>
            </w:r>
          </w:p>
        </w:tc>
      </w:tr>
      <w:tr w:rsidR="00B62C53" w:rsidRPr="00B62C53" w14:paraId="4AB6F8EF" w14:textId="77777777" w:rsidTr="00075001">
        <w:trPr>
          <w:trHeight w:val="447"/>
        </w:trPr>
        <w:tc>
          <w:tcPr>
            <w:tcW w:w="4174" w:type="dxa"/>
            <w:tcBorders>
              <w:left w:val="nil"/>
              <w:bottom w:val="nil"/>
            </w:tcBorders>
          </w:tcPr>
          <w:p w14:paraId="36E14A25" w14:textId="77777777" w:rsidR="00B62C53" w:rsidRPr="00B62C53" w:rsidRDefault="00B62C53" w:rsidP="00B62C53">
            <w:pPr>
              <w:spacing w:before="83"/>
              <w:ind w:left="192"/>
              <w:rPr>
                <w:rFonts w:ascii="Verdana" w:eastAsia="Verdana" w:hAnsi="Verdana" w:cs="Verdana"/>
                <w:sz w:val="18"/>
              </w:rPr>
            </w:pPr>
            <w:r w:rsidRPr="00B62C53">
              <w:rPr>
                <w:rFonts w:ascii="Verdana" w:eastAsia="Verdana" w:hAnsi="Verdana" w:cs="Verdana"/>
                <w:noProof/>
                <w:position w:val="-8"/>
              </w:rPr>
              <w:drawing>
                <wp:inline distT="0" distB="0" distL="0" distR="0" wp14:anchorId="77A542F6" wp14:editId="1A06D879">
                  <wp:extent cx="147980" cy="217741"/>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50" cstate="print"/>
                          <a:stretch>
                            <a:fillRect/>
                          </a:stretch>
                        </pic:blipFill>
                        <pic:spPr>
                          <a:xfrm>
                            <a:off x="0" y="0"/>
                            <a:ext cx="147980" cy="217741"/>
                          </a:xfrm>
                          <a:prstGeom prst="rect">
                            <a:avLst/>
                          </a:prstGeom>
                        </pic:spPr>
                      </pic:pic>
                    </a:graphicData>
                  </a:graphic>
                </wp:inline>
              </w:drawing>
            </w:r>
            <w:r w:rsidRPr="00B62C53">
              <w:rPr>
                <w:rFonts w:ascii="Times New Roman" w:eastAsia="Verdana" w:hAnsi="Verdana" w:cs="Verdana"/>
                <w:spacing w:val="80"/>
                <w:sz w:val="20"/>
              </w:rPr>
              <w:t xml:space="preserve"> </w:t>
            </w:r>
            <w:r w:rsidRPr="00B62C53">
              <w:rPr>
                <w:rFonts w:ascii="Verdana" w:eastAsia="Verdana" w:hAnsi="Verdana" w:cs="Verdana"/>
                <w:color w:val="231F20"/>
                <w:spacing w:val="-4"/>
                <w:sz w:val="18"/>
              </w:rPr>
              <w:t>Azzurro/Blu-</w:t>
            </w:r>
            <w:r w:rsidRPr="00B62C53">
              <w:rPr>
                <w:rFonts w:ascii="Verdana" w:eastAsia="Verdana" w:hAnsi="Verdana" w:cs="Verdana"/>
                <w:color w:val="231F20"/>
                <w:sz w:val="18"/>
              </w:rPr>
              <w:t>viola</w:t>
            </w:r>
          </w:p>
        </w:tc>
        <w:tc>
          <w:tcPr>
            <w:tcW w:w="2635" w:type="dxa"/>
            <w:tcBorders>
              <w:bottom w:val="nil"/>
              <w:right w:val="nil"/>
            </w:tcBorders>
          </w:tcPr>
          <w:p w14:paraId="7BE63CCA" w14:textId="77777777" w:rsidR="00B62C53" w:rsidRPr="00B62C53" w:rsidRDefault="00B62C53" w:rsidP="00B62C53">
            <w:pPr>
              <w:spacing w:before="153"/>
              <w:ind w:right="6"/>
              <w:jc w:val="center"/>
              <w:rPr>
                <w:rFonts w:ascii="Verdana" w:eastAsia="Verdana" w:hAnsi="Verdana" w:cs="Verdana"/>
                <w:sz w:val="18"/>
              </w:rPr>
            </w:pPr>
            <w:r w:rsidRPr="00B62C53">
              <w:rPr>
                <w:rFonts w:ascii="Verdana" w:eastAsia="Verdana" w:hAnsi="Verdana" w:cs="Verdana"/>
                <w:color w:val="231F20"/>
                <w:spacing w:val="-2"/>
                <w:sz w:val="18"/>
              </w:rPr>
              <w:t>1400°</w:t>
            </w:r>
          </w:p>
        </w:tc>
      </w:tr>
    </w:tbl>
    <w:p w14:paraId="406DCFC0" w14:textId="77777777" w:rsidR="00B62C53" w:rsidRDefault="00B62C53" w:rsidP="00B62C53">
      <w:pPr>
        <w:pStyle w:val="Titolo1"/>
        <w:tabs>
          <w:tab w:val="left" w:pos="1133"/>
        </w:tabs>
        <w:rPr>
          <w:color w:val="FF0000"/>
        </w:rPr>
      </w:pPr>
    </w:p>
    <w:p w14:paraId="3E151B4C" w14:textId="77777777" w:rsidR="00B62C53" w:rsidRDefault="00B62C53" w:rsidP="00B62C53">
      <w:pPr>
        <w:pStyle w:val="Titolo1"/>
        <w:tabs>
          <w:tab w:val="left" w:pos="1133"/>
        </w:tabs>
        <w:ind w:left="0" w:firstLine="0"/>
        <w:rPr>
          <w:color w:val="FF0000"/>
        </w:rPr>
      </w:pPr>
    </w:p>
    <w:p w14:paraId="0FD26CB3" w14:textId="77777777" w:rsidR="00B62C53" w:rsidRDefault="00B62C53" w:rsidP="00B62C53">
      <w:pPr>
        <w:pStyle w:val="Titolo1"/>
        <w:tabs>
          <w:tab w:val="left" w:pos="1133"/>
        </w:tabs>
        <w:ind w:left="0" w:firstLine="0"/>
        <w:rPr>
          <w:color w:val="FF0000"/>
        </w:rPr>
      </w:pPr>
    </w:p>
    <w:p w14:paraId="32580942" w14:textId="77777777" w:rsidR="00B62C53" w:rsidRDefault="00B62C53" w:rsidP="00B62C53">
      <w:pPr>
        <w:pStyle w:val="Titolo1"/>
        <w:tabs>
          <w:tab w:val="left" w:pos="1133"/>
        </w:tabs>
        <w:ind w:left="0" w:firstLine="0"/>
        <w:rPr>
          <w:color w:val="FF0000"/>
        </w:rPr>
      </w:pPr>
    </w:p>
    <w:p w14:paraId="0D41349F" w14:textId="77777777" w:rsidR="00B62C53" w:rsidRDefault="00B62C53" w:rsidP="00B62C53">
      <w:pPr>
        <w:pStyle w:val="Titolo1"/>
        <w:tabs>
          <w:tab w:val="left" w:pos="1133"/>
        </w:tabs>
        <w:ind w:left="0" w:firstLine="0"/>
        <w:rPr>
          <w:color w:val="FF0000"/>
        </w:rPr>
      </w:pPr>
    </w:p>
    <w:p w14:paraId="3B9BCD97" w14:textId="77777777" w:rsidR="00B62C53" w:rsidRDefault="00B62C53" w:rsidP="00B62C53">
      <w:pPr>
        <w:pStyle w:val="Titolo1"/>
        <w:tabs>
          <w:tab w:val="left" w:pos="1133"/>
        </w:tabs>
        <w:ind w:left="0" w:firstLine="0"/>
        <w:rPr>
          <w:color w:val="FF0000"/>
        </w:rPr>
      </w:pPr>
    </w:p>
    <w:p w14:paraId="01AB8727" w14:textId="77777777" w:rsidR="00B62C53" w:rsidRDefault="00B62C53" w:rsidP="00B62C53">
      <w:pPr>
        <w:pStyle w:val="Titolo1"/>
        <w:tabs>
          <w:tab w:val="left" w:pos="1133"/>
        </w:tabs>
        <w:ind w:left="0" w:firstLine="0"/>
        <w:rPr>
          <w:color w:val="FF0000"/>
        </w:rPr>
      </w:pPr>
    </w:p>
    <w:p w14:paraId="59F0AB3D" w14:textId="77777777" w:rsidR="00B62C53" w:rsidRDefault="00B62C53" w:rsidP="00B62C53">
      <w:pPr>
        <w:pStyle w:val="Titolo1"/>
        <w:tabs>
          <w:tab w:val="left" w:pos="1133"/>
        </w:tabs>
        <w:ind w:left="0" w:firstLine="0"/>
        <w:rPr>
          <w:color w:val="FF0000"/>
        </w:rPr>
      </w:pPr>
    </w:p>
    <w:p w14:paraId="19ED1867" w14:textId="77777777" w:rsidR="00B62C53" w:rsidRDefault="00B62C53" w:rsidP="00B62C53">
      <w:pPr>
        <w:pStyle w:val="Titolo1"/>
        <w:tabs>
          <w:tab w:val="left" w:pos="1133"/>
        </w:tabs>
        <w:ind w:left="0" w:firstLine="0"/>
        <w:rPr>
          <w:color w:val="FF0000"/>
        </w:rPr>
      </w:pPr>
    </w:p>
    <w:p w14:paraId="7252DDD5" w14:textId="77777777" w:rsidR="00B62C53" w:rsidRDefault="00B62C53" w:rsidP="00B62C53">
      <w:pPr>
        <w:pStyle w:val="Titolo1"/>
        <w:tabs>
          <w:tab w:val="left" w:pos="1133"/>
        </w:tabs>
        <w:ind w:left="0" w:firstLine="0"/>
        <w:rPr>
          <w:color w:val="FF0000"/>
        </w:rPr>
      </w:pPr>
    </w:p>
    <w:p w14:paraId="76C5FE5C" w14:textId="77777777" w:rsidR="00B62C53" w:rsidRDefault="00B62C53" w:rsidP="00B62C53">
      <w:pPr>
        <w:pStyle w:val="Titolo1"/>
        <w:tabs>
          <w:tab w:val="left" w:pos="1133"/>
        </w:tabs>
        <w:ind w:left="0" w:firstLine="0"/>
        <w:rPr>
          <w:color w:val="FF0000"/>
        </w:rPr>
      </w:pPr>
    </w:p>
    <w:p w14:paraId="5E17BA37" w14:textId="77777777" w:rsidR="00B62C53" w:rsidRDefault="00B62C53" w:rsidP="00B62C53">
      <w:pPr>
        <w:pStyle w:val="Titolo1"/>
        <w:tabs>
          <w:tab w:val="left" w:pos="1133"/>
        </w:tabs>
        <w:ind w:left="0" w:firstLine="0"/>
        <w:rPr>
          <w:color w:val="FF0000"/>
        </w:rPr>
      </w:pPr>
    </w:p>
    <w:p w14:paraId="3FF03AEA" w14:textId="77777777" w:rsidR="00B62C53" w:rsidRDefault="00B62C53" w:rsidP="00B62C53">
      <w:pPr>
        <w:pStyle w:val="Titolo1"/>
        <w:tabs>
          <w:tab w:val="left" w:pos="1133"/>
        </w:tabs>
        <w:ind w:left="0" w:firstLine="0"/>
        <w:rPr>
          <w:color w:val="FF0000"/>
        </w:rPr>
      </w:pPr>
    </w:p>
    <w:p w14:paraId="6EB22C21" w14:textId="77777777" w:rsidR="00B62C53" w:rsidRDefault="00B62C53" w:rsidP="00B62C53">
      <w:pPr>
        <w:pStyle w:val="Titolo1"/>
        <w:tabs>
          <w:tab w:val="left" w:pos="1133"/>
        </w:tabs>
        <w:ind w:left="0" w:firstLine="0"/>
        <w:rPr>
          <w:color w:val="FF0000"/>
        </w:rPr>
      </w:pPr>
    </w:p>
    <w:p w14:paraId="463F1AAA" w14:textId="551136E4" w:rsidR="005365DE" w:rsidRDefault="00000000">
      <w:pPr>
        <w:pStyle w:val="Titolo1"/>
        <w:numPr>
          <w:ilvl w:val="0"/>
          <w:numId w:val="6"/>
        </w:numPr>
        <w:tabs>
          <w:tab w:val="left" w:pos="1133"/>
        </w:tabs>
        <w:rPr>
          <w:color w:val="FF0000"/>
        </w:rPr>
      </w:pPr>
      <w:r>
        <w:rPr>
          <w:color w:val="FF0000"/>
        </w:rPr>
        <w:t>La</w:t>
      </w:r>
      <w:r>
        <w:rPr>
          <w:color w:val="FF0000"/>
          <w:spacing w:val="-7"/>
        </w:rPr>
        <w:t xml:space="preserve"> </w:t>
      </w:r>
      <w:r>
        <w:rPr>
          <w:color w:val="FF0000"/>
        </w:rPr>
        <w:t>classificazione</w:t>
      </w:r>
      <w:r>
        <w:rPr>
          <w:color w:val="FF0000"/>
          <w:spacing w:val="-4"/>
        </w:rPr>
        <w:t xml:space="preserve"> </w:t>
      </w:r>
      <w:r>
        <w:rPr>
          <w:color w:val="FF0000"/>
        </w:rPr>
        <w:t>dei</w:t>
      </w:r>
      <w:r>
        <w:rPr>
          <w:color w:val="FF0000"/>
          <w:spacing w:val="-4"/>
        </w:rPr>
        <w:t xml:space="preserve"> </w:t>
      </w:r>
      <w:bookmarkEnd w:id="3"/>
      <w:r>
        <w:rPr>
          <w:color w:val="FF0000"/>
          <w:spacing w:val="-2"/>
        </w:rPr>
        <w:t>fuochi</w:t>
      </w:r>
    </w:p>
    <w:p w14:paraId="4D10C564" w14:textId="77777777" w:rsidR="005365DE" w:rsidRDefault="00000000">
      <w:pPr>
        <w:pStyle w:val="Titolo3"/>
        <w:numPr>
          <w:ilvl w:val="1"/>
          <w:numId w:val="6"/>
        </w:numPr>
        <w:tabs>
          <w:tab w:val="left" w:pos="1133"/>
        </w:tabs>
        <w:spacing w:before="15"/>
        <w:ind w:left="1133" w:hanging="709"/>
      </w:pPr>
      <w:bookmarkStart w:id="4" w:name="_TOC_250013"/>
      <w:r>
        <w:t>La</w:t>
      </w:r>
      <w:r>
        <w:rPr>
          <w:spacing w:val="-4"/>
        </w:rPr>
        <w:t xml:space="preserve"> </w:t>
      </w:r>
      <w:r>
        <w:t>classificazione</w:t>
      </w:r>
      <w:r>
        <w:rPr>
          <w:spacing w:val="-3"/>
        </w:rPr>
        <w:t xml:space="preserve"> </w:t>
      </w:r>
      <w:r>
        <w:t>dei</w:t>
      </w:r>
      <w:r>
        <w:rPr>
          <w:spacing w:val="-6"/>
        </w:rPr>
        <w:t xml:space="preserve"> </w:t>
      </w:r>
      <w:bookmarkEnd w:id="4"/>
      <w:r>
        <w:rPr>
          <w:spacing w:val="-2"/>
        </w:rPr>
        <w:t>fuochi</w:t>
      </w:r>
    </w:p>
    <w:p w14:paraId="177165F9" w14:textId="77777777" w:rsidR="005365DE" w:rsidRDefault="00000000">
      <w:pPr>
        <w:pStyle w:val="Corpotesto"/>
        <w:spacing w:before="249" w:line="276" w:lineRule="auto"/>
        <w:ind w:left="424" w:right="1028"/>
      </w:pPr>
      <w:r>
        <w:t>Ai</w:t>
      </w:r>
      <w:r>
        <w:rPr>
          <w:spacing w:val="-1"/>
        </w:rPr>
        <w:t xml:space="preserve"> </w:t>
      </w:r>
      <w:r>
        <w:t>fini</w:t>
      </w:r>
      <w:r>
        <w:rPr>
          <w:spacing w:val="-2"/>
        </w:rPr>
        <w:t xml:space="preserve"> </w:t>
      </w:r>
      <w:r>
        <w:t>della</w:t>
      </w:r>
      <w:r>
        <w:rPr>
          <w:spacing w:val="-1"/>
        </w:rPr>
        <w:t xml:space="preserve"> </w:t>
      </w:r>
      <w:r>
        <w:t>individuazione</w:t>
      </w:r>
      <w:r>
        <w:rPr>
          <w:spacing w:val="-2"/>
        </w:rPr>
        <w:t xml:space="preserve"> </w:t>
      </w:r>
      <w:r>
        <w:t>circa</w:t>
      </w:r>
      <w:r>
        <w:rPr>
          <w:spacing w:val="-2"/>
        </w:rPr>
        <w:t xml:space="preserve"> </w:t>
      </w:r>
      <w:r>
        <w:t>la</w:t>
      </w:r>
      <w:r>
        <w:rPr>
          <w:spacing w:val="-4"/>
        </w:rPr>
        <w:t xml:space="preserve"> </w:t>
      </w:r>
      <w:r>
        <w:t>natura</w:t>
      </w:r>
      <w:r>
        <w:rPr>
          <w:spacing w:val="-1"/>
        </w:rPr>
        <w:t xml:space="preserve"> </w:t>
      </w:r>
      <w:r>
        <w:t>caratteristica</w:t>
      </w:r>
      <w:r>
        <w:rPr>
          <w:spacing w:val="-2"/>
        </w:rPr>
        <w:t xml:space="preserve"> </w:t>
      </w:r>
      <w:r>
        <w:t>di</w:t>
      </w:r>
      <w:r>
        <w:rPr>
          <w:spacing w:val="-4"/>
        </w:rPr>
        <w:t xml:space="preserve"> </w:t>
      </w:r>
      <w:r>
        <w:t>un</w:t>
      </w:r>
      <w:r>
        <w:rPr>
          <w:spacing w:val="-3"/>
        </w:rPr>
        <w:t xml:space="preserve"> </w:t>
      </w:r>
      <w:r>
        <w:t>fuoco</w:t>
      </w:r>
      <w:r>
        <w:rPr>
          <w:spacing w:val="-1"/>
        </w:rPr>
        <w:t xml:space="preserve"> </w:t>
      </w:r>
      <w:r>
        <w:t>si</w:t>
      </w:r>
      <w:r>
        <w:rPr>
          <w:spacing w:val="-4"/>
        </w:rPr>
        <w:t xml:space="preserve"> </w:t>
      </w:r>
      <w:r>
        <w:t>è</w:t>
      </w:r>
      <w:r>
        <w:rPr>
          <w:spacing w:val="-3"/>
        </w:rPr>
        <w:t xml:space="preserve"> </w:t>
      </w:r>
      <w:r>
        <w:t>elaborata</w:t>
      </w:r>
      <w:r>
        <w:rPr>
          <w:spacing w:val="-4"/>
        </w:rPr>
        <w:t xml:space="preserve"> </w:t>
      </w:r>
      <w:r>
        <w:t>la</w:t>
      </w:r>
      <w:r>
        <w:rPr>
          <w:spacing w:val="-4"/>
        </w:rPr>
        <w:t xml:space="preserve"> </w:t>
      </w:r>
      <w:r>
        <w:t>tabella</w:t>
      </w:r>
      <w:r>
        <w:rPr>
          <w:spacing w:val="-2"/>
        </w:rPr>
        <w:t xml:space="preserve"> </w:t>
      </w:r>
      <w:r>
        <w:t>di pagina seguente secondo la recente revisione della norma EN2 (2005) e la EN3 - 7:</w:t>
      </w:r>
    </w:p>
    <w:p w14:paraId="7461B05C" w14:textId="77777777" w:rsidR="005365DE" w:rsidRDefault="00000000">
      <w:pPr>
        <w:pStyle w:val="Corpotesto"/>
        <w:spacing w:before="5"/>
        <w:rPr>
          <w:sz w:val="14"/>
        </w:rPr>
      </w:pPr>
      <w:r>
        <w:rPr>
          <w:noProof/>
          <w:sz w:val="14"/>
        </w:rPr>
        <mc:AlternateContent>
          <mc:Choice Requires="wpg">
            <w:drawing>
              <wp:anchor distT="0" distB="0" distL="0" distR="0" simplePos="0" relativeHeight="487591424" behindDoc="1" locked="0" layoutInCell="1" allowOverlap="1" wp14:anchorId="32F79F28" wp14:editId="070319A3">
                <wp:simplePos x="0" y="0"/>
                <wp:positionH relativeFrom="page">
                  <wp:posOffset>714375</wp:posOffset>
                </wp:positionH>
                <wp:positionV relativeFrom="paragraph">
                  <wp:posOffset>130810</wp:posOffset>
                </wp:positionV>
                <wp:extent cx="6706870" cy="428625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6870" cy="4286250"/>
                          <a:chOff x="0" y="0"/>
                          <a:chExt cx="6706870" cy="4559300"/>
                        </a:xfrm>
                      </wpg:grpSpPr>
                      <wps:wsp>
                        <wps:cNvPr id="23" name="Graphic 23"/>
                        <wps:cNvSpPr/>
                        <wps:spPr>
                          <a:xfrm>
                            <a:off x="12192" y="0"/>
                            <a:ext cx="6670675" cy="646430"/>
                          </a:xfrm>
                          <a:custGeom>
                            <a:avLst/>
                            <a:gdLst/>
                            <a:ahLst/>
                            <a:cxnLst/>
                            <a:rect l="l" t="t" r="r" b="b"/>
                            <a:pathLst>
                              <a:path w="6670675" h="646430">
                                <a:moveTo>
                                  <a:pt x="6389751" y="0"/>
                                </a:moveTo>
                                <a:lnTo>
                                  <a:pt x="6389751" y="0"/>
                                </a:lnTo>
                                <a:lnTo>
                                  <a:pt x="1524" y="0"/>
                                </a:lnTo>
                                <a:lnTo>
                                  <a:pt x="1524" y="301752"/>
                                </a:lnTo>
                                <a:lnTo>
                                  <a:pt x="0" y="301752"/>
                                </a:lnTo>
                                <a:lnTo>
                                  <a:pt x="0" y="313944"/>
                                </a:lnTo>
                                <a:lnTo>
                                  <a:pt x="1524" y="313944"/>
                                </a:lnTo>
                                <a:lnTo>
                                  <a:pt x="1524" y="646176"/>
                                </a:lnTo>
                                <a:lnTo>
                                  <a:pt x="6389751" y="646176"/>
                                </a:lnTo>
                                <a:lnTo>
                                  <a:pt x="6389751" y="313944"/>
                                </a:lnTo>
                                <a:lnTo>
                                  <a:pt x="6389751" y="301752"/>
                                </a:lnTo>
                                <a:lnTo>
                                  <a:pt x="6389751" y="0"/>
                                </a:lnTo>
                                <a:close/>
                              </a:path>
                              <a:path w="6670675" h="646430">
                                <a:moveTo>
                                  <a:pt x="6670281" y="313944"/>
                                </a:moveTo>
                                <a:lnTo>
                                  <a:pt x="6453886" y="313944"/>
                                </a:lnTo>
                                <a:lnTo>
                                  <a:pt x="6389878" y="313944"/>
                                </a:lnTo>
                                <a:lnTo>
                                  <a:pt x="6389878" y="344424"/>
                                </a:lnTo>
                                <a:lnTo>
                                  <a:pt x="6389878" y="646176"/>
                                </a:lnTo>
                                <a:lnTo>
                                  <a:pt x="6453886" y="646176"/>
                                </a:lnTo>
                                <a:lnTo>
                                  <a:pt x="6670281" y="646176"/>
                                </a:lnTo>
                                <a:lnTo>
                                  <a:pt x="6670281" y="313944"/>
                                </a:lnTo>
                                <a:close/>
                              </a:path>
                              <a:path w="6670675" h="646430">
                                <a:moveTo>
                                  <a:pt x="6670281" y="0"/>
                                </a:moveTo>
                                <a:lnTo>
                                  <a:pt x="6453886" y="0"/>
                                </a:lnTo>
                                <a:lnTo>
                                  <a:pt x="6389878" y="0"/>
                                </a:lnTo>
                                <a:lnTo>
                                  <a:pt x="6389878" y="301752"/>
                                </a:lnTo>
                                <a:lnTo>
                                  <a:pt x="6453886" y="301752"/>
                                </a:lnTo>
                                <a:lnTo>
                                  <a:pt x="6670281" y="301752"/>
                                </a:lnTo>
                                <a:lnTo>
                                  <a:pt x="6670281" y="0"/>
                                </a:lnTo>
                                <a:close/>
                              </a:path>
                            </a:pathLst>
                          </a:custGeom>
                          <a:solidFill>
                            <a:srgbClr val="FFFF99"/>
                          </a:solidFill>
                        </wps:spPr>
                        <wps:bodyPr wrap="square" lIns="0" tIns="0" rIns="0" bIns="0" rtlCol="0">
                          <a:prstTxWarp prst="textNoShape">
                            <a:avLst/>
                          </a:prstTxWarp>
                          <a:noAutofit/>
                        </wps:bodyPr>
                      </wps:wsp>
                      <wps:wsp>
                        <wps:cNvPr id="24" name="Graphic 24"/>
                        <wps:cNvSpPr/>
                        <wps:spPr>
                          <a:xfrm>
                            <a:off x="6402070" y="301751"/>
                            <a:ext cx="64135" cy="12700"/>
                          </a:xfrm>
                          <a:custGeom>
                            <a:avLst/>
                            <a:gdLst/>
                            <a:ahLst/>
                            <a:cxnLst/>
                            <a:rect l="l" t="t" r="r" b="b"/>
                            <a:pathLst>
                              <a:path w="64135" h="12700">
                                <a:moveTo>
                                  <a:pt x="64007" y="0"/>
                                </a:moveTo>
                                <a:lnTo>
                                  <a:pt x="0" y="0"/>
                                </a:lnTo>
                                <a:lnTo>
                                  <a:pt x="0" y="12192"/>
                                </a:lnTo>
                                <a:lnTo>
                                  <a:pt x="64007" y="12192"/>
                                </a:lnTo>
                                <a:lnTo>
                                  <a:pt x="64007" y="0"/>
                                </a:lnTo>
                                <a:close/>
                              </a:path>
                            </a:pathLst>
                          </a:custGeom>
                          <a:solidFill>
                            <a:srgbClr val="FB0011"/>
                          </a:solidFill>
                        </wps:spPr>
                        <wps:bodyPr wrap="square" lIns="0" tIns="0" rIns="0" bIns="0" rtlCol="0">
                          <a:prstTxWarp prst="textNoShape">
                            <a:avLst/>
                          </a:prstTxWarp>
                          <a:noAutofit/>
                        </wps:bodyPr>
                      </wps:wsp>
                      <wps:wsp>
                        <wps:cNvPr id="25" name="Graphic 25"/>
                        <wps:cNvSpPr/>
                        <wps:spPr>
                          <a:xfrm>
                            <a:off x="13716" y="301751"/>
                            <a:ext cx="6668770" cy="3943350"/>
                          </a:xfrm>
                          <a:custGeom>
                            <a:avLst/>
                            <a:gdLst/>
                            <a:ahLst/>
                            <a:cxnLst/>
                            <a:rect l="l" t="t" r="r" b="b"/>
                            <a:pathLst>
                              <a:path w="6668770" h="3943350">
                                <a:moveTo>
                                  <a:pt x="6388227" y="3004197"/>
                                </a:moveTo>
                                <a:lnTo>
                                  <a:pt x="6388227" y="3004197"/>
                                </a:lnTo>
                                <a:lnTo>
                                  <a:pt x="0" y="3004197"/>
                                </a:lnTo>
                                <a:lnTo>
                                  <a:pt x="0" y="3412617"/>
                                </a:lnTo>
                                <a:lnTo>
                                  <a:pt x="0" y="3772281"/>
                                </a:lnTo>
                                <a:lnTo>
                                  <a:pt x="164896" y="3772281"/>
                                </a:lnTo>
                                <a:lnTo>
                                  <a:pt x="241096" y="3772281"/>
                                </a:lnTo>
                                <a:lnTo>
                                  <a:pt x="241096" y="3942969"/>
                                </a:lnTo>
                                <a:lnTo>
                                  <a:pt x="1085392" y="3942969"/>
                                </a:lnTo>
                                <a:lnTo>
                                  <a:pt x="1085392" y="3772281"/>
                                </a:lnTo>
                                <a:lnTo>
                                  <a:pt x="6388227" y="3772281"/>
                                </a:lnTo>
                                <a:lnTo>
                                  <a:pt x="6388227" y="3412617"/>
                                </a:lnTo>
                                <a:lnTo>
                                  <a:pt x="6388227" y="3004197"/>
                                </a:lnTo>
                                <a:close/>
                              </a:path>
                              <a:path w="6668770" h="3943350">
                                <a:moveTo>
                                  <a:pt x="6388227" y="2138565"/>
                                </a:moveTo>
                                <a:lnTo>
                                  <a:pt x="6388227" y="2138565"/>
                                </a:lnTo>
                                <a:lnTo>
                                  <a:pt x="0" y="2138565"/>
                                </a:lnTo>
                                <a:lnTo>
                                  <a:pt x="0" y="2595753"/>
                                </a:lnTo>
                                <a:lnTo>
                                  <a:pt x="0" y="3004185"/>
                                </a:lnTo>
                                <a:lnTo>
                                  <a:pt x="164896" y="3004185"/>
                                </a:lnTo>
                                <a:lnTo>
                                  <a:pt x="241096" y="3004185"/>
                                </a:lnTo>
                                <a:lnTo>
                                  <a:pt x="1085342" y="3004185"/>
                                </a:lnTo>
                                <a:lnTo>
                                  <a:pt x="6388227" y="3004185"/>
                                </a:lnTo>
                                <a:lnTo>
                                  <a:pt x="6388227" y="2595753"/>
                                </a:lnTo>
                                <a:lnTo>
                                  <a:pt x="6388227" y="2138565"/>
                                </a:lnTo>
                                <a:close/>
                              </a:path>
                              <a:path w="6668770" h="3943350">
                                <a:moveTo>
                                  <a:pt x="6388227" y="1807540"/>
                                </a:moveTo>
                                <a:lnTo>
                                  <a:pt x="6388227" y="1807540"/>
                                </a:lnTo>
                                <a:lnTo>
                                  <a:pt x="0" y="1807540"/>
                                </a:lnTo>
                                <a:lnTo>
                                  <a:pt x="0" y="2138553"/>
                                </a:lnTo>
                                <a:lnTo>
                                  <a:pt x="6388227" y="2138553"/>
                                </a:lnTo>
                                <a:lnTo>
                                  <a:pt x="6388227" y="1807540"/>
                                </a:lnTo>
                                <a:close/>
                              </a:path>
                              <a:path w="6668770" h="3943350">
                                <a:moveTo>
                                  <a:pt x="6388227" y="344436"/>
                                </a:moveTo>
                                <a:lnTo>
                                  <a:pt x="6388227" y="344436"/>
                                </a:lnTo>
                                <a:lnTo>
                                  <a:pt x="0" y="344436"/>
                                </a:lnTo>
                                <a:lnTo>
                                  <a:pt x="0" y="749808"/>
                                </a:lnTo>
                                <a:lnTo>
                                  <a:pt x="0" y="1080516"/>
                                </a:lnTo>
                                <a:lnTo>
                                  <a:pt x="0" y="1412748"/>
                                </a:lnTo>
                                <a:lnTo>
                                  <a:pt x="0" y="1807464"/>
                                </a:lnTo>
                                <a:lnTo>
                                  <a:pt x="164896" y="1807464"/>
                                </a:lnTo>
                                <a:lnTo>
                                  <a:pt x="241096" y="1807464"/>
                                </a:lnTo>
                                <a:lnTo>
                                  <a:pt x="1085342" y="1807464"/>
                                </a:lnTo>
                                <a:lnTo>
                                  <a:pt x="6388227" y="1807464"/>
                                </a:lnTo>
                                <a:lnTo>
                                  <a:pt x="6388227" y="1412748"/>
                                </a:lnTo>
                                <a:lnTo>
                                  <a:pt x="6388227" y="1080516"/>
                                </a:lnTo>
                                <a:lnTo>
                                  <a:pt x="6388227" y="749808"/>
                                </a:lnTo>
                                <a:lnTo>
                                  <a:pt x="6388227" y="344436"/>
                                </a:lnTo>
                                <a:close/>
                              </a:path>
                              <a:path w="6668770" h="3943350">
                                <a:moveTo>
                                  <a:pt x="6667246" y="0"/>
                                </a:moveTo>
                                <a:lnTo>
                                  <a:pt x="6464554" y="0"/>
                                </a:lnTo>
                                <a:lnTo>
                                  <a:pt x="6452362" y="0"/>
                                </a:lnTo>
                                <a:lnTo>
                                  <a:pt x="6452362" y="12192"/>
                                </a:lnTo>
                                <a:lnTo>
                                  <a:pt x="6464554" y="12192"/>
                                </a:lnTo>
                                <a:lnTo>
                                  <a:pt x="6667246" y="12192"/>
                                </a:lnTo>
                                <a:lnTo>
                                  <a:pt x="6667246" y="0"/>
                                </a:lnTo>
                                <a:close/>
                              </a:path>
                              <a:path w="6668770" h="3943350">
                                <a:moveTo>
                                  <a:pt x="6668757" y="3004197"/>
                                </a:moveTo>
                                <a:lnTo>
                                  <a:pt x="6452362" y="3004197"/>
                                </a:lnTo>
                                <a:lnTo>
                                  <a:pt x="6388354" y="3004197"/>
                                </a:lnTo>
                                <a:lnTo>
                                  <a:pt x="6388354" y="3109341"/>
                                </a:lnTo>
                                <a:lnTo>
                                  <a:pt x="6388354" y="3412617"/>
                                </a:lnTo>
                                <a:lnTo>
                                  <a:pt x="6452362" y="3412617"/>
                                </a:lnTo>
                                <a:lnTo>
                                  <a:pt x="6668757" y="3412617"/>
                                </a:lnTo>
                                <a:lnTo>
                                  <a:pt x="6668757" y="3004197"/>
                                </a:lnTo>
                                <a:close/>
                              </a:path>
                              <a:path w="6668770" h="3943350">
                                <a:moveTo>
                                  <a:pt x="6668757" y="2138565"/>
                                </a:moveTo>
                                <a:lnTo>
                                  <a:pt x="6452362" y="2138565"/>
                                </a:lnTo>
                                <a:lnTo>
                                  <a:pt x="6388354" y="2138565"/>
                                </a:lnTo>
                                <a:lnTo>
                                  <a:pt x="6388354" y="2292477"/>
                                </a:lnTo>
                                <a:lnTo>
                                  <a:pt x="6388354" y="2595753"/>
                                </a:lnTo>
                                <a:lnTo>
                                  <a:pt x="6388354" y="2702433"/>
                                </a:lnTo>
                                <a:lnTo>
                                  <a:pt x="6388354" y="3004185"/>
                                </a:lnTo>
                                <a:lnTo>
                                  <a:pt x="6452362" y="3004185"/>
                                </a:lnTo>
                                <a:lnTo>
                                  <a:pt x="6668757" y="3004185"/>
                                </a:lnTo>
                                <a:lnTo>
                                  <a:pt x="6668757" y="2595753"/>
                                </a:lnTo>
                                <a:lnTo>
                                  <a:pt x="6668757" y="2138565"/>
                                </a:lnTo>
                                <a:close/>
                              </a:path>
                              <a:path w="6668770" h="3943350">
                                <a:moveTo>
                                  <a:pt x="6668757" y="1807540"/>
                                </a:moveTo>
                                <a:lnTo>
                                  <a:pt x="6452362" y="1807540"/>
                                </a:lnTo>
                                <a:lnTo>
                                  <a:pt x="6388354" y="1807540"/>
                                </a:lnTo>
                                <a:lnTo>
                                  <a:pt x="6388354" y="1836801"/>
                                </a:lnTo>
                                <a:lnTo>
                                  <a:pt x="6388354" y="2138553"/>
                                </a:lnTo>
                                <a:lnTo>
                                  <a:pt x="6452362" y="2138553"/>
                                </a:lnTo>
                                <a:lnTo>
                                  <a:pt x="6668757" y="2138553"/>
                                </a:lnTo>
                                <a:lnTo>
                                  <a:pt x="6668757" y="1807540"/>
                                </a:lnTo>
                                <a:close/>
                              </a:path>
                              <a:path w="6668770" h="3943350">
                                <a:moveTo>
                                  <a:pt x="6668757" y="344436"/>
                                </a:moveTo>
                                <a:lnTo>
                                  <a:pt x="6452362" y="344436"/>
                                </a:lnTo>
                                <a:lnTo>
                                  <a:pt x="6388354" y="344436"/>
                                </a:lnTo>
                                <a:lnTo>
                                  <a:pt x="6388354" y="446532"/>
                                </a:lnTo>
                                <a:lnTo>
                                  <a:pt x="6388354" y="1807464"/>
                                </a:lnTo>
                                <a:lnTo>
                                  <a:pt x="6452362" y="1807464"/>
                                </a:lnTo>
                                <a:lnTo>
                                  <a:pt x="6668757" y="1807464"/>
                                </a:lnTo>
                                <a:lnTo>
                                  <a:pt x="6668757" y="1412748"/>
                                </a:lnTo>
                                <a:lnTo>
                                  <a:pt x="6668757" y="1080516"/>
                                </a:lnTo>
                                <a:lnTo>
                                  <a:pt x="6668757" y="749808"/>
                                </a:lnTo>
                                <a:lnTo>
                                  <a:pt x="6668757" y="344436"/>
                                </a:lnTo>
                                <a:close/>
                              </a:path>
                            </a:pathLst>
                          </a:custGeom>
                          <a:solidFill>
                            <a:srgbClr val="FFFF99"/>
                          </a:solidFill>
                        </wps:spPr>
                        <wps:bodyPr wrap="square" lIns="0" tIns="0" rIns="0" bIns="0" rtlCol="0">
                          <a:prstTxWarp prst="textNoShape">
                            <a:avLst/>
                          </a:prstTxWarp>
                          <a:noAutofit/>
                        </wps:bodyPr>
                      </wps:wsp>
                      <wps:wsp>
                        <wps:cNvPr id="26" name="Graphic 26"/>
                        <wps:cNvSpPr/>
                        <wps:spPr>
                          <a:xfrm>
                            <a:off x="0" y="3714368"/>
                            <a:ext cx="6706870" cy="844550"/>
                          </a:xfrm>
                          <a:custGeom>
                            <a:avLst/>
                            <a:gdLst/>
                            <a:ahLst/>
                            <a:cxnLst/>
                            <a:rect l="l" t="t" r="r" b="b"/>
                            <a:pathLst>
                              <a:path w="6706870" h="844550">
                                <a:moveTo>
                                  <a:pt x="6401943" y="0"/>
                                </a:moveTo>
                                <a:lnTo>
                                  <a:pt x="1099058" y="0"/>
                                </a:lnTo>
                                <a:lnTo>
                                  <a:pt x="1099058" y="359664"/>
                                </a:lnTo>
                                <a:lnTo>
                                  <a:pt x="1099058" y="530301"/>
                                </a:lnTo>
                                <a:lnTo>
                                  <a:pt x="254812" y="530301"/>
                                </a:lnTo>
                                <a:lnTo>
                                  <a:pt x="254812" y="359664"/>
                                </a:lnTo>
                                <a:lnTo>
                                  <a:pt x="178612" y="359664"/>
                                </a:lnTo>
                                <a:lnTo>
                                  <a:pt x="13716" y="359664"/>
                                </a:lnTo>
                                <a:lnTo>
                                  <a:pt x="13716" y="530301"/>
                                </a:lnTo>
                                <a:lnTo>
                                  <a:pt x="13716" y="832358"/>
                                </a:lnTo>
                                <a:lnTo>
                                  <a:pt x="12192" y="832358"/>
                                </a:lnTo>
                                <a:lnTo>
                                  <a:pt x="0" y="832358"/>
                                </a:lnTo>
                                <a:lnTo>
                                  <a:pt x="0" y="844550"/>
                                </a:lnTo>
                                <a:lnTo>
                                  <a:pt x="12192" y="844550"/>
                                </a:lnTo>
                                <a:lnTo>
                                  <a:pt x="24384" y="844550"/>
                                </a:lnTo>
                                <a:lnTo>
                                  <a:pt x="178612" y="844550"/>
                                </a:lnTo>
                                <a:lnTo>
                                  <a:pt x="190792" y="844550"/>
                                </a:lnTo>
                                <a:lnTo>
                                  <a:pt x="190792" y="832358"/>
                                </a:lnTo>
                                <a:lnTo>
                                  <a:pt x="190804" y="844550"/>
                                </a:lnTo>
                                <a:lnTo>
                                  <a:pt x="254812" y="844550"/>
                                </a:lnTo>
                                <a:lnTo>
                                  <a:pt x="266992" y="844550"/>
                                </a:lnTo>
                                <a:lnTo>
                                  <a:pt x="266992" y="832358"/>
                                </a:lnTo>
                                <a:lnTo>
                                  <a:pt x="267004" y="844550"/>
                                </a:lnTo>
                                <a:lnTo>
                                  <a:pt x="1099058" y="844550"/>
                                </a:lnTo>
                                <a:lnTo>
                                  <a:pt x="1111237" y="844550"/>
                                </a:lnTo>
                                <a:lnTo>
                                  <a:pt x="1111237" y="832358"/>
                                </a:lnTo>
                                <a:lnTo>
                                  <a:pt x="1111250" y="844550"/>
                                </a:lnTo>
                                <a:lnTo>
                                  <a:pt x="6401943" y="844550"/>
                                </a:lnTo>
                                <a:lnTo>
                                  <a:pt x="6401943" y="832358"/>
                                </a:lnTo>
                                <a:lnTo>
                                  <a:pt x="6401943" y="530352"/>
                                </a:lnTo>
                                <a:lnTo>
                                  <a:pt x="6401943" y="359664"/>
                                </a:lnTo>
                                <a:lnTo>
                                  <a:pt x="6401943" y="0"/>
                                </a:lnTo>
                                <a:close/>
                              </a:path>
                              <a:path w="6706870" h="844550">
                                <a:moveTo>
                                  <a:pt x="6706870" y="832358"/>
                                </a:moveTo>
                                <a:lnTo>
                                  <a:pt x="6693154" y="832358"/>
                                </a:lnTo>
                                <a:lnTo>
                                  <a:pt x="6682473" y="832358"/>
                                </a:lnTo>
                                <a:lnTo>
                                  <a:pt x="6682473" y="530352"/>
                                </a:lnTo>
                                <a:lnTo>
                                  <a:pt x="6682473" y="359664"/>
                                </a:lnTo>
                                <a:lnTo>
                                  <a:pt x="6682473" y="0"/>
                                </a:lnTo>
                                <a:lnTo>
                                  <a:pt x="6466078" y="0"/>
                                </a:lnTo>
                                <a:lnTo>
                                  <a:pt x="6402070" y="0"/>
                                </a:lnTo>
                                <a:lnTo>
                                  <a:pt x="6402070" y="227076"/>
                                </a:lnTo>
                                <a:lnTo>
                                  <a:pt x="6402070" y="530301"/>
                                </a:lnTo>
                                <a:lnTo>
                                  <a:pt x="6402070" y="832358"/>
                                </a:lnTo>
                                <a:lnTo>
                                  <a:pt x="6402070" y="844550"/>
                                </a:lnTo>
                                <a:lnTo>
                                  <a:pt x="6414249" y="844550"/>
                                </a:lnTo>
                                <a:lnTo>
                                  <a:pt x="6414249" y="832358"/>
                                </a:lnTo>
                                <a:lnTo>
                                  <a:pt x="6414262" y="844550"/>
                                </a:lnTo>
                                <a:lnTo>
                                  <a:pt x="6466078" y="844550"/>
                                </a:lnTo>
                                <a:lnTo>
                                  <a:pt x="6478270" y="844550"/>
                                </a:lnTo>
                                <a:lnTo>
                                  <a:pt x="6680962" y="844550"/>
                                </a:lnTo>
                                <a:lnTo>
                                  <a:pt x="6693154" y="844550"/>
                                </a:lnTo>
                                <a:lnTo>
                                  <a:pt x="6706870" y="844550"/>
                                </a:lnTo>
                                <a:lnTo>
                                  <a:pt x="6706870" y="832358"/>
                                </a:lnTo>
                                <a:close/>
                              </a:path>
                            </a:pathLst>
                          </a:custGeom>
                          <a:solidFill>
                            <a:srgbClr val="FFFF99"/>
                          </a:solidFill>
                        </wps:spPr>
                        <wps:bodyPr wrap="square" lIns="0" tIns="0" rIns="0" bIns="0" rtlCol="0">
                          <a:prstTxWarp prst="textNoShape">
                            <a:avLst/>
                          </a:prstTxWarp>
                          <a:noAutofit/>
                        </wps:bodyPr>
                      </wps:wsp>
                      <wps:wsp>
                        <wps:cNvPr id="27" name="Textbox 27"/>
                        <wps:cNvSpPr txBox="1"/>
                        <wps:spPr>
                          <a:xfrm>
                            <a:off x="254812" y="317118"/>
                            <a:ext cx="734060" cy="603250"/>
                          </a:xfrm>
                          <a:prstGeom prst="rect">
                            <a:avLst/>
                          </a:prstGeom>
                        </wps:spPr>
                        <wps:txbx>
                          <w:txbxContent>
                            <w:p w14:paraId="2326ACE2" w14:textId="77777777" w:rsidR="005365DE" w:rsidRDefault="00000000">
                              <w:pPr>
                                <w:spacing w:line="314" w:lineRule="exact"/>
                                <w:rPr>
                                  <w:rFonts w:ascii="Arial"/>
                                  <w:b/>
                                  <w:sz w:val="28"/>
                                </w:rPr>
                              </w:pPr>
                              <w:r>
                                <w:rPr>
                                  <w:rFonts w:ascii="Arial"/>
                                  <w:b/>
                                  <w:spacing w:val="-2"/>
                                  <w:sz w:val="28"/>
                                </w:rPr>
                                <w:t>CLASSE</w:t>
                              </w:r>
                            </w:p>
                            <w:p w14:paraId="1DC32DF3" w14:textId="77777777" w:rsidR="005365DE" w:rsidRDefault="00000000">
                              <w:pPr>
                                <w:spacing w:before="222"/>
                                <w:rPr>
                                  <w:rFonts w:ascii="Arial"/>
                                  <w:b/>
                                  <w:sz w:val="36"/>
                                </w:rPr>
                              </w:pPr>
                              <w:r>
                                <w:rPr>
                                  <w:rFonts w:ascii="Arial"/>
                                  <w:b/>
                                  <w:spacing w:val="-10"/>
                                  <w:sz w:val="36"/>
                                </w:rPr>
                                <w:t>A</w:t>
                              </w:r>
                            </w:p>
                          </w:txbxContent>
                        </wps:txbx>
                        <wps:bodyPr wrap="square" lIns="0" tIns="0" rIns="0" bIns="0" rtlCol="0">
                          <a:noAutofit/>
                        </wps:bodyPr>
                      </wps:wsp>
                      <wps:wsp>
                        <wps:cNvPr id="28" name="Textbox 28"/>
                        <wps:cNvSpPr txBox="1"/>
                        <wps:spPr>
                          <a:xfrm>
                            <a:off x="1397761" y="317118"/>
                            <a:ext cx="4935220" cy="1268095"/>
                          </a:xfrm>
                          <a:prstGeom prst="rect">
                            <a:avLst/>
                          </a:prstGeom>
                        </wps:spPr>
                        <wps:txbx>
                          <w:txbxContent>
                            <w:p w14:paraId="513F2AD8" w14:textId="77777777" w:rsidR="005365DE" w:rsidRDefault="00000000">
                              <w:pPr>
                                <w:spacing w:line="314" w:lineRule="exact"/>
                                <w:rPr>
                                  <w:rFonts w:ascii="Arial"/>
                                  <w:b/>
                                  <w:sz w:val="28"/>
                                </w:rPr>
                              </w:pPr>
                              <w:r>
                                <w:rPr>
                                  <w:rFonts w:ascii="Arial"/>
                                  <w:b/>
                                  <w:sz w:val="28"/>
                                </w:rPr>
                                <w:t>NATURA</w:t>
                              </w:r>
                              <w:r>
                                <w:rPr>
                                  <w:rFonts w:ascii="Arial"/>
                                  <w:b/>
                                  <w:spacing w:val="-8"/>
                                  <w:sz w:val="28"/>
                                </w:rPr>
                                <w:t xml:space="preserve"> </w:t>
                              </w:r>
                              <w:r>
                                <w:rPr>
                                  <w:rFonts w:ascii="Arial"/>
                                  <w:b/>
                                  <w:sz w:val="28"/>
                                </w:rPr>
                                <w:t>DEL</w:t>
                              </w:r>
                              <w:r>
                                <w:rPr>
                                  <w:rFonts w:ascii="Arial"/>
                                  <w:b/>
                                  <w:spacing w:val="-4"/>
                                  <w:sz w:val="28"/>
                                </w:rPr>
                                <w:t xml:space="preserve"> </w:t>
                              </w:r>
                              <w:r>
                                <w:rPr>
                                  <w:rFonts w:ascii="Arial"/>
                                  <w:b/>
                                  <w:spacing w:val="-2"/>
                                  <w:sz w:val="28"/>
                                </w:rPr>
                                <w:t>FUOCO</w:t>
                              </w:r>
                            </w:p>
                            <w:p w14:paraId="7F5B7715" w14:textId="77777777" w:rsidR="005365DE" w:rsidRDefault="00000000">
                              <w:pPr>
                                <w:spacing w:before="316"/>
                                <w:rPr>
                                  <w:rFonts w:ascii="Arial MT"/>
                                  <w:sz w:val="28"/>
                                </w:rPr>
                              </w:pPr>
                              <w:r>
                                <w:rPr>
                                  <w:rFonts w:ascii="Arial MT"/>
                                  <w:sz w:val="28"/>
                                </w:rPr>
                                <w:t>Fuochi</w:t>
                              </w:r>
                              <w:r>
                                <w:rPr>
                                  <w:rFonts w:ascii="Arial MT"/>
                                  <w:spacing w:val="-5"/>
                                  <w:sz w:val="28"/>
                                </w:rPr>
                                <w:t xml:space="preserve"> </w:t>
                              </w:r>
                              <w:r>
                                <w:rPr>
                                  <w:rFonts w:ascii="Arial MT"/>
                                  <w:sz w:val="28"/>
                                </w:rPr>
                                <w:t>di</w:t>
                              </w:r>
                              <w:r>
                                <w:rPr>
                                  <w:rFonts w:ascii="Arial MT"/>
                                  <w:spacing w:val="-4"/>
                                  <w:sz w:val="28"/>
                                </w:rPr>
                                <w:t xml:space="preserve"> </w:t>
                              </w:r>
                              <w:r>
                                <w:rPr>
                                  <w:rFonts w:ascii="Arial MT"/>
                                  <w:sz w:val="28"/>
                                </w:rPr>
                                <w:t>materie</w:t>
                              </w:r>
                              <w:r>
                                <w:rPr>
                                  <w:rFonts w:ascii="Arial MT"/>
                                  <w:spacing w:val="-6"/>
                                  <w:sz w:val="28"/>
                                </w:rPr>
                                <w:t xml:space="preserve"> </w:t>
                              </w:r>
                              <w:r>
                                <w:rPr>
                                  <w:rFonts w:ascii="Arial MT"/>
                                  <w:sz w:val="28"/>
                                </w:rPr>
                                <w:t>solide,</w:t>
                              </w:r>
                              <w:r>
                                <w:rPr>
                                  <w:rFonts w:ascii="Arial MT"/>
                                  <w:spacing w:val="-6"/>
                                  <w:sz w:val="28"/>
                                </w:rPr>
                                <w:t xml:space="preserve"> </w:t>
                              </w:r>
                              <w:r>
                                <w:rPr>
                                  <w:rFonts w:ascii="Arial MT"/>
                                  <w:sz w:val="28"/>
                                </w:rPr>
                                <w:t>generalmente</w:t>
                              </w:r>
                              <w:r>
                                <w:rPr>
                                  <w:rFonts w:ascii="Arial MT"/>
                                  <w:spacing w:val="-4"/>
                                  <w:sz w:val="28"/>
                                </w:rPr>
                                <w:t xml:space="preserve"> </w:t>
                              </w:r>
                              <w:r>
                                <w:rPr>
                                  <w:rFonts w:ascii="Arial MT"/>
                                  <w:sz w:val="28"/>
                                </w:rPr>
                                <w:t>di</w:t>
                              </w:r>
                              <w:r>
                                <w:rPr>
                                  <w:rFonts w:ascii="Arial MT"/>
                                  <w:spacing w:val="-7"/>
                                  <w:sz w:val="28"/>
                                </w:rPr>
                                <w:t xml:space="preserve"> </w:t>
                              </w:r>
                              <w:r>
                                <w:rPr>
                                  <w:rFonts w:ascii="Arial MT"/>
                                  <w:sz w:val="28"/>
                                </w:rPr>
                                <w:t>natura</w:t>
                              </w:r>
                              <w:r>
                                <w:rPr>
                                  <w:rFonts w:ascii="Arial MT"/>
                                  <w:spacing w:val="-4"/>
                                  <w:sz w:val="28"/>
                                </w:rPr>
                                <w:t xml:space="preserve"> </w:t>
                              </w:r>
                              <w:r>
                                <w:rPr>
                                  <w:rFonts w:ascii="Arial MT"/>
                                  <w:sz w:val="28"/>
                                </w:rPr>
                                <w:t>organica,</w:t>
                              </w:r>
                              <w:r>
                                <w:rPr>
                                  <w:rFonts w:ascii="Arial MT"/>
                                  <w:spacing w:val="-4"/>
                                  <w:sz w:val="28"/>
                                </w:rPr>
                                <w:t xml:space="preserve"> </w:t>
                              </w:r>
                              <w:r>
                                <w:rPr>
                                  <w:rFonts w:ascii="Arial MT"/>
                                  <w:spacing w:val="-5"/>
                                  <w:sz w:val="28"/>
                                </w:rPr>
                                <w:t>la</w:t>
                              </w:r>
                            </w:p>
                            <w:p w14:paraId="72F45FEE" w14:textId="77777777" w:rsidR="005365DE" w:rsidRDefault="00000000">
                              <w:pPr>
                                <w:spacing w:before="3" w:line="520" w:lineRule="atLeast"/>
                                <w:rPr>
                                  <w:rFonts w:ascii="Arial MT"/>
                                  <w:sz w:val="28"/>
                                </w:rPr>
                              </w:pPr>
                              <w:r>
                                <w:rPr>
                                  <w:rFonts w:ascii="Arial MT"/>
                                  <w:sz w:val="28"/>
                                </w:rPr>
                                <w:t>cui</w:t>
                              </w:r>
                              <w:r>
                                <w:rPr>
                                  <w:rFonts w:ascii="Arial MT"/>
                                  <w:spacing w:val="-6"/>
                                  <w:sz w:val="28"/>
                                </w:rPr>
                                <w:t xml:space="preserve"> </w:t>
                              </w:r>
                              <w:r>
                                <w:rPr>
                                  <w:rFonts w:ascii="Arial MT"/>
                                  <w:sz w:val="28"/>
                                </w:rPr>
                                <w:t>combustione</w:t>
                              </w:r>
                              <w:r>
                                <w:rPr>
                                  <w:rFonts w:ascii="Arial MT"/>
                                  <w:spacing w:val="-6"/>
                                  <w:sz w:val="28"/>
                                </w:rPr>
                                <w:t xml:space="preserve"> </w:t>
                              </w:r>
                              <w:r>
                                <w:rPr>
                                  <w:rFonts w:ascii="Arial MT"/>
                                  <w:sz w:val="28"/>
                                </w:rPr>
                                <w:t>avviene</w:t>
                              </w:r>
                              <w:r>
                                <w:rPr>
                                  <w:rFonts w:ascii="Arial MT"/>
                                  <w:spacing w:val="-4"/>
                                  <w:sz w:val="28"/>
                                </w:rPr>
                                <w:t xml:space="preserve"> </w:t>
                              </w:r>
                              <w:r>
                                <w:rPr>
                                  <w:rFonts w:ascii="Arial MT"/>
                                  <w:sz w:val="28"/>
                                </w:rPr>
                                <w:t>normalmente</w:t>
                              </w:r>
                              <w:r>
                                <w:rPr>
                                  <w:rFonts w:ascii="Arial MT"/>
                                  <w:spacing w:val="-6"/>
                                  <w:sz w:val="28"/>
                                </w:rPr>
                                <w:t xml:space="preserve"> </w:t>
                              </w:r>
                              <w:r>
                                <w:rPr>
                                  <w:rFonts w:ascii="Arial MT"/>
                                  <w:sz w:val="28"/>
                                </w:rPr>
                                <w:t>con</w:t>
                              </w:r>
                              <w:r>
                                <w:rPr>
                                  <w:rFonts w:ascii="Arial MT"/>
                                  <w:spacing w:val="-6"/>
                                  <w:sz w:val="28"/>
                                </w:rPr>
                                <w:t xml:space="preserve"> </w:t>
                              </w:r>
                              <w:r>
                                <w:rPr>
                                  <w:rFonts w:ascii="Arial MT"/>
                                  <w:sz w:val="28"/>
                                </w:rPr>
                                <w:t>produzione</w:t>
                              </w:r>
                              <w:r>
                                <w:rPr>
                                  <w:rFonts w:ascii="Arial MT"/>
                                  <w:spacing w:val="-4"/>
                                  <w:sz w:val="28"/>
                                </w:rPr>
                                <w:t xml:space="preserve"> </w:t>
                              </w:r>
                              <w:r>
                                <w:rPr>
                                  <w:rFonts w:ascii="Arial MT"/>
                                  <w:sz w:val="28"/>
                                </w:rPr>
                                <w:t>di</w:t>
                              </w:r>
                              <w:r>
                                <w:rPr>
                                  <w:rFonts w:ascii="Arial MT"/>
                                  <w:spacing w:val="-8"/>
                                  <w:sz w:val="28"/>
                                </w:rPr>
                                <w:t xml:space="preserve"> </w:t>
                              </w:r>
                              <w:r>
                                <w:rPr>
                                  <w:rFonts w:ascii="Arial MT"/>
                                  <w:sz w:val="28"/>
                                </w:rPr>
                                <w:t>braci che ardono allo stato solido (carbone)</w:t>
                              </w:r>
                            </w:p>
                          </w:txbxContent>
                        </wps:txbx>
                        <wps:bodyPr wrap="square" lIns="0" tIns="0" rIns="0" bIns="0" rtlCol="0">
                          <a:noAutofit/>
                        </wps:bodyPr>
                      </wps:wsp>
                      <wps:wsp>
                        <wps:cNvPr id="29" name="Textbox 29"/>
                        <wps:cNvSpPr txBox="1"/>
                        <wps:spPr>
                          <a:xfrm>
                            <a:off x="254812" y="1722438"/>
                            <a:ext cx="177800" cy="255904"/>
                          </a:xfrm>
                          <a:prstGeom prst="rect">
                            <a:avLst/>
                          </a:prstGeom>
                        </wps:spPr>
                        <wps:txbx>
                          <w:txbxContent>
                            <w:p w14:paraId="3FD2BE5F" w14:textId="77777777" w:rsidR="005365DE" w:rsidRDefault="00000000">
                              <w:pPr>
                                <w:spacing w:line="402" w:lineRule="exact"/>
                                <w:rPr>
                                  <w:rFonts w:ascii="Arial"/>
                                  <w:b/>
                                  <w:sz w:val="36"/>
                                </w:rPr>
                              </w:pPr>
                              <w:r>
                                <w:rPr>
                                  <w:rFonts w:ascii="Arial"/>
                                  <w:b/>
                                  <w:spacing w:val="-10"/>
                                  <w:sz w:val="36"/>
                                </w:rPr>
                                <w:t>B</w:t>
                              </w:r>
                            </w:p>
                          </w:txbxContent>
                        </wps:txbx>
                        <wps:bodyPr wrap="square" lIns="0" tIns="0" rIns="0" bIns="0" rtlCol="0">
                          <a:noAutofit/>
                        </wps:bodyPr>
                      </wps:wsp>
                      <wps:wsp>
                        <wps:cNvPr id="30" name="Textbox 30"/>
                        <wps:cNvSpPr txBox="1"/>
                        <wps:spPr>
                          <a:xfrm>
                            <a:off x="1397761" y="1780158"/>
                            <a:ext cx="4872990" cy="532130"/>
                          </a:xfrm>
                          <a:prstGeom prst="rect">
                            <a:avLst/>
                          </a:prstGeom>
                        </wps:spPr>
                        <wps:txbx>
                          <w:txbxContent>
                            <w:p w14:paraId="6BF5B141" w14:textId="77777777" w:rsidR="005365DE" w:rsidRDefault="00000000">
                              <w:pPr>
                                <w:spacing w:line="314" w:lineRule="exact"/>
                                <w:rPr>
                                  <w:rFonts w:ascii="Arial MT"/>
                                  <w:sz w:val="28"/>
                                </w:rPr>
                              </w:pPr>
                              <w:r>
                                <w:rPr>
                                  <w:rFonts w:ascii="Arial MT"/>
                                  <w:sz w:val="28"/>
                                </w:rPr>
                                <w:t>Fuochi</w:t>
                              </w:r>
                              <w:r>
                                <w:rPr>
                                  <w:rFonts w:ascii="Arial MT"/>
                                  <w:spacing w:val="-6"/>
                                  <w:sz w:val="28"/>
                                </w:rPr>
                                <w:t xml:space="preserve"> </w:t>
                              </w:r>
                              <w:r>
                                <w:rPr>
                                  <w:rFonts w:ascii="Arial MT"/>
                                  <w:sz w:val="28"/>
                                </w:rPr>
                                <w:t>di</w:t>
                              </w:r>
                              <w:r>
                                <w:rPr>
                                  <w:rFonts w:ascii="Arial MT"/>
                                  <w:spacing w:val="-4"/>
                                  <w:sz w:val="28"/>
                                </w:rPr>
                                <w:t xml:space="preserve"> </w:t>
                              </w:r>
                              <w:r>
                                <w:rPr>
                                  <w:rFonts w:ascii="Arial MT"/>
                                  <w:sz w:val="28"/>
                                </w:rPr>
                                <w:t>liquidi</w:t>
                              </w:r>
                              <w:r>
                                <w:rPr>
                                  <w:rFonts w:ascii="Arial MT"/>
                                  <w:spacing w:val="-3"/>
                                  <w:sz w:val="28"/>
                                </w:rPr>
                                <w:t xml:space="preserve"> </w:t>
                              </w:r>
                              <w:r>
                                <w:rPr>
                                  <w:rFonts w:ascii="Arial MT"/>
                                  <w:sz w:val="28"/>
                                </w:rPr>
                                <w:t>o</w:t>
                              </w:r>
                              <w:r>
                                <w:rPr>
                                  <w:rFonts w:ascii="Arial MT"/>
                                  <w:spacing w:val="-7"/>
                                  <w:sz w:val="28"/>
                                </w:rPr>
                                <w:t xml:space="preserve"> </w:t>
                              </w:r>
                              <w:r>
                                <w:rPr>
                                  <w:rFonts w:ascii="Arial MT"/>
                                  <w:sz w:val="28"/>
                                </w:rPr>
                                <w:t>di</w:t>
                              </w:r>
                              <w:r>
                                <w:rPr>
                                  <w:rFonts w:ascii="Arial MT"/>
                                  <w:spacing w:val="-4"/>
                                  <w:sz w:val="28"/>
                                </w:rPr>
                                <w:t xml:space="preserve"> </w:t>
                              </w:r>
                              <w:r>
                                <w:rPr>
                                  <w:rFonts w:ascii="Arial MT"/>
                                  <w:sz w:val="28"/>
                                </w:rPr>
                                <w:t>solidi</w:t>
                              </w:r>
                              <w:r>
                                <w:rPr>
                                  <w:rFonts w:ascii="Arial MT"/>
                                  <w:spacing w:val="-5"/>
                                  <w:sz w:val="28"/>
                                </w:rPr>
                                <w:t xml:space="preserve"> </w:t>
                              </w:r>
                              <w:r>
                                <w:rPr>
                                  <w:rFonts w:ascii="Arial MT"/>
                                  <w:sz w:val="28"/>
                                </w:rPr>
                                <w:t>che</w:t>
                              </w:r>
                              <w:r>
                                <w:rPr>
                                  <w:rFonts w:ascii="Arial MT"/>
                                  <w:spacing w:val="-7"/>
                                  <w:sz w:val="28"/>
                                </w:rPr>
                                <w:t xml:space="preserve"> </w:t>
                              </w:r>
                              <w:r>
                                <w:rPr>
                                  <w:rFonts w:ascii="Arial MT"/>
                                  <w:sz w:val="28"/>
                                </w:rPr>
                                <w:t>possono</w:t>
                              </w:r>
                              <w:r>
                                <w:rPr>
                                  <w:rFonts w:ascii="Arial MT"/>
                                  <w:spacing w:val="-6"/>
                                  <w:sz w:val="28"/>
                                </w:rPr>
                                <w:t xml:space="preserve"> </w:t>
                              </w:r>
                              <w:r>
                                <w:rPr>
                                  <w:rFonts w:ascii="Arial MT"/>
                                  <w:sz w:val="28"/>
                                </w:rPr>
                                <w:t>liquefarsi</w:t>
                              </w:r>
                              <w:r>
                                <w:rPr>
                                  <w:rFonts w:ascii="Arial MT"/>
                                  <w:spacing w:val="-4"/>
                                  <w:sz w:val="28"/>
                                </w:rPr>
                                <w:t xml:space="preserve"> </w:t>
                              </w:r>
                              <w:r>
                                <w:rPr>
                                  <w:rFonts w:ascii="Arial MT"/>
                                  <w:sz w:val="28"/>
                                </w:rPr>
                                <w:t>(ad</w:t>
                              </w:r>
                              <w:r>
                                <w:rPr>
                                  <w:rFonts w:ascii="Arial MT"/>
                                  <w:spacing w:val="-3"/>
                                  <w:sz w:val="28"/>
                                </w:rPr>
                                <w:t xml:space="preserve"> </w:t>
                              </w:r>
                              <w:r>
                                <w:rPr>
                                  <w:rFonts w:ascii="Arial MT"/>
                                  <w:spacing w:val="-2"/>
                                  <w:sz w:val="28"/>
                                </w:rPr>
                                <w:t>esempio</w:t>
                              </w:r>
                            </w:p>
                            <w:p w14:paraId="4B9E0AE4" w14:textId="77777777" w:rsidR="005365DE" w:rsidRDefault="00000000">
                              <w:pPr>
                                <w:spacing w:before="202"/>
                                <w:rPr>
                                  <w:rFonts w:ascii="Arial MT" w:hAnsi="Arial MT"/>
                                  <w:sz w:val="28"/>
                                </w:rPr>
                              </w:pPr>
                              <w:r>
                                <w:rPr>
                                  <w:rFonts w:ascii="Arial MT" w:hAnsi="Arial MT"/>
                                  <w:sz w:val="28"/>
                                </w:rPr>
                                <w:t>cera,</w:t>
                              </w:r>
                              <w:r>
                                <w:rPr>
                                  <w:rFonts w:ascii="Arial MT" w:hAnsi="Arial MT"/>
                                  <w:spacing w:val="-5"/>
                                  <w:sz w:val="28"/>
                                </w:rPr>
                                <w:t xml:space="preserve"> </w:t>
                              </w:r>
                              <w:r>
                                <w:rPr>
                                  <w:rFonts w:ascii="Arial MT" w:hAnsi="Arial MT"/>
                                  <w:sz w:val="28"/>
                                </w:rPr>
                                <w:t>paraffina</w:t>
                              </w:r>
                              <w:r>
                                <w:rPr>
                                  <w:rFonts w:ascii="Arial MT" w:hAnsi="Arial MT"/>
                                  <w:spacing w:val="-8"/>
                                  <w:sz w:val="28"/>
                                </w:rPr>
                                <w:t xml:space="preserve"> </w:t>
                              </w:r>
                              <w:r>
                                <w:rPr>
                                  <w:rFonts w:ascii="Arial MT" w:hAnsi="Arial MT"/>
                                  <w:spacing w:val="-2"/>
                                  <w:sz w:val="28"/>
                                </w:rPr>
                                <w:t>ecc…)</w:t>
                              </w:r>
                            </w:p>
                          </w:txbxContent>
                        </wps:txbx>
                        <wps:bodyPr wrap="square" lIns="0" tIns="0" rIns="0" bIns="0" rtlCol="0">
                          <a:noAutofit/>
                        </wps:bodyPr>
                      </wps:wsp>
                      <wps:wsp>
                        <wps:cNvPr id="31" name="Textbox 31"/>
                        <wps:cNvSpPr txBox="1"/>
                        <wps:spPr>
                          <a:xfrm>
                            <a:off x="254812" y="2510727"/>
                            <a:ext cx="177800" cy="1072515"/>
                          </a:xfrm>
                          <a:prstGeom prst="rect">
                            <a:avLst/>
                          </a:prstGeom>
                        </wps:spPr>
                        <wps:txbx>
                          <w:txbxContent>
                            <w:p w14:paraId="781CC1DC" w14:textId="77777777" w:rsidR="005365DE" w:rsidRDefault="00000000">
                              <w:pPr>
                                <w:spacing w:line="402" w:lineRule="exact"/>
                                <w:rPr>
                                  <w:rFonts w:ascii="Arial"/>
                                  <w:b/>
                                  <w:sz w:val="36"/>
                                </w:rPr>
                              </w:pPr>
                              <w:r>
                                <w:rPr>
                                  <w:rFonts w:ascii="Arial"/>
                                  <w:b/>
                                  <w:spacing w:val="-10"/>
                                  <w:sz w:val="36"/>
                                </w:rPr>
                                <w:t>C</w:t>
                              </w:r>
                            </w:p>
                            <w:p w14:paraId="024609E4" w14:textId="77777777" w:rsidR="005365DE" w:rsidRDefault="00000000">
                              <w:pPr>
                                <w:spacing w:before="3" w:line="640" w:lineRule="atLeast"/>
                                <w:ind w:right="10"/>
                                <w:rPr>
                                  <w:rFonts w:ascii="Arial"/>
                                  <w:b/>
                                  <w:sz w:val="36"/>
                                </w:rPr>
                              </w:pPr>
                              <w:r>
                                <w:rPr>
                                  <w:rFonts w:ascii="Arial"/>
                                  <w:b/>
                                  <w:spacing w:val="-10"/>
                                  <w:sz w:val="36"/>
                                </w:rPr>
                                <w:t>D E</w:t>
                              </w:r>
                            </w:p>
                          </w:txbxContent>
                        </wps:txbx>
                        <wps:bodyPr wrap="square" lIns="0" tIns="0" rIns="0" bIns="0" rtlCol="0">
                          <a:noAutofit/>
                        </wps:bodyPr>
                      </wps:wsp>
                      <wps:wsp>
                        <wps:cNvPr id="32" name="Textbox 32"/>
                        <wps:cNvSpPr txBox="1"/>
                        <wps:spPr>
                          <a:xfrm>
                            <a:off x="1397761" y="2568447"/>
                            <a:ext cx="4074160" cy="607695"/>
                          </a:xfrm>
                          <a:prstGeom prst="rect">
                            <a:avLst/>
                          </a:prstGeom>
                        </wps:spPr>
                        <wps:txbx>
                          <w:txbxContent>
                            <w:p w14:paraId="22149746" w14:textId="77777777" w:rsidR="005365DE" w:rsidRDefault="00000000">
                              <w:pPr>
                                <w:spacing w:line="314" w:lineRule="exact"/>
                                <w:rPr>
                                  <w:rFonts w:ascii="Arial MT"/>
                                  <w:sz w:val="28"/>
                                </w:rPr>
                              </w:pPr>
                              <w:r>
                                <w:rPr>
                                  <w:rFonts w:ascii="Arial MT"/>
                                  <w:sz w:val="28"/>
                                </w:rPr>
                                <w:t>Fuochi</w:t>
                              </w:r>
                              <w:r>
                                <w:rPr>
                                  <w:rFonts w:ascii="Arial MT"/>
                                  <w:spacing w:val="-2"/>
                                  <w:sz w:val="28"/>
                                </w:rPr>
                                <w:t xml:space="preserve"> </w:t>
                              </w:r>
                              <w:r>
                                <w:rPr>
                                  <w:rFonts w:ascii="Arial MT"/>
                                  <w:sz w:val="28"/>
                                </w:rPr>
                                <w:t>di</w:t>
                              </w:r>
                              <w:r>
                                <w:rPr>
                                  <w:rFonts w:ascii="Arial MT"/>
                                  <w:spacing w:val="-2"/>
                                  <w:sz w:val="28"/>
                                </w:rPr>
                                <w:t xml:space="preserve"> </w:t>
                              </w:r>
                              <w:r>
                                <w:rPr>
                                  <w:rFonts w:ascii="Arial MT"/>
                                  <w:spacing w:val="-5"/>
                                  <w:sz w:val="28"/>
                                </w:rPr>
                                <w:t>gas</w:t>
                              </w:r>
                            </w:p>
                            <w:p w14:paraId="0AFC27B5" w14:textId="77777777" w:rsidR="005365DE" w:rsidRDefault="00000000">
                              <w:pPr>
                                <w:spacing w:before="321"/>
                                <w:rPr>
                                  <w:rFonts w:ascii="Arial MT" w:hAnsi="Arial MT"/>
                                  <w:sz w:val="28"/>
                                </w:rPr>
                              </w:pPr>
                              <w:r>
                                <w:rPr>
                                  <w:rFonts w:ascii="Arial MT" w:hAnsi="Arial MT"/>
                                  <w:sz w:val="28"/>
                                </w:rPr>
                                <w:t>Fuochi</w:t>
                              </w:r>
                              <w:r>
                                <w:rPr>
                                  <w:rFonts w:ascii="Arial MT" w:hAnsi="Arial MT"/>
                                  <w:spacing w:val="-5"/>
                                  <w:sz w:val="28"/>
                                </w:rPr>
                                <w:t xml:space="preserve"> </w:t>
                              </w:r>
                              <w:r>
                                <w:rPr>
                                  <w:rFonts w:ascii="Arial MT" w:hAnsi="Arial MT"/>
                                  <w:sz w:val="28"/>
                                </w:rPr>
                                <w:t>di</w:t>
                              </w:r>
                              <w:r>
                                <w:rPr>
                                  <w:rFonts w:ascii="Arial MT" w:hAnsi="Arial MT"/>
                                  <w:spacing w:val="-4"/>
                                  <w:sz w:val="28"/>
                                </w:rPr>
                                <w:t xml:space="preserve"> </w:t>
                              </w:r>
                              <w:r>
                                <w:rPr>
                                  <w:rFonts w:ascii="Arial MT" w:hAnsi="Arial MT"/>
                                  <w:sz w:val="28"/>
                                </w:rPr>
                                <w:t>metalli</w:t>
                              </w:r>
                              <w:r>
                                <w:rPr>
                                  <w:rFonts w:ascii="Arial MT" w:hAnsi="Arial MT"/>
                                  <w:spacing w:val="-8"/>
                                  <w:sz w:val="28"/>
                                </w:rPr>
                                <w:t xml:space="preserve"> </w:t>
                              </w:r>
                              <w:r>
                                <w:rPr>
                                  <w:rFonts w:ascii="Arial MT" w:hAnsi="Arial MT"/>
                                  <w:sz w:val="28"/>
                                </w:rPr>
                                <w:t>(ad</w:t>
                              </w:r>
                              <w:r>
                                <w:rPr>
                                  <w:rFonts w:ascii="Arial MT" w:hAnsi="Arial MT"/>
                                  <w:spacing w:val="-4"/>
                                  <w:sz w:val="28"/>
                                </w:rPr>
                                <w:t xml:space="preserve"> </w:t>
                              </w:r>
                              <w:r>
                                <w:rPr>
                                  <w:rFonts w:ascii="Arial MT" w:hAnsi="Arial MT"/>
                                  <w:sz w:val="28"/>
                                </w:rPr>
                                <w:t>es.</w:t>
                              </w:r>
                              <w:r>
                                <w:rPr>
                                  <w:rFonts w:ascii="Arial MT" w:hAnsi="Arial MT"/>
                                  <w:spacing w:val="-6"/>
                                  <w:sz w:val="28"/>
                                </w:rPr>
                                <w:t xml:space="preserve"> </w:t>
                              </w:r>
                              <w:r>
                                <w:rPr>
                                  <w:rFonts w:ascii="Arial MT" w:hAnsi="Arial MT"/>
                                  <w:sz w:val="28"/>
                                </w:rPr>
                                <w:t>magnesio,</w:t>
                              </w:r>
                              <w:r>
                                <w:rPr>
                                  <w:rFonts w:ascii="Arial MT" w:hAnsi="Arial MT"/>
                                  <w:spacing w:val="-6"/>
                                  <w:sz w:val="28"/>
                                </w:rPr>
                                <w:t xml:space="preserve"> </w:t>
                              </w:r>
                              <w:r>
                                <w:rPr>
                                  <w:rFonts w:ascii="Arial MT" w:hAnsi="Arial MT"/>
                                  <w:sz w:val="28"/>
                                </w:rPr>
                                <w:t>alluminio</w:t>
                              </w:r>
                              <w:r>
                                <w:rPr>
                                  <w:rFonts w:ascii="Arial MT" w:hAnsi="Arial MT"/>
                                  <w:spacing w:val="-4"/>
                                  <w:sz w:val="28"/>
                                </w:rPr>
                                <w:t xml:space="preserve"> </w:t>
                              </w:r>
                              <w:r>
                                <w:rPr>
                                  <w:rFonts w:ascii="Arial MT" w:hAnsi="Arial MT"/>
                                  <w:spacing w:val="-2"/>
                                  <w:sz w:val="28"/>
                                </w:rPr>
                                <w:t>ecc…)</w:t>
                              </w:r>
                            </w:p>
                          </w:txbxContent>
                        </wps:txbx>
                        <wps:bodyPr wrap="square" lIns="0" tIns="0" rIns="0" bIns="0" rtlCol="0">
                          <a:noAutofit/>
                        </wps:bodyPr>
                      </wps:wsp>
                      <wps:wsp>
                        <wps:cNvPr id="33" name="Textbox 33"/>
                        <wps:cNvSpPr txBox="1"/>
                        <wps:spPr>
                          <a:xfrm>
                            <a:off x="254812" y="3857943"/>
                            <a:ext cx="152400" cy="255904"/>
                          </a:xfrm>
                          <a:prstGeom prst="rect">
                            <a:avLst/>
                          </a:prstGeom>
                        </wps:spPr>
                        <wps:txbx>
                          <w:txbxContent>
                            <w:p w14:paraId="44A7A377" w14:textId="77777777" w:rsidR="005365DE" w:rsidRDefault="00000000">
                              <w:pPr>
                                <w:spacing w:line="402" w:lineRule="exact"/>
                                <w:rPr>
                                  <w:rFonts w:ascii="Arial"/>
                                  <w:b/>
                                  <w:sz w:val="36"/>
                                </w:rPr>
                              </w:pPr>
                              <w:r>
                                <w:rPr>
                                  <w:rFonts w:ascii="Arial"/>
                                  <w:b/>
                                  <w:spacing w:val="-10"/>
                                  <w:sz w:val="36"/>
                                </w:rPr>
                                <w:t>F</w:t>
                              </w:r>
                            </w:p>
                          </w:txbxContent>
                        </wps:txbx>
                        <wps:bodyPr wrap="square" lIns="0" tIns="0" rIns="0" bIns="0" rtlCol="0">
                          <a:noAutofit/>
                        </wps:bodyPr>
                      </wps:wsp>
                      <wps:wsp>
                        <wps:cNvPr id="34" name="Textbox 34"/>
                        <wps:cNvSpPr txBox="1"/>
                        <wps:spPr>
                          <a:xfrm>
                            <a:off x="1397761" y="3385311"/>
                            <a:ext cx="4527550" cy="559435"/>
                          </a:xfrm>
                          <a:prstGeom prst="rect">
                            <a:avLst/>
                          </a:prstGeom>
                        </wps:spPr>
                        <wps:txbx>
                          <w:txbxContent>
                            <w:p w14:paraId="4CFC7D00" w14:textId="77777777" w:rsidR="005365DE" w:rsidRDefault="00000000">
                              <w:pPr>
                                <w:spacing w:line="314" w:lineRule="exact"/>
                                <w:rPr>
                                  <w:rFonts w:ascii="Arial MT"/>
                                  <w:sz w:val="28"/>
                                </w:rPr>
                              </w:pPr>
                              <w:r>
                                <w:rPr>
                                  <w:rFonts w:ascii="Arial MT"/>
                                  <w:sz w:val="28"/>
                                </w:rPr>
                                <w:t>Fuochi</w:t>
                              </w:r>
                              <w:r>
                                <w:rPr>
                                  <w:rFonts w:ascii="Arial MT"/>
                                  <w:spacing w:val="-4"/>
                                  <w:sz w:val="28"/>
                                </w:rPr>
                                <w:t xml:space="preserve"> </w:t>
                              </w:r>
                              <w:r>
                                <w:rPr>
                                  <w:rFonts w:ascii="Arial MT"/>
                                  <w:sz w:val="28"/>
                                </w:rPr>
                                <w:t>di</w:t>
                              </w:r>
                              <w:r>
                                <w:rPr>
                                  <w:rFonts w:ascii="Arial MT"/>
                                  <w:spacing w:val="-3"/>
                                  <w:sz w:val="28"/>
                                </w:rPr>
                                <w:t xml:space="preserve"> </w:t>
                              </w:r>
                              <w:r>
                                <w:rPr>
                                  <w:rFonts w:ascii="Arial MT"/>
                                  <w:sz w:val="28"/>
                                </w:rPr>
                                <w:t>natura</w:t>
                              </w:r>
                              <w:r>
                                <w:rPr>
                                  <w:rFonts w:ascii="Arial MT"/>
                                  <w:spacing w:val="-3"/>
                                  <w:sz w:val="28"/>
                                </w:rPr>
                                <w:t xml:space="preserve"> </w:t>
                              </w:r>
                              <w:r>
                                <w:rPr>
                                  <w:rFonts w:ascii="Arial MT"/>
                                  <w:spacing w:val="-2"/>
                                  <w:sz w:val="28"/>
                                </w:rPr>
                                <w:t>elettrica</w:t>
                              </w:r>
                            </w:p>
                            <w:p w14:paraId="0D54513B" w14:textId="77777777" w:rsidR="005365DE" w:rsidRDefault="00000000">
                              <w:pPr>
                                <w:spacing w:before="244"/>
                                <w:rPr>
                                  <w:rFonts w:ascii="Arial MT"/>
                                  <w:sz w:val="28"/>
                                </w:rPr>
                              </w:pPr>
                              <w:r>
                                <w:rPr>
                                  <w:rFonts w:ascii="Arial MT"/>
                                  <w:sz w:val="28"/>
                                </w:rPr>
                                <w:t>Fuochi</w:t>
                              </w:r>
                              <w:r>
                                <w:rPr>
                                  <w:rFonts w:ascii="Arial MT"/>
                                  <w:spacing w:val="-3"/>
                                  <w:sz w:val="28"/>
                                </w:rPr>
                                <w:t xml:space="preserve"> </w:t>
                              </w:r>
                              <w:r>
                                <w:rPr>
                                  <w:rFonts w:ascii="Arial MT"/>
                                  <w:sz w:val="28"/>
                                </w:rPr>
                                <w:t>da</w:t>
                              </w:r>
                              <w:r>
                                <w:rPr>
                                  <w:rFonts w:ascii="Arial MT"/>
                                  <w:spacing w:val="-3"/>
                                  <w:sz w:val="28"/>
                                </w:rPr>
                                <w:t xml:space="preserve"> </w:t>
                              </w:r>
                              <w:r>
                                <w:rPr>
                                  <w:rFonts w:ascii="Arial MT"/>
                                  <w:sz w:val="28"/>
                                </w:rPr>
                                <w:t>mezzi</w:t>
                              </w:r>
                              <w:r>
                                <w:rPr>
                                  <w:rFonts w:ascii="Arial MT"/>
                                  <w:spacing w:val="-3"/>
                                  <w:sz w:val="28"/>
                                </w:rPr>
                                <w:t xml:space="preserve"> </w:t>
                              </w:r>
                              <w:r>
                                <w:rPr>
                                  <w:rFonts w:ascii="Arial MT"/>
                                  <w:sz w:val="28"/>
                                </w:rPr>
                                <w:t>di</w:t>
                              </w:r>
                              <w:r>
                                <w:rPr>
                                  <w:rFonts w:ascii="Arial MT"/>
                                  <w:spacing w:val="-7"/>
                                  <w:sz w:val="28"/>
                                </w:rPr>
                                <w:t xml:space="preserve"> </w:t>
                              </w:r>
                              <w:r>
                                <w:rPr>
                                  <w:rFonts w:ascii="Arial MT"/>
                                  <w:sz w:val="28"/>
                                </w:rPr>
                                <w:t>cottura</w:t>
                              </w:r>
                              <w:r>
                                <w:rPr>
                                  <w:rFonts w:ascii="Arial MT"/>
                                  <w:spacing w:val="-6"/>
                                  <w:sz w:val="28"/>
                                </w:rPr>
                                <w:t xml:space="preserve"> </w:t>
                              </w:r>
                              <w:r>
                                <w:rPr>
                                  <w:rFonts w:ascii="Arial MT"/>
                                  <w:sz w:val="28"/>
                                </w:rPr>
                                <w:t>(oli</w:t>
                              </w:r>
                              <w:r>
                                <w:rPr>
                                  <w:rFonts w:ascii="Arial MT"/>
                                  <w:spacing w:val="-5"/>
                                  <w:sz w:val="28"/>
                                </w:rPr>
                                <w:t xml:space="preserve"> </w:t>
                              </w:r>
                              <w:r>
                                <w:rPr>
                                  <w:rFonts w:ascii="Arial MT"/>
                                  <w:sz w:val="28"/>
                                </w:rPr>
                                <w:t>e</w:t>
                              </w:r>
                              <w:r>
                                <w:rPr>
                                  <w:rFonts w:ascii="Arial MT"/>
                                  <w:spacing w:val="-6"/>
                                  <w:sz w:val="28"/>
                                </w:rPr>
                                <w:t xml:space="preserve"> </w:t>
                              </w:r>
                              <w:r>
                                <w:rPr>
                                  <w:rFonts w:ascii="Arial MT"/>
                                  <w:sz w:val="28"/>
                                </w:rPr>
                                <w:t>grassi</w:t>
                              </w:r>
                              <w:r>
                                <w:rPr>
                                  <w:rFonts w:ascii="Arial MT"/>
                                  <w:spacing w:val="-7"/>
                                  <w:sz w:val="28"/>
                                </w:rPr>
                                <w:t xml:space="preserve"> </w:t>
                              </w:r>
                              <w:r>
                                <w:rPr>
                                  <w:rFonts w:ascii="Arial MT"/>
                                  <w:sz w:val="28"/>
                                </w:rPr>
                                <w:t>vegetali</w:t>
                              </w:r>
                              <w:r>
                                <w:rPr>
                                  <w:rFonts w:ascii="Arial MT"/>
                                  <w:spacing w:val="-3"/>
                                  <w:sz w:val="28"/>
                                </w:rPr>
                                <w:t xml:space="preserve"> </w:t>
                              </w:r>
                              <w:r>
                                <w:rPr>
                                  <w:rFonts w:ascii="Arial MT"/>
                                  <w:sz w:val="28"/>
                                </w:rPr>
                                <w:t>o</w:t>
                              </w:r>
                              <w:r>
                                <w:rPr>
                                  <w:rFonts w:ascii="Arial MT"/>
                                  <w:spacing w:val="-2"/>
                                  <w:sz w:val="28"/>
                                </w:rPr>
                                <w:t xml:space="preserve"> animali)</w:t>
                              </w:r>
                            </w:p>
                          </w:txbxContent>
                        </wps:txbx>
                        <wps:bodyPr wrap="square" lIns="0" tIns="0" rIns="0" bIns="0" rtlCol="0">
                          <a:noAutofit/>
                        </wps:bodyPr>
                      </wps:wsp>
                    </wpg:wgp>
                  </a:graphicData>
                </a:graphic>
                <wp14:sizeRelV relativeFrom="margin">
                  <wp14:pctHeight>0</wp14:pctHeight>
                </wp14:sizeRelV>
              </wp:anchor>
            </w:drawing>
          </mc:Choice>
          <mc:Fallback>
            <w:pict>
              <v:group w14:anchorId="32F79F28" id="Group 22" o:spid="_x0000_s1049" style="position:absolute;margin-left:56.25pt;margin-top:10.3pt;width:528.1pt;height:337.5pt;z-index:-15725056;mso-wrap-distance-left:0;mso-wrap-distance-right:0;mso-position-horizontal-relative:page;mso-position-vertical-relative:text;mso-height-relative:margin" coordsize="67068,45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">
                <v:shape id="Graphic 23" o:spid="_x0000_s1050" style="position:absolute;left:121;width:66707;height:6464;visibility:visible;mso-wrap-style:square;v-text-anchor:top" coordsize="667067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" path="m6389751,r,l1524,r,301752l,301752r,12192l1524,313944r,332232l6389751,646176r,-332232l6389751,301752,6389751,xem6670281,313944r-216395,l6389878,313944r,30480l6389878,646176r64008,l6670281,646176r,-332232xem6670281,l6453886,r-64008,l6389878,301752r64008,l6670281,301752,6670281,xe" fillcolor="#ff9" stroked="f">
                  <v:path arrowok="t"/>
                </v:shape>
                <v:shape id="Graphic 24" o:spid="_x0000_s1051" style="position:absolute;left:64020;top:3017;width:642;height:127;visibility:visible;mso-wrap-style:square;v-text-anchor:top" coordsize="6413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" path="m64007,l,,,12192r64007,l64007,xe" fillcolor="#fb0011" stroked="f">
                  <v:path arrowok="t"/>
                </v:shape>
                <v:shape id="Graphic 25" o:spid="_x0000_s1052" style="position:absolute;left:137;top:3017;width:66687;height:39434;visibility:visible;mso-wrap-style:square;v-text-anchor:top" coordsize="6668770,394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" path="m6388227,3004197r,l,3004197r,408420l,3772281r164896,l241096,3772281r,170688l1085392,3942969r,-170688l6388227,3772281r,-359664l6388227,3004197xem6388227,2138565r,l,2138565r,457188l,3004185r164896,l241096,3004185r844246,l6388227,3004185r,-408432l6388227,2138565xem6388227,1807540r,l,1807540r,331013l6388227,2138553r,-331013xem6388227,344436r,l,344436,,749808r,330708l,1412748r,394716l164896,1807464r76200,l1085342,1807464r5302885,l6388227,1412748r,-332232l6388227,749808r,-405372xem6667246,l6464554,r-12192,l6452362,12192r12192,l6667246,12192r,-12192xem6668757,3004197r-216395,l6388354,3004197r,105144l6388354,3412617r64008,l6668757,3412617r,-408420xem6668757,2138565r-216395,l6388354,2138565r,153912l6388354,2595753r,106680l6388354,3004185r64008,l6668757,3004185r,-408432l6668757,2138565xem6668757,1807540r-216395,l6388354,1807540r,29261l6388354,2138553r64008,l6668757,2138553r,-331013xem6668757,344436r-216395,l6388354,344436r,102096l6388354,1807464r64008,l6668757,1807464r,-394716l6668757,1080516r,-330708l6668757,344436xe" fillcolor="#ff9" stroked="f">
                  <v:path arrowok="t"/>
                </v:shape>
                <v:shape id="Graphic 26" o:spid="_x0000_s1053" style="position:absolute;top:37143;width:67068;height:8446;visibility:visible;mso-wrap-style:square;v-text-anchor:top" coordsize="6706870,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" path="m6401943,l1099058,r,359664l1099058,530301r-844246,l254812,359664r-76200,l13716,359664r,170637l13716,832358r-1524,l,832358r,12192l12192,844550r12192,l178612,844550r12180,l190792,832358r12,12192l254812,844550r12180,l266992,832358r12,12192l1099058,844550r12179,l1111237,832358r13,12192l6401943,844550r,-12192l6401943,530352r,-170688l6401943,xem6706870,832358r-13716,l6682473,832358r,-302006l6682473,359664,6682473,,6466078,r-64008,l6402070,227076r,303225l6402070,832358r,12192l6414249,844550r,-12192l6414262,844550r51816,l6478270,844550r202692,l6693154,844550r13716,l6706870,832358xe" fillcolor="#ff9" stroked="f">
                  <v:path arrowok="t"/>
                </v:shape>
                <v:shape id="Textbox 27" o:spid="_x0000_s1054" type="#_x0000_t202" style="position:absolute;left:2548;top:3171;width:7340;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326ACE2" w14:textId="77777777" w:rsidR="005365DE" w:rsidRDefault="00000000">
                        <w:pPr>
                          <w:spacing w:line="314" w:lineRule="exact"/>
                          <w:rPr>
                            <w:rFonts w:ascii="Arial"/>
                            <w:b/>
                            <w:sz w:val="28"/>
                          </w:rPr>
                        </w:pPr>
                        <w:r>
                          <w:rPr>
                            <w:rFonts w:ascii="Arial"/>
                            <w:b/>
                            <w:spacing w:val="-2"/>
                            <w:sz w:val="28"/>
                          </w:rPr>
                          <w:t>CLASSE</w:t>
                        </w:r>
                      </w:p>
                      <w:p w14:paraId="1DC32DF3" w14:textId="77777777" w:rsidR="005365DE" w:rsidRDefault="00000000">
                        <w:pPr>
                          <w:spacing w:before="222"/>
                          <w:rPr>
                            <w:rFonts w:ascii="Arial"/>
                            <w:b/>
                            <w:sz w:val="36"/>
                          </w:rPr>
                        </w:pPr>
                        <w:r>
                          <w:rPr>
                            <w:rFonts w:ascii="Arial"/>
                            <w:b/>
                            <w:spacing w:val="-10"/>
                            <w:sz w:val="36"/>
                          </w:rPr>
                          <w:t>A</w:t>
                        </w:r>
                      </w:p>
                    </w:txbxContent>
                  </v:textbox>
                </v:shape>
                <v:shape id="Textbox 28" o:spid="_x0000_s1055" type="#_x0000_t202" style="position:absolute;left:13977;top:3171;width:49352;height:1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13F2AD8" w14:textId="77777777" w:rsidR="005365DE" w:rsidRDefault="00000000">
                        <w:pPr>
                          <w:spacing w:line="314" w:lineRule="exact"/>
                          <w:rPr>
                            <w:rFonts w:ascii="Arial"/>
                            <w:b/>
                            <w:sz w:val="28"/>
                          </w:rPr>
                        </w:pPr>
                        <w:r>
                          <w:rPr>
                            <w:rFonts w:ascii="Arial"/>
                            <w:b/>
                            <w:sz w:val="28"/>
                          </w:rPr>
                          <w:t>NATURA</w:t>
                        </w:r>
                        <w:r>
                          <w:rPr>
                            <w:rFonts w:ascii="Arial"/>
                            <w:b/>
                            <w:spacing w:val="-8"/>
                            <w:sz w:val="28"/>
                          </w:rPr>
                          <w:t xml:space="preserve"> </w:t>
                        </w:r>
                        <w:r>
                          <w:rPr>
                            <w:rFonts w:ascii="Arial"/>
                            <w:b/>
                            <w:sz w:val="28"/>
                          </w:rPr>
                          <w:t>DEL</w:t>
                        </w:r>
                        <w:r>
                          <w:rPr>
                            <w:rFonts w:ascii="Arial"/>
                            <w:b/>
                            <w:spacing w:val="-4"/>
                            <w:sz w:val="28"/>
                          </w:rPr>
                          <w:t xml:space="preserve"> </w:t>
                        </w:r>
                        <w:r>
                          <w:rPr>
                            <w:rFonts w:ascii="Arial"/>
                            <w:b/>
                            <w:spacing w:val="-2"/>
                            <w:sz w:val="28"/>
                          </w:rPr>
                          <w:t>FUOCO</w:t>
                        </w:r>
                      </w:p>
                      <w:p w14:paraId="7F5B7715" w14:textId="77777777" w:rsidR="005365DE" w:rsidRDefault="00000000">
                        <w:pPr>
                          <w:spacing w:before="316"/>
                          <w:rPr>
                            <w:rFonts w:ascii="Arial MT"/>
                            <w:sz w:val="28"/>
                          </w:rPr>
                        </w:pPr>
                        <w:r>
                          <w:rPr>
                            <w:rFonts w:ascii="Arial MT"/>
                            <w:sz w:val="28"/>
                          </w:rPr>
                          <w:t>Fuochi</w:t>
                        </w:r>
                        <w:r>
                          <w:rPr>
                            <w:rFonts w:ascii="Arial MT"/>
                            <w:spacing w:val="-5"/>
                            <w:sz w:val="28"/>
                          </w:rPr>
                          <w:t xml:space="preserve"> </w:t>
                        </w:r>
                        <w:r>
                          <w:rPr>
                            <w:rFonts w:ascii="Arial MT"/>
                            <w:sz w:val="28"/>
                          </w:rPr>
                          <w:t>di</w:t>
                        </w:r>
                        <w:r>
                          <w:rPr>
                            <w:rFonts w:ascii="Arial MT"/>
                            <w:spacing w:val="-4"/>
                            <w:sz w:val="28"/>
                          </w:rPr>
                          <w:t xml:space="preserve"> </w:t>
                        </w:r>
                        <w:r>
                          <w:rPr>
                            <w:rFonts w:ascii="Arial MT"/>
                            <w:sz w:val="28"/>
                          </w:rPr>
                          <w:t>materie</w:t>
                        </w:r>
                        <w:r>
                          <w:rPr>
                            <w:rFonts w:ascii="Arial MT"/>
                            <w:spacing w:val="-6"/>
                            <w:sz w:val="28"/>
                          </w:rPr>
                          <w:t xml:space="preserve"> </w:t>
                        </w:r>
                        <w:r>
                          <w:rPr>
                            <w:rFonts w:ascii="Arial MT"/>
                            <w:sz w:val="28"/>
                          </w:rPr>
                          <w:t>solide,</w:t>
                        </w:r>
                        <w:r>
                          <w:rPr>
                            <w:rFonts w:ascii="Arial MT"/>
                            <w:spacing w:val="-6"/>
                            <w:sz w:val="28"/>
                          </w:rPr>
                          <w:t xml:space="preserve"> </w:t>
                        </w:r>
                        <w:r>
                          <w:rPr>
                            <w:rFonts w:ascii="Arial MT"/>
                            <w:sz w:val="28"/>
                          </w:rPr>
                          <w:t>generalmente</w:t>
                        </w:r>
                        <w:r>
                          <w:rPr>
                            <w:rFonts w:ascii="Arial MT"/>
                            <w:spacing w:val="-4"/>
                            <w:sz w:val="28"/>
                          </w:rPr>
                          <w:t xml:space="preserve"> </w:t>
                        </w:r>
                        <w:r>
                          <w:rPr>
                            <w:rFonts w:ascii="Arial MT"/>
                            <w:sz w:val="28"/>
                          </w:rPr>
                          <w:t>di</w:t>
                        </w:r>
                        <w:r>
                          <w:rPr>
                            <w:rFonts w:ascii="Arial MT"/>
                            <w:spacing w:val="-7"/>
                            <w:sz w:val="28"/>
                          </w:rPr>
                          <w:t xml:space="preserve"> </w:t>
                        </w:r>
                        <w:r>
                          <w:rPr>
                            <w:rFonts w:ascii="Arial MT"/>
                            <w:sz w:val="28"/>
                          </w:rPr>
                          <w:t>natura</w:t>
                        </w:r>
                        <w:r>
                          <w:rPr>
                            <w:rFonts w:ascii="Arial MT"/>
                            <w:spacing w:val="-4"/>
                            <w:sz w:val="28"/>
                          </w:rPr>
                          <w:t xml:space="preserve"> </w:t>
                        </w:r>
                        <w:r>
                          <w:rPr>
                            <w:rFonts w:ascii="Arial MT"/>
                            <w:sz w:val="28"/>
                          </w:rPr>
                          <w:t>organica,</w:t>
                        </w:r>
                        <w:r>
                          <w:rPr>
                            <w:rFonts w:ascii="Arial MT"/>
                            <w:spacing w:val="-4"/>
                            <w:sz w:val="28"/>
                          </w:rPr>
                          <w:t xml:space="preserve"> </w:t>
                        </w:r>
                        <w:r>
                          <w:rPr>
                            <w:rFonts w:ascii="Arial MT"/>
                            <w:spacing w:val="-5"/>
                            <w:sz w:val="28"/>
                          </w:rPr>
                          <w:t>la</w:t>
                        </w:r>
                      </w:p>
                      <w:p w14:paraId="72F45FEE" w14:textId="77777777" w:rsidR="005365DE" w:rsidRDefault="00000000">
                        <w:pPr>
                          <w:spacing w:before="3" w:line="520" w:lineRule="atLeast"/>
                          <w:rPr>
                            <w:rFonts w:ascii="Arial MT"/>
                            <w:sz w:val="28"/>
                          </w:rPr>
                        </w:pPr>
                        <w:r>
                          <w:rPr>
                            <w:rFonts w:ascii="Arial MT"/>
                            <w:sz w:val="28"/>
                          </w:rPr>
                          <w:t>cui</w:t>
                        </w:r>
                        <w:r>
                          <w:rPr>
                            <w:rFonts w:ascii="Arial MT"/>
                            <w:spacing w:val="-6"/>
                            <w:sz w:val="28"/>
                          </w:rPr>
                          <w:t xml:space="preserve"> </w:t>
                        </w:r>
                        <w:r>
                          <w:rPr>
                            <w:rFonts w:ascii="Arial MT"/>
                            <w:sz w:val="28"/>
                          </w:rPr>
                          <w:t>combustione</w:t>
                        </w:r>
                        <w:r>
                          <w:rPr>
                            <w:rFonts w:ascii="Arial MT"/>
                            <w:spacing w:val="-6"/>
                            <w:sz w:val="28"/>
                          </w:rPr>
                          <w:t xml:space="preserve"> </w:t>
                        </w:r>
                        <w:r>
                          <w:rPr>
                            <w:rFonts w:ascii="Arial MT"/>
                            <w:sz w:val="28"/>
                          </w:rPr>
                          <w:t>avviene</w:t>
                        </w:r>
                        <w:r>
                          <w:rPr>
                            <w:rFonts w:ascii="Arial MT"/>
                            <w:spacing w:val="-4"/>
                            <w:sz w:val="28"/>
                          </w:rPr>
                          <w:t xml:space="preserve"> </w:t>
                        </w:r>
                        <w:r>
                          <w:rPr>
                            <w:rFonts w:ascii="Arial MT"/>
                            <w:sz w:val="28"/>
                          </w:rPr>
                          <w:t>normalmente</w:t>
                        </w:r>
                        <w:r>
                          <w:rPr>
                            <w:rFonts w:ascii="Arial MT"/>
                            <w:spacing w:val="-6"/>
                            <w:sz w:val="28"/>
                          </w:rPr>
                          <w:t xml:space="preserve"> </w:t>
                        </w:r>
                        <w:r>
                          <w:rPr>
                            <w:rFonts w:ascii="Arial MT"/>
                            <w:sz w:val="28"/>
                          </w:rPr>
                          <w:t>con</w:t>
                        </w:r>
                        <w:r>
                          <w:rPr>
                            <w:rFonts w:ascii="Arial MT"/>
                            <w:spacing w:val="-6"/>
                            <w:sz w:val="28"/>
                          </w:rPr>
                          <w:t xml:space="preserve"> </w:t>
                        </w:r>
                        <w:r>
                          <w:rPr>
                            <w:rFonts w:ascii="Arial MT"/>
                            <w:sz w:val="28"/>
                          </w:rPr>
                          <w:t>produzione</w:t>
                        </w:r>
                        <w:r>
                          <w:rPr>
                            <w:rFonts w:ascii="Arial MT"/>
                            <w:spacing w:val="-4"/>
                            <w:sz w:val="28"/>
                          </w:rPr>
                          <w:t xml:space="preserve"> </w:t>
                        </w:r>
                        <w:r>
                          <w:rPr>
                            <w:rFonts w:ascii="Arial MT"/>
                            <w:sz w:val="28"/>
                          </w:rPr>
                          <w:t>di</w:t>
                        </w:r>
                        <w:r>
                          <w:rPr>
                            <w:rFonts w:ascii="Arial MT"/>
                            <w:spacing w:val="-8"/>
                            <w:sz w:val="28"/>
                          </w:rPr>
                          <w:t xml:space="preserve"> </w:t>
                        </w:r>
                        <w:r>
                          <w:rPr>
                            <w:rFonts w:ascii="Arial MT"/>
                            <w:sz w:val="28"/>
                          </w:rPr>
                          <w:t>braci che ardono allo stato solido (carbone)</w:t>
                        </w:r>
                      </w:p>
                    </w:txbxContent>
                  </v:textbox>
                </v:shape>
                <v:shape id="Textbox 29" o:spid="_x0000_s1056" type="#_x0000_t202" style="position:absolute;left:2548;top:17224;width:177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FD2BE5F" w14:textId="77777777" w:rsidR="005365DE" w:rsidRDefault="00000000">
                        <w:pPr>
                          <w:spacing w:line="402" w:lineRule="exact"/>
                          <w:rPr>
                            <w:rFonts w:ascii="Arial"/>
                            <w:b/>
                            <w:sz w:val="36"/>
                          </w:rPr>
                        </w:pPr>
                        <w:r>
                          <w:rPr>
                            <w:rFonts w:ascii="Arial"/>
                            <w:b/>
                            <w:spacing w:val="-10"/>
                            <w:sz w:val="36"/>
                          </w:rPr>
                          <w:t>B</w:t>
                        </w:r>
                      </w:p>
                    </w:txbxContent>
                  </v:textbox>
                </v:shape>
                <v:shape id="Textbox 30" o:spid="_x0000_s1057" type="#_x0000_t202" style="position:absolute;left:13977;top:17801;width:48730;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6BF5B141" w14:textId="77777777" w:rsidR="005365DE" w:rsidRDefault="00000000">
                        <w:pPr>
                          <w:spacing w:line="314" w:lineRule="exact"/>
                          <w:rPr>
                            <w:rFonts w:ascii="Arial MT"/>
                            <w:sz w:val="28"/>
                          </w:rPr>
                        </w:pPr>
                        <w:r>
                          <w:rPr>
                            <w:rFonts w:ascii="Arial MT"/>
                            <w:sz w:val="28"/>
                          </w:rPr>
                          <w:t>Fuochi</w:t>
                        </w:r>
                        <w:r>
                          <w:rPr>
                            <w:rFonts w:ascii="Arial MT"/>
                            <w:spacing w:val="-6"/>
                            <w:sz w:val="28"/>
                          </w:rPr>
                          <w:t xml:space="preserve"> </w:t>
                        </w:r>
                        <w:r>
                          <w:rPr>
                            <w:rFonts w:ascii="Arial MT"/>
                            <w:sz w:val="28"/>
                          </w:rPr>
                          <w:t>di</w:t>
                        </w:r>
                        <w:r>
                          <w:rPr>
                            <w:rFonts w:ascii="Arial MT"/>
                            <w:spacing w:val="-4"/>
                            <w:sz w:val="28"/>
                          </w:rPr>
                          <w:t xml:space="preserve"> </w:t>
                        </w:r>
                        <w:r>
                          <w:rPr>
                            <w:rFonts w:ascii="Arial MT"/>
                            <w:sz w:val="28"/>
                          </w:rPr>
                          <w:t>liquidi</w:t>
                        </w:r>
                        <w:r>
                          <w:rPr>
                            <w:rFonts w:ascii="Arial MT"/>
                            <w:spacing w:val="-3"/>
                            <w:sz w:val="28"/>
                          </w:rPr>
                          <w:t xml:space="preserve"> </w:t>
                        </w:r>
                        <w:r>
                          <w:rPr>
                            <w:rFonts w:ascii="Arial MT"/>
                            <w:sz w:val="28"/>
                          </w:rPr>
                          <w:t>o</w:t>
                        </w:r>
                        <w:r>
                          <w:rPr>
                            <w:rFonts w:ascii="Arial MT"/>
                            <w:spacing w:val="-7"/>
                            <w:sz w:val="28"/>
                          </w:rPr>
                          <w:t xml:space="preserve"> </w:t>
                        </w:r>
                        <w:r>
                          <w:rPr>
                            <w:rFonts w:ascii="Arial MT"/>
                            <w:sz w:val="28"/>
                          </w:rPr>
                          <w:t>di</w:t>
                        </w:r>
                        <w:r>
                          <w:rPr>
                            <w:rFonts w:ascii="Arial MT"/>
                            <w:spacing w:val="-4"/>
                            <w:sz w:val="28"/>
                          </w:rPr>
                          <w:t xml:space="preserve"> </w:t>
                        </w:r>
                        <w:r>
                          <w:rPr>
                            <w:rFonts w:ascii="Arial MT"/>
                            <w:sz w:val="28"/>
                          </w:rPr>
                          <w:t>solidi</w:t>
                        </w:r>
                        <w:r>
                          <w:rPr>
                            <w:rFonts w:ascii="Arial MT"/>
                            <w:spacing w:val="-5"/>
                            <w:sz w:val="28"/>
                          </w:rPr>
                          <w:t xml:space="preserve"> </w:t>
                        </w:r>
                        <w:r>
                          <w:rPr>
                            <w:rFonts w:ascii="Arial MT"/>
                            <w:sz w:val="28"/>
                          </w:rPr>
                          <w:t>che</w:t>
                        </w:r>
                        <w:r>
                          <w:rPr>
                            <w:rFonts w:ascii="Arial MT"/>
                            <w:spacing w:val="-7"/>
                            <w:sz w:val="28"/>
                          </w:rPr>
                          <w:t xml:space="preserve"> </w:t>
                        </w:r>
                        <w:r>
                          <w:rPr>
                            <w:rFonts w:ascii="Arial MT"/>
                            <w:sz w:val="28"/>
                          </w:rPr>
                          <w:t>possono</w:t>
                        </w:r>
                        <w:r>
                          <w:rPr>
                            <w:rFonts w:ascii="Arial MT"/>
                            <w:spacing w:val="-6"/>
                            <w:sz w:val="28"/>
                          </w:rPr>
                          <w:t xml:space="preserve"> </w:t>
                        </w:r>
                        <w:r>
                          <w:rPr>
                            <w:rFonts w:ascii="Arial MT"/>
                            <w:sz w:val="28"/>
                          </w:rPr>
                          <w:t>liquefarsi</w:t>
                        </w:r>
                        <w:r>
                          <w:rPr>
                            <w:rFonts w:ascii="Arial MT"/>
                            <w:spacing w:val="-4"/>
                            <w:sz w:val="28"/>
                          </w:rPr>
                          <w:t xml:space="preserve"> </w:t>
                        </w:r>
                        <w:r>
                          <w:rPr>
                            <w:rFonts w:ascii="Arial MT"/>
                            <w:sz w:val="28"/>
                          </w:rPr>
                          <w:t>(ad</w:t>
                        </w:r>
                        <w:r>
                          <w:rPr>
                            <w:rFonts w:ascii="Arial MT"/>
                            <w:spacing w:val="-3"/>
                            <w:sz w:val="28"/>
                          </w:rPr>
                          <w:t xml:space="preserve"> </w:t>
                        </w:r>
                        <w:r>
                          <w:rPr>
                            <w:rFonts w:ascii="Arial MT"/>
                            <w:spacing w:val="-2"/>
                            <w:sz w:val="28"/>
                          </w:rPr>
                          <w:t>esempio</w:t>
                        </w:r>
                      </w:p>
                      <w:p w14:paraId="4B9E0AE4" w14:textId="77777777" w:rsidR="005365DE" w:rsidRDefault="00000000">
                        <w:pPr>
                          <w:spacing w:before="202"/>
                          <w:rPr>
                            <w:rFonts w:ascii="Arial MT" w:hAnsi="Arial MT"/>
                            <w:sz w:val="28"/>
                          </w:rPr>
                        </w:pPr>
                        <w:r>
                          <w:rPr>
                            <w:rFonts w:ascii="Arial MT" w:hAnsi="Arial MT"/>
                            <w:sz w:val="28"/>
                          </w:rPr>
                          <w:t>cera,</w:t>
                        </w:r>
                        <w:r>
                          <w:rPr>
                            <w:rFonts w:ascii="Arial MT" w:hAnsi="Arial MT"/>
                            <w:spacing w:val="-5"/>
                            <w:sz w:val="28"/>
                          </w:rPr>
                          <w:t xml:space="preserve"> </w:t>
                        </w:r>
                        <w:r>
                          <w:rPr>
                            <w:rFonts w:ascii="Arial MT" w:hAnsi="Arial MT"/>
                            <w:sz w:val="28"/>
                          </w:rPr>
                          <w:t>paraffina</w:t>
                        </w:r>
                        <w:r>
                          <w:rPr>
                            <w:rFonts w:ascii="Arial MT" w:hAnsi="Arial MT"/>
                            <w:spacing w:val="-8"/>
                            <w:sz w:val="28"/>
                          </w:rPr>
                          <w:t xml:space="preserve"> </w:t>
                        </w:r>
                        <w:r>
                          <w:rPr>
                            <w:rFonts w:ascii="Arial MT" w:hAnsi="Arial MT"/>
                            <w:spacing w:val="-2"/>
                            <w:sz w:val="28"/>
                          </w:rPr>
                          <w:t>ecc…)</w:t>
                        </w:r>
                      </w:p>
                    </w:txbxContent>
                  </v:textbox>
                </v:shape>
                <v:shape id="Textbox 31" o:spid="_x0000_s1058" type="#_x0000_t202" style="position:absolute;left:2548;top:25107;width:1778;height:10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81CC1DC" w14:textId="77777777" w:rsidR="005365DE" w:rsidRDefault="00000000">
                        <w:pPr>
                          <w:spacing w:line="402" w:lineRule="exact"/>
                          <w:rPr>
                            <w:rFonts w:ascii="Arial"/>
                            <w:b/>
                            <w:sz w:val="36"/>
                          </w:rPr>
                        </w:pPr>
                        <w:r>
                          <w:rPr>
                            <w:rFonts w:ascii="Arial"/>
                            <w:b/>
                            <w:spacing w:val="-10"/>
                            <w:sz w:val="36"/>
                          </w:rPr>
                          <w:t>C</w:t>
                        </w:r>
                      </w:p>
                      <w:p w14:paraId="024609E4" w14:textId="77777777" w:rsidR="005365DE" w:rsidRDefault="00000000">
                        <w:pPr>
                          <w:spacing w:before="3" w:line="640" w:lineRule="atLeast"/>
                          <w:ind w:right="10"/>
                          <w:rPr>
                            <w:rFonts w:ascii="Arial"/>
                            <w:b/>
                            <w:sz w:val="36"/>
                          </w:rPr>
                        </w:pPr>
                        <w:r>
                          <w:rPr>
                            <w:rFonts w:ascii="Arial"/>
                            <w:b/>
                            <w:spacing w:val="-10"/>
                            <w:sz w:val="36"/>
                          </w:rPr>
                          <w:t>D E</w:t>
                        </w:r>
                      </w:p>
                    </w:txbxContent>
                  </v:textbox>
                </v:shape>
                <v:shape id="Textbox 32" o:spid="_x0000_s1059" type="#_x0000_t202" style="position:absolute;left:13977;top:25684;width:40742;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2149746" w14:textId="77777777" w:rsidR="005365DE" w:rsidRDefault="00000000">
                        <w:pPr>
                          <w:spacing w:line="314" w:lineRule="exact"/>
                          <w:rPr>
                            <w:rFonts w:ascii="Arial MT"/>
                            <w:sz w:val="28"/>
                          </w:rPr>
                        </w:pPr>
                        <w:r>
                          <w:rPr>
                            <w:rFonts w:ascii="Arial MT"/>
                            <w:sz w:val="28"/>
                          </w:rPr>
                          <w:t>Fuochi</w:t>
                        </w:r>
                        <w:r>
                          <w:rPr>
                            <w:rFonts w:ascii="Arial MT"/>
                            <w:spacing w:val="-2"/>
                            <w:sz w:val="28"/>
                          </w:rPr>
                          <w:t xml:space="preserve"> </w:t>
                        </w:r>
                        <w:r>
                          <w:rPr>
                            <w:rFonts w:ascii="Arial MT"/>
                            <w:sz w:val="28"/>
                          </w:rPr>
                          <w:t>di</w:t>
                        </w:r>
                        <w:r>
                          <w:rPr>
                            <w:rFonts w:ascii="Arial MT"/>
                            <w:spacing w:val="-2"/>
                            <w:sz w:val="28"/>
                          </w:rPr>
                          <w:t xml:space="preserve"> </w:t>
                        </w:r>
                        <w:r>
                          <w:rPr>
                            <w:rFonts w:ascii="Arial MT"/>
                            <w:spacing w:val="-5"/>
                            <w:sz w:val="28"/>
                          </w:rPr>
                          <w:t>gas</w:t>
                        </w:r>
                      </w:p>
                      <w:p w14:paraId="0AFC27B5" w14:textId="77777777" w:rsidR="005365DE" w:rsidRDefault="00000000">
                        <w:pPr>
                          <w:spacing w:before="321"/>
                          <w:rPr>
                            <w:rFonts w:ascii="Arial MT" w:hAnsi="Arial MT"/>
                            <w:sz w:val="28"/>
                          </w:rPr>
                        </w:pPr>
                        <w:r>
                          <w:rPr>
                            <w:rFonts w:ascii="Arial MT" w:hAnsi="Arial MT"/>
                            <w:sz w:val="28"/>
                          </w:rPr>
                          <w:t>Fuochi</w:t>
                        </w:r>
                        <w:r>
                          <w:rPr>
                            <w:rFonts w:ascii="Arial MT" w:hAnsi="Arial MT"/>
                            <w:spacing w:val="-5"/>
                            <w:sz w:val="28"/>
                          </w:rPr>
                          <w:t xml:space="preserve"> </w:t>
                        </w:r>
                        <w:r>
                          <w:rPr>
                            <w:rFonts w:ascii="Arial MT" w:hAnsi="Arial MT"/>
                            <w:sz w:val="28"/>
                          </w:rPr>
                          <w:t>di</w:t>
                        </w:r>
                        <w:r>
                          <w:rPr>
                            <w:rFonts w:ascii="Arial MT" w:hAnsi="Arial MT"/>
                            <w:spacing w:val="-4"/>
                            <w:sz w:val="28"/>
                          </w:rPr>
                          <w:t xml:space="preserve"> </w:t>
                        </w:r>
                        <w:r>
                          <w:rPr>
                            <w:rFonts w:ascii="Arial MT" w:hAnsi="Arial MT"/>
                            <w:sz w:val="28"/>
                          </w:rPr>
                          <w:t>metalli</w:t>
                        </w:r>
                        <w:r>
                          <w:rPr>
                            <w:rFonts w:ascii="Arial MT" w:hAnsi="Arial MT"/>
                            <w:spacing w:val="-8"/>
                            <w:sz w:val="28"/>
                          </w:rPr>
                          <w:t xml:space="preserve"> </w:t>
                        </w:r>
                        <w:r>
                          <w:rPr>
                            <w:rFonts w:ascii="Arial MT" w:hAnsi="Arial MT"/>
                            <w:sz w:val="28"/>
                          </w:rPr>
                          <w:t>(ad</w:t>
                        </w:r>
                        <w:r>
                          <w:rPr>
                            <w:rFonts w:ascii="Arial MT" w:hAnsi="Arial MT"/>
                            <w:spacing w:val="-4"/>
                            <w:sz w:val="28"/>
                          </w:rPr>
                          <w:t xml:space="preserve"> </w:t>
                        </w:r>
                        <w:r>
                          <w:rPr>
                            <w:rFonts w:ascii="Arial MT" w:hAnsi="Arial MT"/>
                            <w:sz w:val="28"/>
                          </w:rPr>
                          <w:t>es.</w:t>
                        </w:r>
                        <w:r>
                          <w:rPr>
                            <w:rFonts w:ascii="Arial MT" w:hAnsi="Arial MT"/>
                            <w:spacing w:val="-6"/>
                            <w:sz w:val="28"/>
                          </w:rPr>
                          <w:t xml:space="preserve"> </w:t>
                        </w:r>
                        <w:r>
                          <w:rPr>
                            <w:rFonts w:ascii="Arial MT" w:hAnsi="Arial MT"/>
                            <w:sz w:val="28"/>
                          </w:rPr>
                          <w:t>magnesio,</w:t>
                        </w:r>
                        <w:r>
                          <w:rPr>
                            <w:rFonts w:ascii="Arial MT" w:hAnsi="Arial MT"/>
                            <w:spacing w:val="-6"/>
                            <w:sz w:val="28"/>
                          </w:rPr>
                          <w:t xml:space="preserve"> </w:t>
                        </w:r>
                        <w:r>
                          <w:rPr>
                            <w:rFonts w:ascii="Arial MT" w:hAnsi="Arial MT"/>
                            <w:sz w:val="28"/>
                          </w:rPr>
                          <w:t>alluminio</w:t>
                        </w:r>
                        <w:r>
                          <w:rPr>
                            <w:rFonts w:ascii="Arial MT" w:hAnsi="Arial MT"/>
                            <w:spacing w:val="-4"/>
                            <w:sz w:val="28"/>
                          </w:rPr>
                          <w:t xml:space="preserve"> </w:t>
                        </w:r>
                        <w:r>
                          <w:rPr>
                            <w:rFonts w:ascii="Arial MT" w:hAnsi="Arial MT"/>
                            <w:spacing w:val="-2"/>
                            <w:sz w:val="28"/>
                          </w:rPr>
                          <w:t>ecc…)</w:t>
                        </w:r>
                      </w:p>
                    </w:txbxContent>
                  </v:textbox>
                </v:shape>
                <v:shape id="Textbox 33" o:spid="_x0000_s1060" type="#_x0000_t202" style="position:absolute;left:2548;top:38579;width:1524;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4A7A377" w14:textId="77777777" w:rsidR="005365DE" w:rsidRDefault="00000000">
                        <w:pPr>
                          <w:spacing w:line="402" w:lineRule="exact"/>
                          <w:rPr>
                            <w:rFonts w:ascii="Arial"/>
                            <w:b/>
                            <w:sz w:val="36"/>
                          </w:rPr>
                        </w:pPr>
                        <w:r>
                          <w:rPr>
                            <w:rFonts w:ascii="Arial"/>
                            <w:b/>
                            <w:spacing w:val="-10"/>
                            <w:sz w:val="36"/>
                          </w:rPr>
                          <w:t>F</w:t>
                        </w:r>
                      </w:p>
                    </w:txbxContent>
                  </v:textbox>
                </v:shape>
                <v:shape id="Textbox 34" o:spid="_x0000_s1061" type="#_x0000_t202" style="position:absolute;left:13977;top:33853;width:45276;height:5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CFC7D00" w14:textId="77777777" w:rsidR="005365DE" w:rsidRDefault="00000000">
                        <w:pPr>
                          <w:spacing w:line="314" w:lineRule="exact"/>
                          <w:rPr>
                            <w:rFonts w:ascii="Arial MT"/>
                            <w:sz w:val="28"/>
                          </w:rPr>
                        </w:pPr>
                        <w:r>
                          <w:rPr>
                            <w:rFonts w:ascii="Arial MT"/>
                            <w:sz w:val="28"/>
                          </w:rPr>
                          <w:t>Fuochi</w:t>
                        </w:r>
                        <w:r>
                          <w:rPr>
                            <w:rFonts w:ascii="Arial MT"/>
                            <w:spacing w:val="-4"/>
                            <w:sz w:val="28"/>
                          </w:rPr>
                          <w:t xml:space="preserve"> </w:t>
                        </w:r>
                        <w:r>
                          <w:rPr>
                            <w:rFonts w:ascii="Arial MT"/>
                            <w:sz w:val="28"/>
                          </w:rPr>
                          <w:t>di</w:t>
                        </w:r>
                        <w:r>
                          <w:rPr>
                            <w:rFonts w:ascii="Arial MT"/>
                            <w:spacing w:val="-3"/>
                            <w:sz w:val="28"/>
                          </w:rPr>
                          <w:t xml:space="preserve"> </w:t>
                        </w:r>
                        <w:r>
                          <w:rPr>
                            <w:rFonts w:ascii="Arial MT"/>
                            <w:sz w:val="28"/>
                          </w:rPr>
                          <w:t>natura</w:t>
                        </w:r>
                        <w:r>
                          <w:rPr>
                            <w:rFonts w:ascii="Arial MT"/>
                            <w:spacing w:val="-3"/>
                            <w:sz w:val="28"/>
                          </w:rPr>
                          <w:t xml:space="preserve"> </w:t>
                        </w:r>
                        <w:r>
                          <w:rPr>
                            <w:rFonts w:ascii="Arial MT"/>
                            <w:spacing w:val="-2"/>
                            <w:sz w:val="28"/>
                          </w:rPr>
                          <w:t>elettrica</w:t>
                        </w:r>
                      </w:p>
                      <w:p w14:paraId="0D54513B" w14:textId="77777777" w:rsidR="005365DE" w:rsidRDefault="00000000">
                        <w:pPr>
                          <w:spacing w:before="244"/>
                          <w:rPr>
                            <w:rFonts w:ascii="Arial MT"/>
                            <w:sz w:val="28"/>
                          </w:rPr>
                        </w:pPr>
                        <w:r>
                          <w:rPr>
                            <w:rFonts w:ascii="Arial MT"/>
                            <w:sz w:val="28"/>
                          </w:rPr>
                          <w:t>Fuochi</w:t>
                        </w:r>
                        <w:r>
                          <w:rPr>
                            <w:rFonts w:ascii="Arial MT"/>
                            <w:spacing w:val="-3"/>
                            <w:sz w:val="28"/>
                          </w:rPr>
                          <w:t xml:space="preserve"> </w:t>
                        </w:r>
                        <w:r>
                          <w:rPr>
                            <w:rFonts w:ascii="Arial MT"/>
                            <w:sz w:val="28"/>
                          </w:rPr>
                          <w:t>da</w:t>
                        </w:r>
                        <w:r>
                          <w:rPr>
                            <w:rFonts w:ascii="Arial MT"/>
                            <w:spacing w:val="-3"/>
                            <w:sz w:val="28"/>
                          </w:rPr>
                          <w:t xml:space="preserve"> </w:t>
                        </w:r>
                        <w:r>
                          <w:rPr>
                            <w:rFonts w:ascii="Arial MT"/>
                            <w:sz w:val="28"/>
                          </w:rPr>
                          <w:t>mezzi</w:t>
                        </w:r>
                        <w:r>
                          <w:rPr>
                            <w:rFonts w:ascii="Arial MT"/>
                            <w:spacing w:val="-3"/>
                            <w:sz w:val="28"/>
                          </w:rPr>
                          <w:t xml:space="preserve"> </w:t>
                        </w:r>
                        <w:r>
                          <w:rPr>
                            <w:rFonts w:ascii="Arial MT"/>
                            <w:sz w:val="28"/>
                          </w:rPr>
                          <w:t>di</w:t>
                        </w:r>
                        <w:r>
                          <w:rPr>
                            <w:rFonts w:ascii="Arial MT"/>
                            <w:spacing w:val="-7"/>
                            <w:sz w:val="28"/>
                          </w:rPr>
                          <w:t xml:space="preserve"> </w:t>
                        </w:r>
                        <w:r>
                          <w:rPr>
                            <w:rFonts w:ascii="Arial MT"/>
                            <w:sz w:val="28"/>
                          </w:rPr>
                          <w:t>cottura</w:t>
                        </w:r>
                        <w:r>
                          <w:rPr>
                            <w:rFonts w:ascii="Arial MT"/>
                            <w:spacing w:val="-6"/>
                            <w:sz w:val="28"/>
                          </w:rPr>
                          <w:t xml:space="preserve"> </w:t>
                        </w:r>
                        <w:r>
                          <w:rPr>
                            <w:rFonts w:ascii="Arial MT"/>
                            <w:sz w:val="28"/>
                          </w:rPr>
                          <w:t>(oli</w:t>
                        </w:r>
                        <w:r>
                          <w:rPr>
                            <w:rFonts w:ascii="Arial MT"/>
                            <w:spacing w:val="-5"/>
                            <w:sz w:val="28"/>
                          </w:rPr>
                          <w:t xml:space="preserve"> </w:t>
                        </w:r>
                        <w:r>
                          <w:rPr>
                            <w:rFonts w:ascii="Arial MT"/>
                            <w:sz w:val="28"/>
                          </w:rPr>
                          <w:t>e</w:t>
                        </w:r>
                        <w:r>
                          <w:rPr>
                            <w:rFonts w:ascii="Arial MT"/>
                            <w:spacing w:val="-6"/>
                            <w:sz w:val="28"/>
                          </w:rPr>
                          <w:t xml:space="preserve"> </w:t>
                        </w:r>
                        <w:r>
                          <w:rPr>
                            <w:rFonts w:ascii="Arial MT"/>
                            <w:sz w:val="28"/>
                          </w:rPr>
                          <w:t>grassi</w:t>
                        </w:r>
                        <w:r>
                          <w:rPr>
                            <w:rFonts w:ascii="Arial MT"/>
                            <w:spacing w:val="-7"/>
                            <w:sz w:val="28"/>
                          </w:rPr>
                          <w:t xml:space="preserve"> </w:t>
                        </w:r>
                        <w:r>
                          <w:rPr>
                            <w:rFonts w:ascii="Arial MT"/>
                            <w:sz w:val="28"/>
                          </w:rPr>
                          <w:t>vegetali</w:t>
                        </w:r>
                        <w:r>
                          <w:rPr>
                            <w:rFonts w:ascii="Arial MT"/>
                            <w:spacing w:val="-3"/>
                            <w:sz w:val="28"/>
                          </w:rPr>
                          <w:t xml:space="preserve"> </w:t>
                        </w:r>
                        <w:r>
                          <w:rPr>
                            <w:rFonts w:ascii="Arial MT"/>
                            <w:sz w:val="28"/>
                          </w:rPr>
                          <w:t>o</w:t>
                        </w:r>
                        <w:r>
                          <w:rPr>
                            <w:rFonts w:ascii="Arial MT"/>
                            <w:spacing w:val="-2"/>
                            <w:sz w:val="28"/>
                          </w:rPr>
                          <w:t xml:space="preserve"> animali)</w:t>
                        </w:r>
                      </w:p>
                    </w:txbxContent>
                  </v:textbox>
                </v:shape>
                <w10:wrap type="topAndBottom" anchorx="page"/>
              </v:group>
            </w:pict>
          </mc:Fallback>
        </mc:AlternateContent>
      </w:r>
    </w:p>
    <w:p w14:paraId="62B7AE62" w14:textId="77777777" w:rsidR="005365DE" w:rsidRDefault="00000000">
      <w:pPr>
        <w:ind w:left="3447"/>
        <w:rPr>
          <w:rFonts w:ascii="Times New Roman"/>
          <w:i/>
          <w:sz w:val="28"/>
        </w:rPr>
      </w:pPr>
      <w:r>
        <w:rPr>
          <w:rFonts w:ascii="Times New Roman"/>
          <w:i/>
          <w:sz w:val="28"/>
        </w:rPr>
        <w:t>Classificazione</w:t>
      </w:r>
      <w:r>
        <w:rPr>
          <w:rFonts w:ascii="Times New Roman"/>
          <w:i/>
          <w:spacing w:val="-5"/>
          <w:sz w:val="28"/>
        </w:rPr>
        <w:t xml:space="preserve"> </w:t>
      </w:r>
      <w:r>
        <w:rPr>
          <w:rFonts w:ascii="Times New Roman"/>
          <w:i/>
          <w:sz w:val="28"/>
        </w:rPr>
        <w:t>dei</w:t>
      </w:r>
      <w:r>
        <w:rPr>
          <w:rFonts w:ascii="Times New Roman"/>
          <w:i/>
          <w:spacing w:val="-6"/>
          <w:sz w:val="28"/>
        </w:rPr>
        <w:t xml:space="preserve"> </w:t>
      </w:r>
      <w:r>
        <w:rPr>
          <w:rFonts w:ascii="Times New Roman"/>
          <w:i/>
          <w:sz w:val="28"/>
        </w:rPr>
        <w:t>fuochi</w:t>
      </w:r>
      <w:r>
        <w:rPr>
          <w:rFonts w:ascii="Times New Roman"/>
          <w:i/>
          <w:spacing w:val="-7"/>
          <w:sz w:val="28"/>
        </w:rPr>
        <w:t xml:space="preserve"> </w:t>
      </w:r>
      <w:r>
        <w:rPr>
          <w:rFonts w:ascii="Times New Roman"/>
          <w:i/>
          <w:sz w:val="28"/>
        </w:rPr>
        <w:t>secondo</w:t>
      </w:r>
      <w:r>
        <w:rPr>
          <w:rFonts w:ascii="Times New Roman"/>
          <w:i/>
          <w:spacing w:val="-3"/>
          <w:sz w:val="28"/>
        </w:rPr>
        <w:t xml:space="preserve"> </w:t>
      </w:r>
      <w:r>
        <w:rPr>
          <w:rFonts w:ascii="Times New Roman"/>
          <w:i/>
          <w:sz w:val="28"/>
        </w:rPr>
        <w:t>la</w:t>
      </w:r>
      <w:r>
        <w:rPr>
          <w:rFonts w:ascii="Times New Roman"/>
          <w:i/>
          <w:spacing w:val="-3"/>
          <w:sz w:val="28"/>
        </w:rPr>
        <w:t xml:space="preserve"> </w:t>
      </w:r>
      <w:r>
        <w:rPr>
          <w:rFonts w:ascii="Times New Roman"/>
          <w:i/>
          <w:sz w:val="28"/>
        </w:rPr>
        <w:t>EN2</w:t>
      </w:r>
      <w:r>
        <w:rPr>
          <w:rFonts w:ascii="Times New Roman"/>
          <w:i/>
          <w:spacing w:val="-7"/>
          <w:sz w:val="28"/>
        </w:rPr>
        <w:t xml:space="preserve"> </w:t>
      </w:r>
      <w:r>
        <w:rPr>
          <w:rFonts w:ascii="Times New Roman"/>
          <w:i/>
          <w:sz w:val="28"/>
        </w:rPr>
        <w:t>2005</w:t>
      </w:r>
      <w:r>
        <w:rPr>
          <w:rFonts w:ascii="Times New Roman"/>
          <w:i/>
          <w:spacing w:val="-3"/>
          <w:sz w:val="28"/>
        </w:rPr>
        <w:t xml:space="preserve"> </w:t>
      </w:r>
      <w:r>
        <w:rPr>
          <w:rFonts w:ascii="Times New Roman"/>
          <w:i/>
          <w:sz w:val="28"/>
        </w:rPr>
        <w:t>e</w:t>
      </w:r>
      <w:r>
        <w:rPr>
          <w:rFonts w:ascii="Times New Roman"/>
          <w:i/>
          <w:spacing w:val="-5"/>
          <w:sz w:val="28"/>
        </w:rPr>
        <w:t xml:space="preserve"> </w:t>
      </w:r>
      <w:r>
        <w:rPr>
          <w:rFonts w:ascii="Times New Roman"/>
          <w:i/>
          <w:sz w:val="28"/>
        </w:rPr>
        <w:t>la</w:t>
      </w:r>
      <w:r>
        <w:rPr>
          <w:rFonts w:ascii="Times New Roman"/>
          <w:i/>
          <w:spacing w:val="-3"/>
          <w:sz w:val="28"/>
        </w:rPr>
        <w:t xml:space="preserve"> </w:t>
      </w:r>
      <w:r>
        <w:rPr>
          <w:rFonts w:ascii="Times New Roman"/>
          <w:i/>
          <w:sz w:val="28"/>
        </w:rPr>
        <w:t>EN3-</w:t>
      </w:r>
      <w:r>
        <w:rPr>
          <w:rFonts w:ascii="Times New Roman"/>
          <w:i/>
          <w:spacing w:val="-10"/>
          <w:sz w:val="28"/>
        </w:rPr>
        <w:t>7</w:t>
      </w:r>
    </w:p>
    <w:p w14:paraId="3BA9D445" w14:textId="77777777" w:rsidR="005365DE" w:rsidRDefault="00000000">
      <w:pPr>
        <w:pStyle w:val="Titolo3"/>
        <w:numPr>
          <w:ilvl w:val="1"/>
          <w:numId w:val="6"/>
        </w:numPr>
        <w:tabs>
          <w:tab w:val="left" w:pos="1224"/>
        </w:tabs>
        <w:spacing w:before="201"/>
        <w:ind w:left="1224"/>
      </w:pPr>
      <w:bookmarkStart w:id="5" w:name="_TOC_250012"/>
      <w:r>
        <w:t>I</w:t>
      </w:r>
      <w:r>
        <w:rPr>
          <w:spacing w:val="-3"/>
        </w:rPr>
        <w:t xml:space="preserve"> </w:t>
      </w:r>
      <w:r>
        <w:t>fuochi</w:t>
      </w:r>
      <w:r>
        <w:rPr>
          <w:spacing w:val="-1"/>
        </w:rPr>
        <w:t xml:space="preserve"> </w:t>
      </w:r>
      <w:r>
        <w:t>di</w:t>
      </w:r>
      <w:r>
        <w:rPr>
          <w:spacing w:val="-1"/>
        </w:rPr>
        <w:t xml:space="preserve"> </w:t>
      </w:r>
      <w:r>
        <w:t>classe</w:t>
      </w:r>
      <w:r>
        <w:rPr>
          <w:spacing w:val="-1"/>
        </w:rPr>
        <w:t xml:space="preserve"> </w:t>
      </w:r>
      <w:bookmarkEnd w:id="5"/>
      <w:r>
        <w:rPr>
          <w:spacing w:val="-5"/>
        </w:rPr>
        <w:t>“A”</w:t>
      </w:r>
    </w:p>
    <w:p w14:paraId="7D413FC4" w14:textId="77777777" w:rsidR="005365DE" w:rsidRDefault="00000000">
      <w:pPr>
        <w:pStyle w:val="Corpotesto"/>
        <w:spacing w:before="2"/>
        <w:rPr>
          <w:b/>
          <w:sz w:val="8"/>
        </w:rPr>
      </w:pPr>
      <w:r>
        <w:rPr>
          <w:b/>
          <w:noProof/>
          <w:sz w:val="8"/>
        </w:rPr>
        <mc:AlternateContent>
          <mc:Choice Requires="wps">
            <w:drawing>
              <wp:anchor distT="0" distB="0" distL="0" distR="0" simplePos="0" relativeHeight="487591936" behindDoc="1" locked="0" layoutInCell="1" allowOverlap="1" wp14:anchorId="303D3AEE" wp14:editId="380A8A9D">
                <wp:simplePos x="0" y="0"/>
                <wp:positionH relativeFrom="page">
                  <wp:posOffset>650748</wp:posOffset>
                </wp:positionH>
                <wp:positionV relativeFrom="paragraph">
                  <wp:posOffset>148863</wp:posOffset>
                </wp:positionV>
                <wp:extent cx="4390390" cy="223964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0390" cy="2239645"/>
                        </a:xfrm>
                        <a:prstGeom prst="rect">
                          <a:avLst/>
                        </a:prstGeom>
                        <a:ln w="6096">
                          <a:solidFill>
                            <a:srgbClr val="000000"/>
                          </a:solidFill>
                          <a:prstDash val="solid"/>
                        </a:ln>
                      </wps:spPr>
                      <wps:txbx>
                        <w:txbxContent>
                          <w:p w14:paraId="488E2DB1" w14:textId="77777777" w:rsidR="005365DE" w:rsidRDefault="00000000">
                            <w:pPr>
                              <w:pStyle w:val="Corpotesto"/>
                              <w:ind w:left="103" w:right="469"/>
                            </w:pPr>
                            <w:r>
                              <w:t>I fuochi di classe “A” si rappresentano con il cartello di seguito riportato.</w:t>
                            </w:r>
                            <w:r>
                              <w:rPr>
                                <w:spacing w:val="-7"/>
                              </w:rPr>
                              <w:t xml:space="preserve"> </w:t>
                            </w:r>
                            <w:r>
                              <w:t>Il</w:t>
                            </w:r>
                            <w:r>
                              <w:rPr>
                                <w:spacing w:val="-4"/>
                              </w:rPr>
                              <w:t xml:space="preserve"> </w:t>
                            </w:r>
                            <w:r>
                              <w:t>D.M.</w:t>
                            </w:r>
                            <w:r>
                              <w:rPr>
                                <w:spacing w:val="-5"/>
                              </w:rPr>
                              <w:t xml:space="preserve"> </w:t>
                            </w:r>
                            <w:r>
                              <w:t>20/12/1982</w:t>
                            </w:r>
                            <w:r>
                              <w:rPr>
                                <w:spacing w:val="-5"/>
                              </w:rPr>
                              <w:t xml:space="preserve"> </w:t>
                            </w:r>
                            <w:r>
                              <w:t>ne</w:t>
                            </w:r>
                            <w:r>
                              <w:rPr>
                                <w:spacing w:val="-6"/>
                              </w:rPr>
                              <w:t xml:space="preserve"> </w:t>
                            </w:r>
                            <w:r>
                              <w:t>riporta</w:t>
                            </w:r>
                            <w:r>
                              <w:rPr>
                                <w:spacing w:val="-6"/>
                              </w:rPr>
                              <w:t xml:space="preserve"> </w:t>
                            </w:r>
                            <w:r>
                              <w:t>le</w:t>
                            </w:r>
                            <w:r>
                              <w:rPr>
                                <w:spacing w:val="-3"/>
                              </w:rPr>
                              <w:t xml:space="preserve"> </w:t>
                            </w:r>
                            <w:r>
                              <w:t>caratteristiche</w:t>
                            </w:r>
                            <w:r>
                              <w:rPr>
                                <w:spacing w:val="-6"/>
                              </w:rPr>
                              <w:t xml:space="preserve"> </w:t>
                            </w:r>
                            <w:r>
                              <w:t>al</w:t>
                            </w:r>
                            <w:r>
                              <w:rPr>
                                <w:spacing w:val="-6"/>
                              </w:rPr>
                              <w:t xml:space="preserve"> </w:t>
                            </w:r>
                            <w:r>
                              <w:t>fine di etichettare gli estintori idonei allo spegnimento di fuochi di questa categoria.</w:t>
                            </w:r>
                          </w:p>
                          <w:p w14:paraId="117BA8CF" w14:textId="77777777" w:rsidR="005365DE" w:rsidRDefault="00000000">
                            <w:pPr>
                              <w:pStyle w:val="Corpotesto"/>
                              <w:ind w:left="103" w:right="180"/>
                            </w:pPr>
                            <w:r>
                              <w:t>Il fuoco di classe “A” si caratterizza da reazione di combustibile solido ovvero dotato di forma e volume proprio. La combustione si manifesta con la consumazione del combustibile spesso luminescente</w:t>
                            </w:r>
                            <w:r>
                              <w:rPr>
                                <w:spacing w:val="-6"/>
                              </w:rPr>
                              <w:t xml:space="preserve"> </w:t>
                            </w:r>
                            <w:r>
                              <w:t>come</w:t>
                            </w:r>
                            <w:r>
                              <w:rPr>
                                <w:spacing w:val="-5"/>
                              </w:rPr>
                              <w:t xml:space="preserve"> </w:t>
                            </w:r>
                            <w:r>
                              <w:t>brace</w:t>
                            </w:r>
                            <w:r>
                              <w:rPr>
                                <w:spacing w:val="-4"/>
                              </w:rPr>
                              <w:t xml:space="preserve"> </w:t>
                            </w:r>
                            <w:r>
                              <w:t>e</w:t>
                            </w:r>
                            <w:r>
                              <w:rPr>
                                <w:spacing w:val="-4"/>
                              </w:rPr>
                              <w:t xml:space="preserve"> </w:t>
                            </w:r>
                            <w:r>
                              <w:t>con</w:t>
                            </w:r>
                            <w:r>
                              <w:rPr>
                                <w:spacing w:val="-5"/>
                              </w:rPr>
                              <w:t xml:space="preserve"> </w:t>
                            </w:r>
                            <w:r>
                              <w:t>bassa</w:t>
                            </w:r>
                            <w:r>
                              <w:rPr>
                                <w:spacing w:val="-5"/>
                              </w:rPr>
                              <w:t xml:space="preserve"> </w:t>
                            </w:r>
                            <w:r>
                              <w:t>emissione</w:t>
                            </w:r>
                            <w:r>
                              <w:rPr>
                                <w:spacing w:val="-5"/>
                              </w:rPr>
                              <w:t xml:space="preserve"> </w:t>
                            </w:r>
                            <w:r>
                              <w:t>di</w:t>
                            </w:r>
                            <w:r>
                              <w:rPr>
                                <w:spacing w:val="-5"/>
                              </w:rPr>
                              <w:t xml:space="preserve"> </w:t>
                            </w:r>
                            <w:r>
                              <w:t>fiamma.</w:t>
                            </w:r>
                            <w:r>
                              <w:rPr>
                                <w:spacing w:val="-5"/>
                              </w:rPr>
                              <w:t xml:space="preserve"> </w:t>
                            </w:r>
                            <w:r>
                              <w:t xml:space="preserve">Questa è infatti la manifestazione tipica della combustione dei gas e per quanto concerne l’argomento in atto è generata dalle emissioni di vapori distillati per il calore dal solido in combustione che li </w:t>
                            </w:r>
                            <w:r>
                              <w:rPr>
                                <w:spacing w:val="-2"/>
                              </w:rPr>
                              <w:t>contiene.</w:t>
                            </w:r>
                          </w:p>
                        </w:txbxContent>
                      </wps:txbx>
                      <wps:bodyPr wrap="square" lIns="0" tIns="0" rIns="0" bIns="0" rtlCol="0">
                        <a:noAutofit/>
                      </wps:bodyPr>
                    </wps:wsp>
                  </a:graphicData>
                </a:graphic>
              </wp:anchor>
            </w:drawing>
          </mc:Choice>
          <mc:Fallback>
            <w:pict>
              <v:shape w14:anchorId="303D3AEE" id="Textbox 35" o:spid="_x0000_s1062" type="#_x0000_t202" style="position:absolute;margin-left:51.25pt;margin-top:11.7pt;width:345.7pt;height:176.3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" filled="f" strokeweight=".48pt">
                <v:path arrowok="t"/>
                <v:textbox inset="0,0,0,0">
                  <w:txbxContent>
                    <w:p w14:paraId="488E2DB1" w14:textId="77777777" w:rsidR="005365DE" w:rsidRDefault="00000000">
                      <w:pPr>
                        <w:pStyle w:val="Corpotesto"/>
                        <w:ind w:left="103" w:right="469"/>
                      </w:pPr>
                      <w:r>
                        <w:t>I fuochi di classe “A” si rappresentano con il cartello di seguito riportato.</w:t>
                      </w:r>
                      <w:r>
                        <w:rPr>
                          <w:spacing w:val="-7"/>
                        </w:rPr>
                        <w:t xml:space="preserve"> </w:t>
                      </w:r>
                      <w:r>
                        <w:t>Il</w:t>
                      </w:r>
                      <w:r>
                        <w:rPr>
                          <w:spacing w:val="-4"/>
                        </w:rPr>
                        <w:t xml:space="preserve"> </w:t>
                      </w:r>
                      <w:r>
                        <w:t>D.M.</w:t>
                      </w:r>
                      <w:r>
                        <w:rPr>
                          <w:spacing w:val="-5"/>
                        </w:rPr>
                        <w:t xml:space="preserve"> </w:t>
                      </w:r>
                      <w:r>
                        <w:t>20/12/1982</w:t>
                      </w:r>
                      <w:r>
                        <w:rPr>
                          <w:spacing w:val="-5"/>
                        </w:rPr>
                        <w:t xml:space="preserve"> </w:t>
                      </w:r>
                      <w:r>
                        <w:t>ne</w:t>
                      </w:r>
                      <w:r>
                        <w:rPr>
                          <w:spacing w:val="-6"/>
                        </w:rPr>
                        <w:t xml:space="preserve"> </w:t>
                      </w:r>
                      <w:r>
                        <w:t>riporta</w:t>
                      </w:r>
                      <w:r>
                        <w:rPr>
                          <w:spacing w:val="-6"/>
                        </w:rPr>
                        <w:t xml:space="preserve"> </w:t>
                      </w:r>
                      <w:r>
                        <w:t>le</w:t>
                      </w:r>
                      <w:r>
                        <w:rPr>
                          <w:spacing w:val="-3"/>
                        </w:rPr>
                        <w:t xml:space="preserve"> </w:t>
                      </w:r>
                      <w:r>
                        <w:t>caratteristiche</w:t>
                      </w:r>
                      <w:r>
                        <w:rPr>
                          <w:spacing w:val="-6"/>
                        </w:rPr>
                        <w:t xml:space="preserve"> </w:t>
                      </w:r>
                      <w:r>
                        <w:t>al</w:t>
                      </w:r>
                      <w:r>
                        <w:rPr>
                          <w:spacing w:val="-6"/>
                        </w:rPr>
                        <w:t xml:space="preserve"> </w:t>
                      </w:r>
                      <w:r>
                        <w:t>fine di etichettare gli estintori idonei allo spegnimento di fuochi di questa categoria.</w:t>
                      </w:r>
                    </w:p>
                    <w:p w14:paraId="117BA8CF" w14:textId="77777777" w:rsidR="005365DE" w:rsidRDefault="00000000">
                      <w:pPr>
                        <w:pStyle w:val="Corpotesto"/>
                        <w:ind w:left="103" w:right="180"/>
                      </w:pPr>
                      <w:r>
                        <w:t>Il fuoco di classe “A” si caratterizza da reazione di combustibile solido ovvero dotato di forma e volume proprio. La combustione si manifesta con la consumazione del combustibile spesso luminescente</w:t>
                      </w:r>
                      <w:r>
                        <w:rPr>
                          <w:spacing w:val="-6"/>
                        </w:rPr>
                        <w:t xml:space="preserve"> </w:t>
                      </w:r>
                      <w:r>
                        <w:t>come</w:t>
                      </w:r>
                      <w:r>
                        <w:rPr>
                          <w:spacing w:val="-5"/>
                        </w:rPr>
                        <w:t xml:space="preserve"> </w:t>
                      </w:r>
                      <w:r>
                        <w:t>brace</w:t>
                      </w:r>
                      <w:r>
                        <w:rPr>
                          <w:spacing w:val="-4"/>
                        </w:rPr>
                        <w:t xml:space="preserve"> </w:t>
                      </w:r>
                      <w:r>
                        <w:t>e</w:t>
                      </w:r>
                      <w:r>
                        <w:rPr>
                          <w:spacing w:val="-4"/>
                        </w:rPr>
                        <w:t xml:space="preserve"> </w:t>
                      </w:r>
                      <w:r>
                        <w:t>con</w:t>
                      </w:r>
                      <w:r>
                        <w:rPr>
                          <w:spacing w:val="-5"/>
                        </w:rPr>
                        <w:t xml:space="preserve"> </w:t>
                      </w:r>
                      <w:r>
                        <w:t>bassa</w:t>
                      </w:r>
                      <w:r>
                        <w:rPr>
                          <w:spacing w:val="-5"/>
                        </w:rPr>
                        <w:t xml:space="preserve"> </w:t>
                      </w:r>
                      <w:r>
                        <w:t>emissione</w:t>
                      </w:r>
                      <w:r>
                        <w:rPr>
                          <w:spacing w:val="-5"/>
                        </w:rPr>
                        <w:t xml:space="preserve"> </w:t>
                      </w:r>
                      <w:r>
                        <w:t>di</w:t>
                      </w:r>
                      <w:r>
                        <w:rPr>
                          <w:spacing w:val="-5"/>
                        </w:rPr>
                        <w:t xml:space="preserve"> </w:t>
                      </w:r>
                      <w:r>
                        <w:t>fiamma.</w:t>
                      </w:r>
                      <w:r>
                        <w:rPr>
                          <w:spacing w:val="-5"/>
                        </w:rPr>
                        <w:t xml:space="preserve"> </w:t>
                      </w:r>
                      <w:r>
                        <w:t xml:space="preserve">Questa è infatti la manifestazione tipica della combustione dei gas e per quanto concerne l’argomento in atto è generata dalle emissioni di vapori distillati per il calore dal solido in combustione che li </w:t>
                      </w:r>
                      <w:r>
                        <w:rPr>
                          <w:spacing w:val="-2"/>
                        </w:rPr>
                        <w:t>contiene.</w:t>
                      </w:r>
                    </w:p>
                  </w:txbxContent>
                </v:textbox>
                <w10:wrap type="topAndBottom" anchorx="page"/>
              </v:shape>
            </w:pict>
          </mc:Fallback>
        </mc:AlternateContent>
      </w:r>
      <w:r>
        <w:rPr>
          <w:b/>
          <w:noProof/>
          <w:sz w:val="8"/>
        </w:rPr>
        <w:drawing>
          <wp:anchor distT="0" distB="0" distL="0" distR="0" simplePos="0" relativeHeight="487592448" behindDoc="1" locked="0" layoutInCell="1" allowOverlap="1" wp14:anchorId="07746DD3" wp14:editId="18A5E164">
            <wp:simplePos x="0" y="0"/>
            <wp:positionH relativeFrom="page">
              <wp:posOffset>5169534</wp:posOffset>
            </wp:positionH>
            <wp:positionV relativeFrom="paragraph">
              <wp:posOffset>79013</wp:posOffset>
            </wp:positionV>
            <wp:extent cx="2255223" cy="209550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51" cstate="print"/>
                    <a:stretch>
                      <a:fillRect/>
                    </a:stretch>
                  </pic:blipFill>
                  <pic:spPr>
                    <a:xfrm>
                      <a:off x="0" y="0"/>
                      <a:ext cx="2255223" cy="2095500"/>
                    </a:xfrm>
                    <a:prstGeom prst="rect">
                      <a:avLst/>
                    </a:prstGeom>
                  </pic:spPr>
                </pic:pic>
              </a:graphicData>
            </a:graphic>
          </wp:anchor>
        </w:drawing>
      </w:r>
    </w:p>
    <w:p w14:paraId="4B384733" w14:textId="77777777" w:rsidR="005365DE" w:rsidRDefault="00000000">
      <w:pPr>
        <w:pStyle w:val="Corpotesto"/>
        <w:spacing w:before="4" w:line="276" w:lineRule="auto"/>
        <w:ind w:left="424" w:right="1028"/>
      </w:pPr>
      <w:r>
        <w:t>L’azione</w:t>
      </w:r>
      <w:r>
        <w:rPr>
          <w:spacing w:val="-3"/>
        </w:rPr>
        <w:t xml:space="preserve"> </w:t>
      </w:r>
      <w:r>
        <w:t>estinguente</w:t>
      </w:r>
      <w:r>
        <w:rPr>
          <w:spacing w:val="-4"/>
        </w:rPr>
        <w:t xml:space="preserve"> </w:t>
      </w:r>
      <w:r>
        <w:t>pertanto</w:t>
      </w:r>
      <w:r>
        <w:rPr>
          <w:spacing w:val="-2"/>
        </w:rPr>
        <w:t xml:space="preserve"> </w:t>
      </w:r>
      <w:r>
        <w:t>si</w:t>
      </w:r>
      <w:r>
        <w:rPr>
          <w:spacing w:val="-5"/>
        </w:rPr>
        <w:t xml:space="preserve"> </w:t>
      </w:r>
      <w:r>
        <w:t>può</w:t>
      </w:r>
      <w:r>
        <w:rPr>
          <w:spacing w:val="-2"/>
        </w:rPr>
        <w:t xml:space="preserve"> </w:t>
      </w:r>
      <w:r>
        <w:t>esercitare</w:t>
      </w:r>
      <w:r>
        <w:rPr>
          <w:spacing w:val="-4"/>
        </w:rPr>
        <w:t xml:space="preserve"> </w:t>
      </w:r>
      <w:r>
        <w:t>con</w:t>
      </w:r>
      <w:r>
        <w:rPr>
          <w:spacing w:val="-2"/>
        </w:rPr>
        <w:t xml:space="preserve"> </w:t>
      </w:r>
      <w:r>
        <w:t>sostanze</w:t>
      </w:r>
      <w:r>
        <w:rPr>
          <w:spacing w:val="-2"/>
        </w:rPr>
        <w:t xml:space="preserve"> </w:t>
      </w:r>
      <w:r>
        <w:t>che</w:t>
      </w:r>
      <w:r>
        <w:rPr>
          <w:spacing w:val="-4"/>
        </w:rPr>
        <w:t xml:space="preserve"> </w:t>
      </w:r>
      <w:r>
        <w:t>possono</w:t>
      </w:r>
      <w:r>
        <w:rPr>
          <w:spacing w:val="-5"/>
        </w:rPr>
        <w:t xml:space="preserve"> </w:t>
      </w:r>
      <w:r>
        <w:t>anche</w:t>
      </w:r>
      <w:r>
        <w:rPr>
          <w:spacing w:val="-5"/>
        </w:rPr>
        <w:t xml:space="preserve"> </w:t>
      </w:r>
      <w:r>
        <w:t>depositarsi</w:t>
      </w:r>
      <w:r>
        <w:rPr>
          <w:spacing w:val="-2"/>
        </w:rPr>
        <w:t xml:space="preserve"> </w:t>
      </w:r>
      <w:r>
        <w:t xml:space="preserve">sul combustibile che è in grado di sostenere l’estinguente senza inghiottirlo e/o affondarlo al suo interno. L’azione di separazione dell’ossigeno dall’aria è pertanto relativamente semplice ed il </w:t>
      </w:r>
      <w:r>
        <w:lastRenderedPageBreak/>
        <w:t>combustibile non si sparge per la scorrevolezza propria dei liquidi.</w:t>
      </w:r>
    </w:p>
    <w:p w14:paraId="133CD168" w14:textId="77777777" w:rsidR="005365DE" w:rsidRDefault="00000000">
      <w:pPr>
        <w:pStyle w:val="Titolo3"/>
        <w:numPr>
          <w:ilvl w:val="1"/>
          <w:numId w:val="6"/>
        </w:numPr>
        <w:tabs>
          <w:tab w:val="left" w:pos="1104"/>
        </w:tabs>
        <w:spacing w:before="33"/>
      </w:pPr>
      <w:r>
        <w:rPr>
          <w:noProof/>
        </w:rPr>
        <w:drawing>
          <wp:anchor distT="0" distB="0" distL="0" distR="0" simplePos="0" relativeHeight="15733760" behindDoc="0" locked="0" layoutInCell="1" allowOverlap="1" wp14:anchorId="2EC47379" wp14:editId="418EC0FF">
            <wp:simplePos x="0" y="0"/>
            <wp:positionH relativeFrom="page">
              <wp:posOffset>5099684</wp:posOffset>
            </wp:positionH>
            <wp:positionV relativeFrom="paragraph">
              <wp:posOffset>131190</wp:posOffset>
            </wp:positionV>
            <wp:extent cx="2250440" cy="209105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2" cstate="print"/>
                    <a:stretch>
                      <a:fillRect/>
                    </a:stretch>
                  </pic:blipFill>
                  <pic:spPr>
                    <a:xfrm>
                      <a:off x="0" y="0"/>
                      <a:ext cx="2250440" cy="2091054"/>
                    </a:xfrm>
                    <a:prstGeom prst="rect">
                      <a:avLst/>
                    </a:prstGeom>
                  </pic:spPr>
                </pic:pic>
              </a:graphicData>
            </a:graphic>
          </wp:anchor>
        </w:drawing>
      </w:r>
      <w:bookmarkStart w:id="6" w:name="_TOC_250011"/>
      <w:r>
        <w:t>I</w:t>
      </w:r>
      <w:r>
        <w:rPr>
          <w:spacing w:val="-3"/>
        </w:rPr>
        <w:t xml:space="preserve"> </w:t>
      </w:r>
      <w:r>
        <w:t>fuochi</w:t>
      </w:r>
      <w:r>
        <w:rPr>
          <w:spacing w:val="-1"/>
        </w:rPr>
        <w:t xml:space="preserve"> </w:t>
      </w:r>
      <w:r>
        <w:t>di</w:t>
      </w:r>
      <w:r>
        <w:rPr>
          <w:spacing w:val="-1"/>
        </w:rPr>
        <w:t xml:space="preserve"> </w:t>
      </w:r>
      <w:r>
        <w:t>classe</w:t>
      </w:r>
      <w:r>
        <w:rPr>
          <w:spacing w:val="-1"/>
        </w:rPr>
        <w:t xml:space="preserve"> </w:t>
      </w:r>
      <w:bookmarkEnd w:id="6"/>
      <w:r>
        <w:rPr>
          <w:spacing w:val="-5"/>
        </w:rPr>
        <w:t>“B”</w:t>
      </w:r>
    </w:p>
    <w:p w14:paraId="1F3A3E80" w14:textId="77777777" w:rsidR="005365DE" w:rsidRDefault="00000000">
      <w:pPr>
        <w:pStyle w:val="Corpotesto"/>
        <w:spacing w:before="229"/>
        <w:ind w:left="424" w:right="4227"/>
      </w:pPr>
      <w:r>
        <w:t>I</w:t>
      </w:r>
      <w:r>
        <w:rPr>
          <w:spacing w:val="-3"/>
        </w:rPr>
        <w:t xml:space="preserve"> </w:t>
      </w:r>
      <w:r>
        <w:t>fuochi</w:t>
      </w:r>
      <w:r>
        <w:rPr>
          <w:spacing w:val="-3"/>
        </w:rPr>
        <w:t xml:space="preserve"> </w:t>
      </w:r>
      <w:r>
        <w:t>di</w:t>
      </w:r>
      <w:r>
        <w:rPr>
          <w:spacing w:val="-3"/>
        </w:rPr>
        <w:t xml:space="preserve"> </w:t>
      </w:r>
      <w:r>
        <w:t>classe</w:t>
      </w:r>
      <w:r>
        <w:rPr>
          <w:spacing w:val="-2"/>
        </w:rPr>
        <w:t xml:space="preserve"> </w:t>
      </w:r>
      <w:r>
        <w:t>“B”</w:t>
      </w:r>
      <w:r>
        <w:rPr>
          <w:spacing w:val="-3"/>
        </w:rPr>
        <w:t xml:space="preserve"> </w:t>
      </w:r>
      <w:r>
        <w:t>si</w:t>
      </w:r>
      <w:r>
        <w:rPr>
          <w:spacing w:val="-5"/>
        </w:rPr>
        <w:t xml:space="preserve"> </w:t>
      </w:r>
      <w:r>
        <w:t>rappresentano</w:t>
      </w:r>
      <w:r>
        <w:rPr>
          <w:spacing w:val="-5"/>
        </w:rPr>
        <w:t xml:space="preserve"> </w:t>
      </w:r>
      <w:r>
        <w:t>con</w:t>
      </w:r>
      <w:r>
        <w:rPr>
          <w:spacing w:val="-2"/>
        </w:rPr>
        <w:t xml:space="preserve"> </w:t>
      </w:r>
      <w:r>
        <w:t>il</w:t>
      </w:r>
      <w:r>
        <w:rPr>
          <w:spacing w:val="-5"/>
        </w:rPr>
        <w:t xml:space="preserve"> </w:t>
      </w:r>
      <w:r>
        <w:t>cartello</w:t>
      </w:r>
      <w:r>
        <w:rPr>
          <w:spacing w:val="-2"/>
        </w:rPr>
        <w:t xml:space="preserve"> </w:t>
      </w:r>
      <w:r>
        <w:t>riportato</w:t>
      </w:r>
      <w:r>
        <w:rPr>
          <w:spacing w:val="-5"/>
        </w:rPr>
        <w:t xml:space="preserve"> </w:t>
      </w:r>
      <w:r>
        <w:t>di seguito. Il D.M. 20/12/1982 ne riporta le caratteristiche al fine</w:t>
      </w:r>
    </w:p>
    <w:p w14:paraId="187C856D" w14:textId="77777777" w:rsidR="005365DE" w:rsidRDefault="005365DE">
      <w:pPr>
        <w:pStyle w:val="Corpotesto"/>
      </w:pPr>
    </w:p>
    <w:p w14:paraId="7C1760AA" w14:textId="77777777" w:rsidR="005365DE" w:rsidRDefault="00000000">
      <w:pPr>
        <w:pStyle w:val="Corpotesto"/>
        <w:ind w:left="424" w:right="4227"/>
      </w:pPr>
      <w:r>
        <w:t>di</w:t>
      </w:r>
      <w:r>
        <w:rPr>
          <w:spacing w:val="-4"/>
        </w:rPr>
        <w:t xml:space="preserve"> </w:t>
      </w:r>
      <w:r>
        <w:t>etichettare</w:t>
      </w:r>
      <w:r>
        <w:rPr>
          <w:spacing w:val="-3"/>
        </w:rPr>
        <w:t xml:space="preserve"> </w:t>
      </w:r>
      <w:r>
        <w:t>gli</w:t>
      </w:r>
      <w:r>
        <w:rPr>
          <w:spacing w:val="-6"/>
        </w:rPr>
        <w:t xml:space="preserve"> </w:t>
      </w:r>
      <w:r>
        <w:t>estintori</w:t>
      </w:r>
      <w:r>
        <w:rPr>
          <w:spacing w:val="-4"/>
        </w:rPr>
        <w:t xml:space="preserve"> </w:t>
      </w:r>
      <w:r>
        <w:t>idonei</w:t>
      </w:r>
      <w:r>
        <w:rPr>
          <w:spacing w:val="-3"/>
        </w:rPr>
        <w:t xml:space="preserve"> </w:t>
      </w:r>
      <w:r>
        <w:t>allo</w:t>
      </w:r>
      <w:r>
        <w:rPr>
          <w:spacing w:val="-3"/>
        </w:rPr>
        <w:t xml:space="preserve"> </w:t>
      </w:r>
      <w:r>
        <w:t>spegnimento</w:t>
      </w:r>
      <w:r>
        <w:rPr>
          <w:spacing w:val="-6"/>
        </w:rPr>
        <w:t xml:space="preserve"> </w:t>
      </w:r>
      <w:r>
        <w:t>di</w:t>
      </w:r>
      <w:r>
        <w:rPr>
          <w:spacing w:val="-6"/>
        </w:rPr>
        <w:t xml:space="preserve"> </w:t>
      </w:r>
      <w:r>
        <w:t>fuochi</w:t>
      </w:r>
      <w:r>
        <w:rPr>
          <w:spacing w:val="-6"/>
        </w:rPr>
        <w:t xml:space="preserve"> </w:t>
      </w:r>
      <w:r>
        <w:t>di questa categoria.</w:t>
      </w:r>
    </w:p>
    <w:p w14:paraId="27E45132" w14:textId="77777777" w:rsidR="005365DE" w:rsidRDefault="00000000">
      <w:pPr>
        <w:pStyle w:val="Corpotesto"/>
        <w:ind w:left="424" w:right="4227"/>
      </w:pPr>
      <w:r>
        <w:t>Caratteristica</w:t>
      </w:r>
      <w:r>
        <w:rPr>
          <w:spacing w:val="-6"/>
        </w:rPr>
        <w:t xml:space="preserve"> </w:t>
      </w:r>
      <w:r>
        <w:t>peculiare</w:t>
      </w:r>
      <w:r>
        <w:rPr>
          <w:spacing w:val="-5"/>
        </w:rPr>
        <w:t xml:space="preserve"> </w:t>
      </w:r>
      <w:r>
        <w:t>di</w:t>
      </w:r>
      <w:r>
        <w:rPr>
          <w:spacing w:val="-4"/>
        </w:rPr>
        <w:t xml:space="preserve"> </w:t>
      </w:r>
      <w:r>
        <w:t>tale</w:t>
      </w:r>
      <w:r>
        <w:rPr>
          <w:spacing w:val="-5"/>
        </w:rPr>
        <w:t xml:space="preserve"> </w:t>
      </w:r>
      <w:r>
        <w:t>tipo</w:t>
      </w:r>
      <w:r>
        <w:rPr>
          <w:spacing w:val="-6"/>
        </w:rPr>
        <w:t xml:space="preserve"> </w:t>
      </w:r>
      <w:r>
        <w:t>di</w:t>
      </w:r>
      <w:r>
        <w:rPr>
          <w:spacing w:val="-4"/>
        </w:rPr>
        <w:t xml:space="preserve"> </w:t>
      </w:r>
      <w:r>
        <w:t>combustibile è</w:t>
      </w:r>
      <w:r>
        <w:rPr>
          <w:spacing w:val="-5"/>
        </w:rPr>
        <w:t xml:space="preserve"> </w:t>
      </w:r>
      <w:r>
        <w:t>quella</w:t>
      </w:r>
      <w:r>
        <w:rPr>
          <w:spacing w:val="-4"/>
        </w:rPr>
        <w:t xml:space="preserve"> </w:t>
      </w:r>
      <w:r>
        <w:t>di possedere si un volume proprio ma non una forma propria.</w:t>
      </w:r>
    </w:p>
    <w:p w14:paraId="7D0BB351" w14:textId="77777777" w:rsidR="005365DE" w:rsidRDefault="00000000">
      <w:pPr>
        <w:pStyle w:val="Corpotesto"/>
        <w:ind w:left="424" w:right="4227"/>
      </w:pPr>
      <w:r>
        <w:t>Appare</w:t>
      </w:r>
      <w:r>
        <w:rPr>
          <w:spacing w:val="-4"/>
        </w:rPr>
        <w:t xml:space="preserve"> </w:t>
      </w:r>
      <w:r>
        <w:t>evidente</w:t>
      </w:r>
      <w:r>
        <w:rPr>
          <w:spacing w:val="-4"/>
        </w:rPr>
        <w:t xml:space="preserve"> </w:t>
      </w:r>
      <w:r>
        <w:t>come</w:t>
      </w:r>
      <w:r>
        <w:rPr>
          <w:spacing w:val="-4"/>
        </w:rPr>
        <w:t xml:space="preserve"> </w:t>
      </w:r>
      <w:r>
        <w:t>sia</w:t>
      </w:r>
      <w:r>
        <w:rPr>
          <w:spacing w:val="-5"/>
        </w:rPr>
        <w:t xml:space="preserve"> </w:t>
      </w:r>
      <w:r>
        <w:t>necessaria</w:t>
      </w:r>
      <w:r>
        <w:rPr>
          <w:spacing w:val="-7"/>
        </w:rPr>
        <w:t xml:space="preserve"> </w:t>
      </w:r>
      <w:r>
        <w:t>l’azione</w:t>
      </w:r>
      <w:r>
        <w:rPr>
          <w:spacing w:val="-7"/>
        </w:rPr>
        <w:t xml:space="preserve"> </w:t>
      </w:r>
      <w:r>
        <w:t>contenitiva</w:t>
      </w:r>
      <w:r>
        <w:rPr>
          <w:spacing w:val="-7"/>
        </w:rPr>
        <w:t xml:space="preserve"> </w:t>
      </w:r>
      <w:r>
        <w:t>di</w:t>
      </w:r>
      <w:r>
        <w:rPr>
          <w:spacing w:val="-5"/>
        </w:rPr>
        <w:t xml:space="preserve"> </w:t>
      </w:r>
      <w:r>
        <w:t>un tale tipo di combustibile, identificabile nelle sue più peculiari caratteristiche nella comune benzina.</w:t>
      </w:r>
    </w:p>
    <w:p w14:paraId="44EB278E" w14:textId="77777777" w:rsidR="005365DE" w:rsidRDefault="00000000">
      <w:pPr>
        <w:pStyle w:val="Corpotesto"/>
        <w:spacing w:before="1"/>
        <w:ind w:left="424" w:right="624"/>
        <w:jc w:val="both"/>
      </w:pPr>
      <w:r>
        <w:t>Un</w:t>
      </w:r>
      <w:r>
        <w:rPr>
          <w:spacing w:val="40"/>
        </w:rPr>
        <w:t xml:space="preserve"> </w:t>
      </w:r>
      <w:r>
        <w:t>buon</w:t>
      </w:r>
      <w:r>
        <w:rPr>
          <w:spacing w:val="40"/>
        </w:rPr>
        <w:t xml:space="preserve"> </w:t>
      </w:r>
      <w:r>
        <w:t>estinguente,</w:t>
      </w:r>
      <w:r>
        <w:rPr>
          <w:spacing w:val="40"/>
        </w:rPr>
        <w:t xml:space="preserve"> </w:t>
      </w:r>
      <w:r>
        <w:t>per</w:t>
      </w:r>
      <w:r>
        <w:rPr>
          <w:spacing w:val="40"/>
        </w:rPr>
        <w:t xml:space="preserve"> </w:t>
      </w:r>
      <w:r>
        <w:t>questo</w:t>
      </w:r>
      <w:r>
        <w:rPr>
          <w:spacing w:val="40"/>
        </w:rPr>
        <w:t xml:space="preserve"> </w:t>
      </w:r>
      <w:r>
        <w:t>tipo</w:t>
      </w:r>
      <w:r>
        <w:rPr>
          <w:spacing w:val="40"/>
        </w:rPr>
        <w:t xml:space="preserve"> </w:t>
      </w:r>
      <w:r>
        <w:t>di</w:t>
      </w:r>
      <w:r>
        <w:rPr>
          <w:spacing w:val="40"/>
        </w:rPr>
        <w:t xml:space="preserve"> </w:t>
      </w:r>
      <w:r>
        <w:t>fuoco, deve,</w:t>
      </w:r>
      <w:r>
        <w:rPr>
          <w:spacing w:val="-2"/>
        </w:rPr>
        <w:t xml:space="preserve"> </w:t>
      </w:r>
      <w:r>
        <w:t>oltre all’azione</w:t>
      </w:r>
      <w:r>
        <w:rPr>
          <w:spacing w:val="-1"/>
        </w:rPr>
        <w:t xml:space="preserve"> </w:t>
      </w:r>
      <w:r>
        <w:t>di raffreddamento,</w:t>
      </w:r>
      <w:r>
        <w:rPr>
          <w:spacing w:val="-2"/>
        </w:rPr>
        <w:t xml:space="preserve"> </w:t>
      </w:r>
      <w:r>
        <w:t>esercitare una</w:t>
      </w:r>
      <w:r>
        <w:rPr>
          <w:spacing w:val="-3"/>
        </w:rPr>
        <w:t xml:space="preserve"> </w:t>
      </w:r>
      <w:r>
        <w:t>azione</w:t>
      </w:r>
      <w:r>
        <w:rPr>
          <w:spacing w:val="-4"/>
        </w:rPr>
        <w:t xml:space="preserve"> </w:t>
      </w:r>
      <w:r>
        <w:t>di</w:t>
      </w:r>
      <w:r>
        <w:rPr>
          <w:spacing w:val="-3"/>
        </w:rPr>
        <w:t xml:space="preserve"> </w:t>
      </w:r>
      <w:r>
        <w:t>soffocamento</w:t>
      </w:r>
      <w:r>
        <w:rPr>
          <w:spacing w:val="-5"/>
        </w:rPr>
        <w:t xml:space="preserve"> </w:t>
      </w:r>
      <w:r>
        <w:t>individuabile</w:t>
      </w:r>
      <w:r>
        <w:rPr>
          <w:spacing w:val="-5"/>
        </w:rPr>
        <w:t xml:space="preserve"> </w:t>
      </w:r>
      <w:r>
        <w:t>nella</w:t>
      </w:r>
      <w:r>
        <w:rPr>
          <w:spacing w:val="-3"/>
        </w:rPr>
        <w:t xml:space="preserve"> </w:t>
      </w:r>
      <w:r>
        <w:t>separazione</w:t>
      </w:r>
      <w:r>
        <w:rPr>
          <w:spacing w:val="-5"/>
        </w:rPr>
        <w:t xml:space="preserve"> </w:t>
      </w:r>
      <w:r>
        <w:t>tra</w:t>
      </w:r>
      <w:r>
        <w:rPr>
          <w:spacing w:val="-5"/>
        </w:rPr>
        <w:t xml:space="preserve"> </w:t>
      </w:r>
      <w:r>
        <w:t>combustibile</w:t>
      </w:r>
      <w:r>
        <w:rPr>
          <w:spacing w:val="-2"/>
        </w:rPr>
        <w:t xml:space="preserve"> </w:t>
      </w:r>
      <w:r>
        <w:t>e</w:t>
      </w:r>
      <w:r>
        <w:rPr>
          <w:spacing w:val="-2"/>
        </w:rPr>
        <w:t xml:space="preserve"> </w:t>
      </w:r>
      <w:r>
        <w:t>comburente. Nel</w:t>
      </w:r>
      <w:r>
        <w:rPr>
          <w:spacing w:val="-2"/>
        </w:rPr>
        <w:t xml:space="preserve"> </w:t>
      </w:r>
      <w:r>
        <w:t>caso</w:t>
      </w:r>
      <w:r>
        <w:rPr>
          <w:spacing w:val="-2"/>
        </w:rPr>
        <w:t xml:space="preserve"> </w:t>
      </w:r>
      <w:r>
        <w:t>di liquidi tutti gli estinguenti che vengono inghiottiti dal pelo liquido, poiché a densità maggiore</w:t>
      </w:r>
    </w:p>
    <w:p w14:paraId="0C59599E" w14:textId="77777777" w:rsidR="005365DE" w:rsidRDefault="00000000">
      <w:pPr>
        <w:pStyle w:val="Corpotesto"/>
        <w:spacing w:line="292" w:lineRule="exact"/>
        <w:ind w:left="424"/>
        <w:jc w:val="both"/>
      </w:pPr>
      <w:r>
        <w:t>(più</w:t>
      </w:r>
      <w:r>
        <w:rPr>
          <w:spacing w:val="-4"/>
        </w:rPr>
        <w:t xml:space="preserve"> </w:t>
      </w:r>
      <w:r>
        <w:t>pesanti),</w:t>
      </w:r>
      <w:r>
        <w:rPr>
          <w:spacing w:val="-3"/>
        </w:rPr>
        <w:t xml:space="preserve"> </w:t>
      </w:r>
      <w:r>
        <w:t>non</w:t>
      </w:r>
      <w:r>
        <w:rPr>
          <w:spacing w:val="-4"/>
        </w:rPr>
        <w:t xml:space="preserve"> </w:t>
      </w:r>
      <w:r>
        <w:t>possono</w:t>
      </w:r>
      <w:r>
        <w:rPr>
          <w:spacing w:val="-2"/>
        </w:rPr>
        <w:t xml:space="preserve"> </w:t>
      </w:r>
      <w:r>
        <w:t>esercitare</w:t>
      </w:r>
      <w:r>
        <w:rPr>
          <w:spacing w:val="-4"/>
        </w:rPr>
        <w:t xml:space="preserve"> </w:t>
      </w:r>
      <w:r>
        <w:t>nessuna</w:t>
      </w:r>
      <w:r>
        <w:rPr>
          <w:spacing w:val="-5"/>
        </w:rPr>
        <w:t xml:space="preserve"> </w:t>
      </w:r>
      <w:r>
        <w:t>capacità</w:t>
      </w:r>
      <w:r>
        <w:rPr>
          <w:spacing w:val="-3"/>
        </w:rPr>
        <w:t xml:space="preserve"> </w:t>
      </w:r>
      <w:r>
        <w:t>in</w:t>
      </w:r>
      <w:r>
        <w:rPr>
          <w:spacing w:val="-4"/>
        </w:rPr>
        <w:t xml:space="preserve"> </w:t>
      </w:r>
      <w:r>
        <w:t>tal</w:t>
      </w:r>
      <w:r>
        <w:rPr>
          <w:spacing w:val="-2"/>
        </w:rPr>
        <w:t xml:space="preserve"> </w:t>
      </w:r>
      <w:r>
        <w:t>senso.</w:t>
      </w:r>
      <w:r>
        <w:rPr>
          <w:spacing w:val="6"/>
        </w:rPr>
        <w:t xml:space="preserve"> </w:t>
      </w:r>
      <w:r>
        <w:t>E’</w:t>
      </w:r>
      <w:r>
        <w:rPr>
          <w:spacing w:val="-5"/>
        </w:rPr>
        <w:t xml:space="preserve"> </w:t>
      </w:r>
      <w:r>
        <w:t>il</w:t>
      </w:r>
      <w:r>
        <w:rPr>
          <w:spacing w:val="-3"/>
        </w:rPr>
        <w:t xml:space="preserve"> </w:t>
      </w:r>
      <w:r>
        <w:t>caso</w:t>
      </w:r>
      <w:r>
        <w:rPr>
          <w:spacing w:val="-2"/>
        </w:rPr>
        <w:t xml:space="preserve"> </w:t>
      </w:r>
      <w:r>
        <w:t>dell’acqua</w:t>
      </w:r>
      <w:r>
        <w:rPr>
          <w:spacing w:val="-5"/>
        </w:rPr>
        <w:t xml:space="preserve"> </w:t>
      </w:r>
      <w:r>
        <w:t>sulla</w:t>
      </w:r>
      <w:r>
        <w:rPr>
          <w:spacing w:val="-4"/>
        </w:rPr>
        <w:t xml:space="preserve"> </w:t>
      </w:r>
      <w:r>
        <w:rPr>
          <w:spacing w:val="-2"/>
        </w:rPr>
        <w:t>benzina.</w:t>
      </w:r>
    </w:p>
    <w:p w14:paraId="5ACFAC82" w14:textId="77777777" w:rsidR="005365DE" w:rsidRDefault="005365DE">
      <w:pPr>
        <w:pStyle w:val="Corpotesto"/>
      </w:pPr>
    </w:p>
    <w:p w14:paraId="6C19D436" w14:textId="77777777" w:rsidR="005365DE" w:rsidRDefault="005365DE">
      <w:pPr>
        <w:pStyle w:val="Corpotesto"/>
        <w:spacing w:before="73"/>
      </w:pPr>
    </w:p>
    <w:p w14:paraId="35EF056B" w14:textId="77777777" w:rsidR="005365DE" w:rsidRDefault="00000000">
      <w:pPr>
        <w:pStyle w:val="Titolo3"/>
        <w:numPr>
          <w:ilvl w:val="1"/>
          <w:numId w:val="6"/>
        </w:numPr>
        <w:tabs>
          <w:tab w:val="left" w:pos="1104"/>
        </w:tabs>
      </w:pPr>
      <w:bookmarkStart w:id="7" w:name="_TOC_250010"/>
      <w:r>
        <w:t>I</w:t>
      </w:r>
      <w:r>
        <w:rPr>
          <w:spacing w:val="-3"/>
        </w:rPr>
        <w:t xml:space="preserve"> </w:t>
      </w:r>
      <w:r>
        <w:t>fuochi</w:t>
      </w:r>
      <w:r>
        <w:rPr>
          <w:spacing w:val="-1"/>
        </w:rPr>
        <w:t xml:space="preserve"> </w:t>
      </w:r>
      <w:r>
        <w:t>di</w:t>
      </w:r>
      <w:r>
        <w:rPr>
          <w:spacing w:val="-1"/>
        </w:rPr>
        <w:t xml:space="preserve"> </w:t>
      </w:r>
      <w:r>
        <w:t>classe</w:t>
      </w:r>
      <w:r>
        <w:rPr>
          <w:spacing w:val="-1"/>
        </w:rPr>
        <w:t xml:space="preserve"> </w:t>
      </w:r>
      <w:bookmarkEnd w:id="7"/>
      <w:r>
        <w:rPr>
          <w:spacing w:val="-5"/>
        </w:rPr>
        <w:t>“C”</w:t>
      </w:r>
    </w:p>
    <w:p w14:paraId="2DAF9FA1" w14:textId="77777777" w:rsidR="005365DE" w:rsidRDefault="00000000">
      <w:pPr>
        <w:pStyle w:val="Corpotesto"/>
        <w:spacing w:before="229"/>
        <w:ind w:left="424"/>
      </w:pPr>
      <w:r>
        <w:t>I</w:t>
      </w:r>
      <w:r>
        <w:rPr>
          <w:spacing w:val="-5"/>
        </w:rPr>
        <w:t xml:space="preserve"> </w:t>
      </w:r>
      <w:r>
        <w:t>fuochi</w:t>
      </w:r>
      <w:r>
        <w:rPr>
          <w:spacing w:val="-2"/>
        </w:rPr>
        <w:t xml:space="preserve"> </w:t>
      </w:r>
      <w:r>
        <w:t>di</w:t>
      </w:r>
      <w:r>
        <w:rPr>
          <w:spacing w:val="-2"/>
        </w:rPr>
        <w:t xml:space="preserve"> </w:t>
      </w:r>
      <w:r>
        <w:t>classe</w:t>
      </w:r>
      <w:r>
        <w:rPr>
          <w:spacing w:val="-3"/>
        </w:rPr>
        <w:t xml:space="preserve"> </w:t>
      </w:r>
      <w:r>
        <w:rPr>
          <w:b/>
        </w:rPr>
        <w:t>“C”</w:t>
      </w:r>
      <w:r>
        <w:rPr>
          <w:b/>
          <w:spacing w:val="-2"/>
        </w:rPr>
        <w:t xml:space="preserve"> </w:t>
      </w:r>
      <w:r>
        <w:t>si</w:t>
      </w:r>
      <w:r>
        <w:rPr>
          <w:spacing w:val="-2"/>
        </w:rPr>
        <w:t xml:space="preserve"> </w:t>
      </w:r>
      <w:r>
        <w:t>rappresentano</w:t>
      </w:r>
      <w:r>
        <w:rPr>
          <w:spacing w:val="-4"/>
        </w:rPr>
        <w:t xml:space="preserve"> </w:t>
      </w:r>
      <w:r>
        <w:t>con</w:t>
      </w:r>
      <w:r>
        <w:rPr>
          <w:spacing w:val="-2"/>
        </w:rPr>
        <w:t xml:space="preserve"> </w:t>
      </w:r>
      <w:r>
        <w:t>il</w:t>
      </w:r>
      <w:r>
        <w:rPr>
          <w:spacing w:val="-4"/>
        </w:rPr>
        <w:t xml:space="preserve"> </w:t>
      </w:r>
      <w:r>
        <w:t>cartello</w:t>
      </w:r>
      <w:r>
        <w:rPr>
          <w:spacing w:val="-1"/>
        </w:rPr>
        <w:t xml:space="preserve"> </w:t>
      </w:r>
      <w:r>
        <w:t>riportato</w:t>
      </w:r>
      <w:r>
        <w:rPr>
          <w:spacing w:val="-4"/>
        </w:rPr>
        <w:t xml:space="preserve"> </w:t>
      </w:r>
      <w:r>
        <w:t>di</w:t>
      </w:r>
      <w:r>
        <w:rPr>
          <w:spacing w:val="-2"/>
        </w:rPr>
        <w:t xml:space="preserve"> seguito.</w:t>
      </w:r>
    </w:p>
    <w:p w14:paraId="458BC173" w14:textId="77777777" w:rsidR="005365DE" w:rsidRDefault="00000000">
      <w:pPr>
        <w:pStyle w:val="Corpotesto"/>
        <w:ind w:left="424" w:right="675"/>
      </w:pPr>
      <w:r>
        <w:rPr>
          <w:noProof/>
        </w:rPr>
        <w:drawing>
          <wp:anchor distT="0" distB="0" distL="0" distR="0" simplePos="0" relativeHeight="15734272" behindDoc="0" locked="0" layoutInCell="1" allowOverlap="1" wp14:anchorId="1C8EE0E3" wp14:editId="30562DAC">
            <wp:simplePos x="0" y="0"/>
            <wp:positionH relativeFrom="page">
              <wp:posOffset>715009</wp:posOffset>
            </wp:positionH>
            <wp:positionV relativeFrom="paragraph">
              <wp:posOffset>373407</wp:posOffset>
            </wp:positionV>
            <wp:extent cx="2250440" cy="2091054"/>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3" cstate="print"/>
                    <a:stretch>
                      <a:fillRect/>
                    </a:stretch>
                  </pic:blipFill>
                  <pic:spPr>
                    <a:xfrm>
                      <a:off x="0" y="0"/>
                      <a:ext cx="2250440" cy="2091054"/>
                    </a:xfrm>
                    <a:prstGeom prst="rect">
                      <a:avLst/>
                    </a:prstGeom>
                  </pic:spPr>
                </pic:pic>
              </a:graphicData>
            </a:graphic>
          </wp:anchor>
        </w:drawing>
      </w:r>
      <w:r>
        <w:t>Il</w:t>
      </w:r>
      <w:r>
        <w:rPr>
          <w:spacing w:val="40"/>
        </w:rPr>
        <w:t xml:space="preserve"> </w:t>
      </w:r>
      <w:r>
        <w:t>D.M.</w:t>
      </w:r>
      <w:r>
        <w:rPr>
          <w:spacing w:val="40"/>
        </w:rPr>
        <w:t xml:space="preserve"> </w:t>
      </w:r>
      <w:r>
        <w:t>20/12/1982</w:t>
      </w:r>
      <w:r>
        <w:rPr>
          <w:spacing w:val="40"/>
        </w:rPr>
        <w:t xml:space="preserve"> </w:t>
      </w:r>
      <w:r>
        <w:t>ne</w:t>
      </w:r>
      <w:r>
        <w:rPr>
          <w:spacing w:val="40"/>
        </w:rPr>
        <w:t xml:space="preserve"> </w:t>
      </w:r>
      <w:r>
        <w:t>riporta</w:t>
      </w:r>
      <w:r>
        <w:rPr>
          <w:spacing w:val="40"/>
        </w:rPr>
        <w:t xml:space="preserve"> </w:t>
      </w:r>
      <w:r>
        <w:t>le</w:t>
      </w:r>
      <w:r>
        <w:rPr>
          <w:spacing w:val="40"/>
        </w:rPr>
        <w:t xml:space="preserve"> </w:t>
      </w:r>
      <w:r>
        <w:t>caratteristiche</w:t>
      </w:r>
      <w:r>
        <w:rPr>
          <w:spacing w:val="40"/>
        </w:rPr>
        <w:t xml:space="preserve"> </w:t>
      </w:r>
      <w:r>
        <w:t>al</w:t>
      </w:r>
      <w:r>
        <w:rPr>
          <w:spacing w:val="40"/>
        </w:rPr>
        <w:t xml:space="preserve"> </w:t>
      </w:r>
      <w:r>
        <w:t>fine</w:t>
      </w:r>
      <w:r>
        <w:rPr>
          <w:spacing w:val="40"/>
        </w:rPr>
        <w:t xml:space="preserve"> </w:t>
      </w:r>
      <w:r>
        <w:t>di</w:t>
      </w:r>
      <w:r>
        <w:rPr>
          <w:spacing w:val="40"/>
        </w:rPr>
        <w:t xml:space="preserve"> </w:t>
      </w:r>
      <w:r>
        <w:t>etichettare</w:t>
      </w:r>
      <w:r>
        <w:rPr>
          <w:spacing w:val="40"/>
        </w:rPr>
        <w:t xml:space="preserve"> </w:t>
      </w:r>
      <w:r>
        <w:t>gli</w:t>
      </w:r>
      <w:r>
        <w:rPr>
          <w:spacing w:val="40"/>
        </w:rPr>
        <w:t xml:space="preserve"> </w:t>
      </w:r>
      <w:r>
        <w:t>estintori</w:t>
      </w:r>
      <w:r>
        <w:rPr>
          <w:spacing w:val="40"/>
        </w:rPr>
        <w:t xml:space="preserve"> </w:t>
      </w:r>
      <w:r>
        <w:t>idonei</w:t>
      </w:r>
      <w:r>
        <w:rPr>
          <w:spacing w:val="40"/>
        </w:rPr>
        <w:t xml:space="preserve"> </w:t>
      </w:r>
      <w:r>
        <w:t>allo spegnimento di fuochi di questa categoria.</w:t>
      </w:r>
    </w:p>
    <w:p w14:paraId="1D892A14" w14:textId="77777777" w:rsidR="005365DE" w:rsidRDefault="00000000">
      <w:pPr>
        <w:pStyle w:val="Corpotesto"/>
        <w:spacing w:before="30" w:line="266" w:lineRule="auto"/>
        <w:ind w:left="4145" w:right="1028"/>
      </w:pPr>
      <w:r>
        <w:t>Caratteristica peculiare di tale tipo di combustibile è quella di non possedere né forma né volume proprio.</w:t>
      </w:r>
    </w:p>
    <w:p w14:paraId="321FF7D1" w14:textId="77777777" w:rsidR="005365DE" w:rsidRDefault="00000000">
      <w:pPr>
        <w:pStyle w:val="Corpotesto"/>
        <w:spacing w:line="274" w:lineRule="exact"/>
        <w:ind w:left="4145"/>
      </w:pPr>
      <w:r>
        <w:t>I</w:t>
      </w:r>
      <w:r>
        <w:rPr>
          <w:spacing w:val="-3"/>
        </w:rPr>
        <w:t xml:space="preserve"> </w:t>
      </w:r>
      <w:r>
        <w:t>gas</w:t>
      </w:r>
      <w:r>
        <w:rPr>
          <w:spacing w:val="-2"/>
        </w:rPr>
        <w:t xml:space="preserve"> </w:t>
      </w:r>
      <w:r>
        <w:t>combustibili</w:t>
      </w:r>
      <w:r>
        <w:rPr>
          <w:spacing w:val="-3"/>
        </w:rPr>
        <w:t xml:space="preserve"> </w:t>
      </w:r>
      <w:r>
        <w:t>sono</w:t>
      </w:r>
      <w:r>
        <w:rPr>
          <w:spacing w:val="-5"/>
        </w:rPr>
        <w:t xml:space="preserve"> </w:t>
      </w:r>
      <w:r>
        <w:t>molto</w:t>
      </w:r>
      <w:r>
        <w:rPr>
          <w:spacing w:val="-4"/>
        </w:rPr>
        <w:t xml:space="preserve"> </w:t>
      </w:r>
      <w:r>
        <w:t>pericolosi</w:t>
      </w:r>
      <w:r>
        <w:rPr>
          <w:spacing w:val="-3"/>
        </w:rPr>
        <w:t xml:space="preserve"> </w:t>
      </w:r>
      <w:r>
        <w:t>se</w:t>
      </w:r>
      <w:r>
        <w:rPr>
          <w:spacing w:val="-5"/>
        </w:rPr>
        <w:t xml:space="preserve"> </w:t>
      </w:r>
      <w:r>
        <w:t>miscelati</w:t>
      </w:r>
      <w:r>
        <w:rPr>
          <w:spacing w:val="-3"/>
        </w:rPr>
        <w:t xml:space="preserve"> </w:t>
      </w:r>
      <w:r>
        <w:t>in</w:t>
      </w:r>
      <w:r>
        <w:rPr>
          <w:spacing w:val="-1"/>
        </w:rPr>
        <w:t xml:space="preserve"> </w:t>
      </w:r>
      <w:r>
        <w:rPr>
          <w:spacing w:val="-4"/>
        </w:rPr>
        <w:t>aria</w:t>
      </w:r>
    </w:p>
    <w:p w14:paraId="0F72C965" w14:textId="77777777" w:rsidR="005365DE" w:rsidRDefault="00000000">
      <w:pPr>
        <w:pStyle w:val="Corpotesto"/>
        <w:ind w:left="4145" w:right="966"/>
      </w:pPr>
      <w:r>
        <w:t>per</w:t>
      </w:r>
      <w:r>
        <w:rPr>
          <w:spacing w:val="-4"/>
        </w:rPr>
        <w:t xml:space="preserve"> </w:t>
      </w:r>
      <w:r>
        <w:t>la</w:t>
      </w:r>
      <w:r>
        <w:rPr>
          <w:spacing w:val="-7"/>
        </w:rPr>
        <w:t xml:space="preserve"> </w:t>
      </w:r>
      <w:r>
        <w:t>possibilità</w:t>
      </w:r>
      <w:r>
        <w:rPr>
          <w:spacing w:val="-7"/>
        </w:rPr>
        <w:t xml:space="preserve"> </w:t>
      </w:r>
      <w:r>
        <w:t>di</w:t>
      </w:r>
      <w:r>
        <w:rPr>
          <w:spacing w:val="-7"/>
        </w:rPr>
        <w:t xml:space="preserve"> </w:t>
      </w:r>
      <w:r>
        <w:t>generare</w:t>
      </w:r>
      <w:r>
        <w:rPr>
          <w:spacing w:val="-4"/>
        </w:rPr>
        <w:t xml:space="preserve"> </w:t>
      </w:r>
      <w:r>
        <w:t>esplosioni.</w:t>
      </w:r>
      <w:r>
        <w:rPr>
          <w:spacing w:val="-8"/>
        </w:rPr>
        <w:t xml:space="preserve"> </w:t>
      </w:r>
      <w:r>
        <w:t>L’azione</w:t>
      </w:r>
      <w:r>
        <w:rPr>
          <w:spacing w:val="-7"/>
        </w:rPr>
        <w:t xml:space="preserve"> </w:t>
      </w:r>
      <w:r>
        <w:t>estinguente si esercita mediante azione di raffreddamento, di separazione e di inertizzazione della miscela gas-aria.</w:t>
      </w:r>
    </w:p>
    <w:p w14:paraId="41A4F192" w14:textId="77777777" w:rsidR="005365DE" w:rsidRDefault="00000000">
      <w:pPr>
        <w:pStyle w:val="Corpotesto"/>
        <w:spacing w:before="3" w:line="256" w:lineRule="auto"/>
        <w:ind w:left="4145" w:right="1028"/>
      </w:pPr>
      <w:r>
        <w:t>Infatti</w:t>
      </w:r>
      <w:r>
        <w:rPr>
          <w:spacing w:val="-3"/>
        </w:rPr>
        <w:t xml:space="preserve"> </w:t>
      </w:r>
      <w:r>
        <w:t>al</w:t>
      </w:r>
      <w:r>
        <w:rPr>
          <w:spacing w:val="-5"/>
        </w:rPr>
        <w:t xml:space="preserve"> </w:t>
      </w:r>
      <w:r>
        <w:t>di</w:t>
      </w:r>
      <w:r>
        <w:rPr>
          <w:spacing w:val="-5"/>
        </w:rPr>
        <w:t xml:space="preserve"> </w:t>
      </w:r>
      <w:r>
        <w:t>fuori</w:t>
      </w:r>
      <w:r>
        <w:rPr>
          <w:spacing w:val="-5"/>
        </w:rPr>
        <w:t xml:space="preserve"> </w:t>
      </w:r>
      <w:r>
        <w:t>di</w:t>
      </w:r>
      <w:r>
        <w:rPr>
          <w:spacing w:val="-5"/>
        </w:rPr>
        <w:t xml:space="preserve"> </w:t>
      </w:r>
      <w:r>
        <w:t>ben</w:t>
      </w:r>
      <w:r>
        <w:rPr>
          <w:spacing w:val="-2"/>
        </w:rPr>
        <w:t xml:space="preserve"> </w:t>
      </w:r>
      <w:r>
        <w:t>precise</w:t>
      </w:r>
      <w:r>
        <w:rPr>
          <w:spacing w:val="-3"/>
        </w:rPr>
        <w:t xml:space="preserve"> </w:t>
      </w:r>
      <w:r>
        <w:t>percentuali</w:t>
      </w:r>
      <w:r>
        <w:rPr>
          <w:spacing w:val="-5"/>
        </w:rPr>
        <w:t xml:space="preserve"> </w:t>
      </w:r>
      <w:r>
        <w:t>di</w:t>
      </w:r>
      <w:r>
        <w:rPr>
          <w:spacing w:val="-3"/>
        </w:rPr>
        <w:t xml:space="preserve"> </w:t>
      </w:r>
      <w:r>
        <w:t>miscelazione</w:t>
      </w:r>
      <w:r>
        <w:rPr>
          <w:spacing w:val="-3"/>
        </w:rPr>
        <w:t xml:space="preserve"> </w:t>
      </w:r>
      <w:r>
        <w:t>il gas combustibile non brucia.</w:t>
      </w:r>
    </w:p>
    <w:p w14:paraId="6FD44B9F" w14:textId="77777777" w:rsidR="005365DE" w:rsidRDefault="005365DE">
      <w:pPr>
        <w:pStyle w:val="Corpotesto"/>
        <w:spacing w:line="256" w:lineRule="auto"/>
        <w:sectPr w:rsidR="005365DE">
          <w:pgSz w:w="11910" w:h="16840"/>
          <w:pgMar w:top="800" w:right="141" w:bottom="1200" w:left="708" w:header="0" w:footer="1003" w:gutter="0"/>
          <w:cols w:space="720"/>
        </w:sectPr>
      </w:pPr>
    </w:p>
    <w:p w14:paraId="3E660DF2" w14:textId="77777777" w:rsidR="005365DE" w:rsidRDefault="00000000">
      <w:pPr>
        <w:pStyle w:val="Titolo3"/>
        <w:numPr>
          <w:ilvl w:val="1"/>
          <w:numId w:val="6"/>
        </w:numPr>
        <w:tabs>
          <w:tab w:val="left" w:pos="1104"/>
        </w:tabs>
        <w:spacing w:before="33"/>
      </w:pPr>
      <w:bookmarkStart w:id="8" w:name="_TOC_250009"/>
      <w:r>
        <w:lastRenderedPageBreak/>
        <w:t>I</w:t>
      </w:r>
      <w:r>
        <w:rPr>
          <w:spacing w:val="-3"/>
        </w:rPr>
        <w:t xml:space="preserve"> </w:t>
      </w:r>
      <w:r>
        <w:t>fuochi</w:t>
      </w:r>
      <w:r>
        <w:rPr>
          <w:spacing w:val="-1"/>
        </w:rPr>
        <w:t xml:space="preserve"> </w:t>
      </w:r>
      <w:r>
        <w:t>di</w:t>
      </w:r>
      <w:r>
        <w:rPr>
          <w:spacing w:val="-1"/>
        </w:rPr>
        <w:t xml:space="preserve"> </w:t>
      </w:r>
      <w:r>
        <w:t>classe</w:t>
      </w:r>
      <w:r>
        <w:rPr>
          <w:spacing w:val="-1"/>
        </w:rPr>
        <w:t xml:space="preserve"> </w:t>
      </w:r>
      <w:bookmarkEnd w:id="8"/>
      <w:r>
        <w:rPr>
          <w:spacing w:val="-5"/>
        </w:rPr>
        <w:t>“D”</w:t>
      </w:r>
    </w:p>
    <w:p w14:paraId="6C31C811" w14:textId="77777777" w:rsidR="005365DE" w:rsidRDefault="005365DE">
      <w:pPr>
        <w:pStyle w:val="Corpotesto"/>
        <w:spacing w:before="86"/>
        <w:rPr>
          <w:b/>
          <w:sz w:val="28"/>
        </w:rPr>
      </w:pPr>
    </w:p>
    <w:p w14:paraId="4CD51522" w14:textId="77777777" w:rsidR="005365DE" w:rsidRDefault="00000000">
      <w:pPr>
        <w:pStyle w:val="Corpotesto"/>
        <w:spacing w:before="1"/>
        <w:ind w:left="424" w:right="998"/>
        <w:jc w:val="both"/>
      </w:pPr>
      <w:r>
        <w:rPr>
          <w:noProof/>
        </w:rPr>
        <w:drawing>
          <wp:anchor distT="0" distB="0" distL="0" distR="0" simplePos="0" relativeHeight="15734784" behindDoc="0" locked="0" layoutInCell="1" allowOverlap="1" wp14:anchorId="7522E4B7" wp14:editId="56AD3A63">
            <wp:simplePos x="0" y="0"/>
            <wp:positionH relativeFrom="page">
              <wp:posOffset>4979034</wp:posOffset>
            </wp:positionH>
            <wp:positionV relativeFrom="paragraph">
              <wp:posOffset>458981</wp:posOffset>
            </wp:positionV>
            <wp:extent cx="2250440" cy="209105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4" cstate="print"/>
                    <a:stretch>
                      <a:fillRect/>
                    </a:stretch>
                  </pic:blipFill>
                  <pic:spPr>
                    <a:xfrm>
                      <a:off x="0" y="0"/>
                      <a:ext cx="2250440" cy="2091054"/>
                    </a:xfrm>
                    <a:prstGeom prst="rect">
                      <a:avLst/>
                    </a:prstGeom>
                  </pic:spPr>
                </pic:pic>
              </a:graphicData>
            </a:graphic>
          </wp:anchor>
        </w:drawing>
      </w:r>
      <w:r>
        <w:t xml:space="preserve">I fuochi di classe </w:t>
      </w:r>
      <w:r>
        <w:rPr>
          <w:b/>
        </w:rPr>
        <w:t xml:space="preserve">“D” </w:t>
      </w:r>
      <w:r>
        <w:t>il cui simbolo grafico è riportato in pagina, si riferiscono a particolarissimi tipi di reazione di solidi, per lo più metalli, che hanno la caratteristica di interagire, anche violentemente, con</w:t>
      </w:r>
    </w:p>
    <w:p w14:paraId="259894FE" w14:textId="77777777" w:rsidR="005365DE" w:rsidRDefault="00000000">
      <w:pPr>
        <w:pStyle w:val="Corpotesto"/>
        <w:spacing w:before="19"/>
        <w:ind w:left="424"/>
        <w:jc w:val="both"/>
      </w:pPr>
      <w:r>
        <w:t>i</w:t>
      </w:r>
      <w:r>
        <w:rPr>
          <w:spacing w:val="-4"/>
        </w:rPr>
        <w:t xml:space="preserve"> </w:t>
      </w:r>
      <w:r>
        <w:t>comuni</w:t>
      </w:r>
      <w:r>
        <w:rPr>
          <w:spacing w:val="-4"/>
        </w:rPr>
        <w:t xml:space="preserve"> </w:t>
      </w:r>
      <w:r>
        <w:t>mezzi</w:t>
      </w:r>
      <w:r>
        <w:rPr>
          <w:spacing w:val="-5"/>
        </w:rPr>
        <w:t xml:space="preserve"> </w:t>
      </w:r>
      <w:r>
        <w:t>di</w:t>
      </w:r>
      <w:r>
        <w:rPr>
          <w:spacing w:val="-5"/>
        </w:rPr>
        <w:t xml:space="preserve"> </w:t>
      </w:r>
      <w:r>
        <w:t>spegnimento,</w:t>
      </w:r>
      <w:r>
        <w:rPr>
          <w:spacing w:val="-3"/>
        </w:rPr>
        <w:t xml:space="preserve"> </w:t>
      </w:r>
      <w:r>
        <w:t>in</w:t>
      </w:r>
      <w:r>
        <w:rPr>
          <w:spacing w:val="-2"/>
        </w:rPr>
        <w:t xml:space="preserve"> </w:t>
      </w:r>
      <w:r>
        <w:t>particolare</w:t>
      </w:r>
      <w:r>
        <w:rPr>
          <w:spacing w:val="-2"/>
        </w:rPr>
        <w:t xml:space="preserve"> </w:t>
      </w:r>
      <w:r>
        <w:t>con</w:t>
      </w:r>
      <w:r>
        <w:rPr>
          <w:spacing w:val="-2"/>
        </w:rPr>
        <w:t xml:space="preserve"> l’acqua.</w:t>
      </w:r>
    </w:p>
    <w:p w14:paraId="69988D5E" w14:textId="77777777" w:rsidR="005365DE" w:rsidRDefault="00000000">
      <w:pPr>
        <w:pStyle w:val="Corpotesto"/>
        <w:spacing w:before="28" w:line="264" w:lineRule="auto"/>
        <w:ind w:left="424" w:right="4677"/>
        <w:jc w:val="both"/>
      </w:pPr>
      <w:r>
        <w:t>I</w:t>
      </w:r>
      <w:r>
        <w:rPr>
          <w:spacing w:val="-2"/>
        </w:rPr>
        <w:t xml:space="preserve"> </w:t>
      </w:r>
      <w:r>
        <w:t>più</w:t>
      </w:r>
      <w:r>
        <w:rPr>
          <w:spacing w:val="-1"/>
        </w:rPr>
        <w:t xml:space="preserve"> </w:t>
      </w:r>
      <w:r>
        <w:t>comuni</w:t>
      </w:r>
      <w:r>
        <w:rPr>
          <w:spacing w:val="-4"/>
        </w:rPr>
        <w:t xml:space="preserve"> </w:t>
      </w:r>
      <w:r>
        <w:t>elementi</w:t>
      </w:r>
      <w:r>
        <w:rPr>
          <w:spacing w:val="-1"/>
        </w:rPr>
        <w:t xml:space="preserve"> </w:t>
      </w:r>
      <w:r>
        <w:t>combustibili</w:t>
      </w:r>
      <w:r>
        <w:rPr>
          <w:spacing w:val="-1"/>
        </w:rPr>
        <w:t xml:space="preserve"> </w:t>
      </w:r>
      <w:r>
        <w:t>che</w:t>
      </w:r>
      <w:r>
        <w:rPr>
          <w:spacing w:val="-1"/>
        </w:rPr>
        <w:t xml:space="preserve"> </w:t>
      </w:r>
      <w:r>
        <w:t>danno</w:t>
      </w:r>
      <w:r>
        <w:rPr>
          <w:spacing w:val="-1"/>
        </w:rPr>
        <w:t xml:space="preserve"> </w:t>
      </w:r>
      <w:r>
        <w:t>luogo</w:t>
      </w:r>
      <w:r>
        <w:rPr>
          <w:spacing w:val="-1"/>
        </w:rPr>
        <w:t xml:space="preserve"> </w:t>
      </w:r>
      <w:r>
        <w:t>a</w:t>
      </w:r>
      <w:r>
        <w:rPr>
          <w:spacing w:val="-1"/>
        </w:rPr>
        <w:t xml:space="preserve"> </w:t>
      </w:r>
      <w:r>
        <w:t>questa categoria</w:t>
      </w:r>
      <w:r>
        <w:rPr>
          <w:spacing w:val="-1"/>
        </w:rPr>
        <w:t xml:space="preserve"> </w:t>
      </w:r>
      <w:r>
        <w:t>di combustioni</w:t>
      </w:r>
      <w:r>
        <w:rPr>
          <w:spacing w:val="-1"/>
        </w:rPr>
        <w:t xml:space="preserve"> </w:t>
      </w:r>
      <w:r>
        <w:t>sono i metalli alcalini terrosi leggeri quali il magnesio, il manganese e l’alluminio (quest’ultimo solo in</w:t>
      </w:r>
      <w:r>
        <w:rPr>
          <w:spacing w:val="-2"/>
        </w:rPr>
        <w:t xml:space="preserve"> </w:t>
      </w:r>
      <w:r>
        <w:t>polvere</w:t>
      </w:r>
      <w:r>
        <w:rPr>
          <w:spacing w:val="-2"/>
        </w:rPr>
        <w:t xml:space="preserve"> </w:t>
      </w:r>
      <w:r>
        <w:t>fine),</w:t>
      </w:r>
      <w:r>
        <w:rPr>
          <w:spacing w:val="-1"/>
        </w:rPr>
        <w:t xml:space="preserve"> </w:t>
      </w:r>
      <w:r>
        <w:t>i metalli</w:t>
      </w:r>
      <w:r>
        <w:rPr>
          <w:spacing w:val="-2"/>
        </w:rPr>
        <w:t xml:space="preserve"> </w:t>
      </w:r>
      <w:r>
        <w:t>alcalini</w:t>
      </w:r>
      <w:r>
        <w:rPr>
          <w:spacing w:val="-3"/>
        </w:rPr>
        <w:t xml:space="preserve"> </w:t>
      </w:r>
      <w:r>
        <w:t>quali il</w:t>
      </w:r>
      <w:r>
        <w:rPr>
          <w:spacing w:val="-3"/>
        </w:rPr>
        <w:t xml:space="preserve"> </w:t>
      </w:r>
      <w:r>
        <w:t>sodio, il</w:t>
      </w:r>
      <w:r>
        <w:rPr>
          <w:spacing w:val="-3"/>
        </w:rPr>
        <w:t xml:space="preserve"> </w:t>
      </w:r>
      <w:r>
        <w:t xml:space="preserve">potassio e il litio, nonché vengono classificati fuochi di questa categoria anche le reazioni dei perossidi, dei clorati e dei </w:t>
      </w:r>
      <w:r>
        <w:rPr>
          <w:spacing w:val="-2"/>
        </w:rPr>
        <w:t>perclorati.</w:t>
      </w:r>
    </w:p>
    <w:p w14:paraId="1C7438BA" w14:textId="77777777" w:rsidR="005365DE" w:rsidRDefault="00000000">
      <w:pPr>
        <w:pStyle w:val="Corpotesto"/>
        <w:spacing w:line="267" w:lineRule="exact"/>
        <w:ind w:left="424"/>
        <w:jc w:val="both"/>
      </w:pPr>
      <w:r>
        <w:t>Tale</w:t>
      </w:r>
      <w:r>
        <w:rPr>
          <w:spacing w:val="-3"/>
        </w:rPr>
        <w:t xml:space="preserve"> </w:t>
      </w:r>
      <w:r>
        <w:t>classificazione</w:t>
      </w:r>
      <w:r>
        <w:rPr>
          <w:spacing w:val="-3"/>
        </w:rPr>
        <w:t xml:space="preserve"> </w:t>
      </w:r>
      <w:r>
        <w:t>è</w:t>
      </w:r>
      <w:r>
        <w:rPr>
          <w:spacing w:val="-5"/>
        </w:rPr>
        <w:t xml:space="preserve"> </w:t>
      </w:r>
      <w:r>
        <w:t>redatta</w:t>
      </w:r>
      <w:r>
        <w:rPr>
          <w:spacing w:val="-6"/>
        </w:rPr>
        <w:t xml:space="preserve"> </w:t>
      </w:r>
      <w:r>
        <w:t>secondo</w:t>
      </w:r>
      <w:r>
        <w:rPr>
          <w:spacing w:val="-2"/>
        </w:rPr>
        <w:t xml:space="preserve"> </w:t>
      </w:r>
      <w:r>
        <w:t>la</w:t>
      </w:r>
      <w:r>
        <w:rPr>
          <w:spacing w:val="-5"/>
        </w:rPr>
        <w:t xml:space="preserve"> </w:t>
      </w:r>
      <w:r>
        <w:t>norma</w:t>
      </w:r>
      <w:r>
        <w:rPr>
          <w:spacing w:val="-3"/>
        </w:rPr>
        <w:t xml:space="preserve"> </w:t>
      </w:r>
      <w:r>
        <w:t>Euro</w:t>
      </w:r>
      <w:r>
        <w:rPr>
          <w:spacing w:val="-2"/>
        </w:rPr>
        <w:t xml:space="preserve"> </w:t>
      </w:r>
      <w:r>
        <w:t>standard</w:t>
      </w:r>
      <w:r>
        <w:rPr>
          <w:spacing w:val="-4"/>
        </w:rPr>
        <w:t xml:space="preserve"> EN2.</w:t>
      </w:r>
    </w:p>
    <w:p w14:paraId="31B0E86D" w14:textId="77777777" w:rsidR="005365DE" w:rsidRDefault="005365DE">
      <w:pPr>
        <w:pStyle w:val="Corpotesto"/>
      </w:pPr>
    </w:p>
    <w:p w14:paraId="6AD1618E" w14:textId="77777777" w:rsidR="005365DE" w:rsidRDefault="005365DE">
      <w:pPr>
        <w:pStyle w:val="Corpotesto"/>
        <w:spacing w:before="61"/>
      </w:pPr>
    </w:p>
    <w:p w14:paraId="7D987B1E" w14:textId="77777777" w:rsidR="005365DE" w:rsidRDefault="00000000">
      <w:pPr>
        <w:pStyle w:val="Titolo3"/>
        <w:numPr>
          <w:ilvl w:val="1"/>
          <w:numId w:val="6"/>
        </w:numPr>
        <w:tabs>
          <w:tab w:val="left" w:pos="1104"/>
        </w:tabs>
      </w:pPr>
      <w:r>
        <w:t>I</w:t>
      </w:r>
      <w:r>
        <w:rPr>
          <w:spacing w:val="-4"/>
        </w:rPr>
        <w:t xml:space="preserve"> </w:t>
      </w:r>
      <w:r>
        <w:t>fuochi</w:t>
      </w:r>
      <w:r>
        <w:rPr>
          <w:spacing w:val="-2"/>
        </w:rPr>
        <w:t xml:space="preserve"> </w:t>
      </w:r>
      <w:r>
        <w:t>di</w:t>
      </w:r>
      <w:r>
        <w:rPr>
          <w:spacing w:val="-2"/>
        </w:rPr>
        <w:t xml:space="preserve"> </w:t>
      </w:r>
      <w:r>
        <w:t>natura</w:t>
      </w:r>
      <w:r>
        <w:rPr>
          <w:spacing w:val="-1"/>
        </w:rPr>
        <w:t xml:space="preserve"> </w:t>
      </w:r>
      <w:r>
        <w:rPr>
          <w:spacing w:val="-2"/>
        </w:rPr>
        <w:t>elettrica</w:t>
      </w:r>
    </w:p>
    <w:p w14:paraId="5DB83BE3" w14:textId="77777777" w:rsidR="005365DE" w:rsidRDefault="00000000">
      <w:pPr>
        <w:pStyle w:val="Corpotesto"/>
        <w:spacing w:before="226" w:line="242" w:lineRule="auto"/>
        <w:ind w:left="424" w:right="1114"/>
        <w:jc w:val="both"/>
      </w:pPr>
      <w:r>
        <w:t>I</w:t>
      </w:r>
      <w:r>
        <w:rPr>
          <w:spacing w:val="-3"/>
        </w:rPr>
        <w:t xml:space="preserve"> </w:t>
      </w:r>
      <w:r>
        <w:t>fuochi</w:t>
      </w:r>
      <w:r>
        <w:rPr>
          <w:spacing w:val="-3"/>
        </w:rPr>
        <w:t xml:space="preserve"> </w:t>
      </w:r>
      <w:r>
        <w:t>di</w:t>
      </w:r>
      <w:r>
        <w:rPr>
          <w:spacing w:val="-1"/>
        </w:rPr>
        <w:t xml:space="preserve"> </w:t>
      </w:r>
      <w:r>
        <w:rPr>
          <w:b/>
        </w:rPr>
        <w:t>natura</w:t>
      </w:r>
      <w:r>
        <w:rPr>
          <w:b/>
          <w:spacing w:val="-4"/>
        </w:rPr>
        <w:t xml:space="preserve"> </w:t>
      </w:r>
      <w:r>
        <w:rPr>
          <w:b/>
        </w:rPr>
        <w:t>elettrica</w:t>
      </w:r>
      <w:r>
        <w:rPr>
          <w:b/>
          <w:spacing w:val="-3"/>
        </w:rPr>
        <w:t xml:space="preserve"> </w:t>
      </w:r>
      <w:r>
        <w:t>sono</w:t>
      </w:r>
      <w:r>
        <w:rPr>
          <w:spacing w:val="-2"/>
        </w:rPr>
        <w:t xml:space="preserve"> </w:t>
      </w:r>
      <w:r>
        <w:t>rappresentati</w:t>
      </w:r>
      <w:r>
        <w:rPr>
          <w:spacing w:val="-3"/>
        </w:rPr>
        <w:t xml:space="preserve"> </w:t>
      </w:r>
      <w:r>
        <w:t>con</w:t>
      </w:r>
      <w:r>
        <w:rPr>
          <w:spacing w:val="-4"/>
        </w:rPr>
        <w:t xml:space="preserve"> </w:t>
      </w:r>
      <w:r>
        <w:t>il</w:t>
      </w:r>
      <w:r>
        <w:rPr>
          <w:spacing w:val="-3"/>
        </w:rPr>
        <w:t xml:space="preserve"> </w:t>
      </w:r>
      <w:r>
        <w:t>cartello</w:t>
      </w:r>
      <w:r>
        <w:rPr>
          <w:spacing w:val="-2"/>
        </w:rPr>
        <w:t xml:space="preserve"> </w:t>
      </w:r>
      <w:r>
        <w:t>riportato</w:t>
      </w:r>
      <w:r>
        <w:rPr>
          <w:spacing w:val="-2"/>
        </w:rPr>
        <w:t xml:space="preserve"> </w:t>
      </w:r>
      <w:r>
        <w:t>in</w:t>
      </w:r>
      <w:r>
        <w:rPr>
          <w:spacing w:val="-2"/>
        </w:rPr>
        <w:t xml:space="preserve"> </w:t>
      </w:r>
      <w:r>
        <w:t>pagina,</w:t>
      </w:r>
      <w:r>
        <w:rPr>
          <w:spacing w:val="-2"/>
        </w:rPr>
        <w:t xml:space="preserve"> </w:t>
      </w:r>
      <w:r>
        <w:t>e</w:t>
      </w:r>
      <w:r>
        <w:rPr>
          <w:spacing w:val="-5"/>
        </w:rPr>
        <w:t xml:space="preserve"> </w:t>
      </w:r>
      <w:r>
        <w:t>gli</w:t>
      </w:r>
      <w:r>
        <w:rPr>
          <w:spacing w:val="-3"/>
        </w:rPr>
        <w:t xml:space="preserve"> </w:t>
      </w:r>
      <w:r>
        <w:t>estintori</w:t>
      </w:r>
      <w:r>
        <w:rPr>
          <w:spacing w:val="-2"/>
        </w:rPr>
        <w:t xml:space="preserve"> </w:t>
      </w:r>
      <w:r>
        <w:t>così caratterizzati sono abilitati a tale tipo di intervento.</w:t>
      </w:r>
    </w:p>
    <w:p w14:paraId="7FDE5564" w14:textId="77777777" w:rsidR="005365DE" w:rsidRDefault="00000000">
      <w:pPr>
        <w:ind w:left="4145" w:right="995"/>
        <w:jc w:val="both"/>
        <w:rPr>
          <w:b/>
          <w:i/>
          <w:sz w:val="24"/>
        </w:rPr>
      </w:pPr>
      <w:r>
        <w:rPr>
          <w:b/>
          <w:i/>
          <w:noProof/>
          <w:sz w:val="24"/>
        </w:rPr>
        <w:drawing>
          <wp:anchor distT="0" distB="0" distL="0" distR="0" simplePos="0" relativeHeight="15735296" behindDoc="0" locked="0" layoutInCell="1" allowOverlap="1" wp14:anchorId="4EA5D62F" wp14:editId="4B16AA55">
            <wp:simplePos x="0" y="0"/>
            <wp:positionH relativeFrom="page">
              <wp:posOffset>715009</wp:posOffset>
            </wp:positionH>
            <wp:positionV relativeFrom="paragraph">
              <wp:posOffset>42819</wp:posOffset>
            </wp:positionV>
            <wp:extent cx="2250440" cy="2091054"/>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5" cstate="print"/>
                    <a:stretch>
                      <a:fillRect/>
                    </a:stretch>
                  </pic:blipFill>
                  <pic:spPr>
                    <a:xfrm>
                      <a:off x="0" y="0"/>
                      <a:ext cx="2250440" cy="2091054"/>
                    </a:xfrm>
                    <a:prstGeom prst="rect">
                      <a:avLst/>
                    </a:prstGeom>
                  </pic:spPr>
                </pic:pic>
              </a:graphicData>
            </a:graphic>
          </wp:anchor>
        </w:drawing>
      </w:r>
      <w:r>
        <w:rPr>
          <w:b/>
          <w:i/>
          <w:sz w:val="24"/>
        </w:rPr>
        <w:t>Tuttavia va esplicitamente chiarito che la normativa EN2 non contempla tale classificazione e simbologia di fuoco.</w:t>
      </w:r>
    </w:p>
    <w:p w14:paraId="0F7EED0B" w14:textId="77777777" w:rsidR="005365DE" w:rsidRDefault="00000000">
      <w:pPr>
        <w:pStyle w:val="Corpotesto"/>
        <w:spacing w:before="13"/>
        <w:ind w:left="4145" w:right="996"/>
        <w:jc w:val="both"/>
      </w:pPr>
      <w:r>
        <w:t>A tale categoria di fuochi si intendono appartenere tutte le apparecchiature elettriche, ed i loro sistemi di servizio che, anche nel corso della combustione, potrebbero trovarsi sotto tensione.</w:t>
      </w:r>
    </w:p>
    <w:p w14:paraId="13588176" w14:textId="77777777" w:rsidR="005365DE" w:rsidRDefault="00000000">
      <w:pPr>
        <w:pStyle w:val="Corpotesto"/>
        <w:spacing w:line="244" w:lineRule="auto"/>
        <w:ind w:left="4145" w:right="990" w:firstLine="76"/>
        <w:jc w:val="both"/>
      </w:pPr>
      <w:r>
        <w:t>La dicitura, anche se non garantita da esplicita norma fornisce un elemento utile per valutare i limiti di un estintore, anche in riferimento alla tensione dichiarata.</w:t>
      </w:r>
    </w:p>
    <w:p w14:paraId="456B43C4" w14:textId="77777777" w:rsidR="005365DE" w:rsidRDefault="005365DE">
      <w:pPr>
        <w:pStyle w:val="Corpotesto"/>
      </w:pPr>
    </w:p>
    <w:p w14:paraId="3F137D03" w14:textId="77777777" w:rsidR="005365DE" w:rsidRDefault="005365DE">
      <w:pPr>
        <w:pStyle w:val="Corpotesto"/>
      </w:pPr>
    </w:p>
    <w:p w14:paraId="69AFA884" w14:textId="77777777" w:rsidR="005365DE" w:rsidRDefault="005365DE">
      <w:pPr>
        <w:pStyle w:val="Corpotesto"/>
        <w:spacing w:before="10"/>
      </w:pPr>
    </w:p>
    <w:p w14:paraId="12E0B449" w14:textId="77777777" w:rsidR="005365DE" w:rsidRDefault="00000000">
      <w:pPr>
        <w:ind w:left="424" w:right="3411"/>
        <w:rPr>
          <w:i/>
          <w:sz w:val="24"/>
        </w:rPr>
      </w:pPr>
      <w:r>
        <w:rPr>
          <w:i/>
          <w:sz w:val="24"/>
        </w:rPr>
        <w:t>N.B.</w:t>
      </w:r>
      <w:r>
        <w:rPr>
          <w:i/>
          <w:spacing w:val="-4"/>
          <w:sz w:val="24"/>
        </w:rPr>
        <w:t xml:space="preserve"> </w:t>
      </w:r>
      <w:r>
        <w:rPr>
          <w:i/>
          <w:sz w:val="24"/>
        </w:rPr>
        <w:t>Il</w:t>
      </w:r>
      <w:r>
        <w:rPr>
          <w:i/>
          <w:spacing w:val="-3"/>
          <w:sz w:val="24"/>
        </w:rPr>
        <w:t xml:space="preserve"> </w:t>
      </w:r>
      <w:r>
        <w:rPr>
          <w:i/>
          <w:sz w:val="24"/>
        </w:rPr>
        <w:t>pittogramma</w:t>
      </w:r>
      <w:r>
        <w:rPr>
          <w:i/>
          <w:spacing w:val="-4"/>
          <w:sz w:val="24"/>
        </w:rPr>
        <w:t xml:space="preserve"> </w:t>
      </w:r>
      <w:r>
        <w:rPr>
          <w:i/>
          <w:sz w:val="24"/>
        </w:rPr>
        <w:t>della</w:t>
      </w:r>
      <w:r>
        <w:rPr>
          <w:i/>
          <w:spacing w:val="-1"/>
          <w:sz w:val="24"/>
        </w:rPr>
        <w:t xml:space="preserve"> </w:t>
      </w:r>
      <w:r>
        <w:rPr>
          <w:i/>
          <w:sz w:val="24"/>
        </w:rPr>
        <w:t>classe</w:t>
      </w:r>
      <w:r>
        <w:rPr>
          <w:i/>
          <w:spacing w:val="-2"/>
          <w:sz w:val="24"/>
        </w:rPr>
        <w:t xml:space="preserve"> </w:t>
      </w:r>
      <w:r>
        <w:rPr>
          <w:i/>
          <w:sz w:val="24"/>
        </w:rPr>
        <w:t>di</w:t>
      </w:r>
      <w:r>
        <w:rPr>
          <w:i/>
          <w:spacing w:val="-5"/>
          <w:sz w:val="24"/>
        </w:rPr>
        <w:t xml:space="preserve"> </w:t>
      </w:r>
      <w:r>
        <w:rPr>
          <w:i/>
          <w:sz w:val="24"/>
        </w:rPr>
        <w:t>fuoco</w:t>
      </w:r>
      <w:r>
        <w:rPr>
          <w:i/>
          <w:spacing w:val="-4"/>
          <w:sz w:val="24"/>
        </w:rPr>
        <w:t xml:space="preserve"> </w:t>
      </w:r>
      <w:r>
        <w:rPr>
          <w:i/>
          <w:sz w:val="24"/>
        </w:rPr>
        <w:t>E</w:t>
      </w:r>
      <w:r>
        <w:rPr>
          <w:i/>
          <w:spacing w:val="-2"/>
          <w:sz w:val="24"/>
        </w:rPr>
        <w:t xml:space="preserve"> </w:t>
      </w:r>
      <w:r>
        <w:rPr>
          <w:i/>
          <w:sz w:val="24"/>
        </w:rPr>
        <w:t>è</w:t>
      </w:r>
      <w:r>
        <w:rPr>
          <w:i/>
          <w:spacing w:val="-5"/>
          <w:sz w:val="24"/>
        </w:rPr>
        <w:t xml:space="preserve"> </w:t>
      </w:r>
      <w:r>
        <w:rPr>
          <w:i/>
          <w:sz w:val="24"/>
        </w:rPr>
        <w:t>stato</w:t>
      </w:r>
      <w:r>
        <w:rPr>
          <w:i/>
          <w:spacing w:val="-6"/>
          <w:sz w:val="24"/>
        </w:rPr>
        <w:t xml:space="preserve"> </w:t>
      </w:r>
      <w:r>
        <w:rPr>
          <w:i/>
          <w:sz w:val="24"/>
        </w:rPr>
        <w:t>sostituito</w:t>
      </w:r>
      <w:r>
        <w:rPr>
          <w:i/>
          <w:spacing w:val="-4"/>
          <w:sz w:val="24"/>
        </w:rPr>
        <w:t xml:space="preserve"> </w:t>
      </w:r>
      <w:r>
        <w:rPr>
          <w:i/>
          <w:sz w:val="24"/>
        </w:rPr>
        <w:t>dalle</w:t>
      </w:r>
      <w:r>
        <w:rPr>
          <w:i/>
          <w:spacing w:val="-2"/>
          <w:sz w:val="24"/>
        </w:rPr>
        <w:t xml:space="preserve"> </w:t>
      </w:r>
      <w:r>
        <w:rPr>
          <w:i/>
          <w:sz w:val="24"/>
        </w:rPr>
        <w:t>diciture: "Non utilizzare su apparecchiature elettriche sotto tensione"</w:t>
      </w:r>
    </w:p>
    <w:p w14:paraId="51711050" w14:textId="77777777" w:rsidR="005365DE" w:rsidRDefault="00000000">
      <w:pPr>
        <w:spacing w:line="256" w:lineRule="auto"/>
        <w:ind w:left="424" w:right="1028"/>
        <w:rPr>
          <w:i/>
          <w:sz w:val="24"/>
        </w:rPr>
      </w:pPr>
      <w:r>
        <w:rPr>
          <w:i/>
          <w:sz w:val="24"/>
        </w:rPr>
        <w:t>"Adatto</w:t>
      </w:r>
      <w:r>
        <w:rPr>
          <w:i/>
          <w:spacing w:val="-3"/>
          <w:sz w:val="24"/>
        </w:rPr>
        <w:t xml:space="preserve"> </w:t>
      </w:r>
      <w:r>
        <w:rPr>
          <w:i/>
          <w:sz w:val="24"/>
        </w:rPr>
        <w:t>all’uso</w:t>
      </w:r>
      <w:r>
        <w:rPr>
          <w:i/>
          <w:spacing w:val="-4"/>
          <w:sz w:val="24"/>
        </w:rPr>
        <w:t xml:space="preserve"> </w:t>
      </w:r>
      <w:r>
        <w:rPr>
          <w:i/>
          <w:sz w:val="24"/>
        </w:rPr>
        <w:t>su</w:t>
      </w:r>
      <w:r>
        <w:rPr>
          <w:i/>
          <w:spacing w:val="-3"/>
          <w:sz w:val="24"/>
        </w:rPr>
        <w:t xml:space="preserve"> </w:t>
      </w:r>
      <w:r>
        <w:rPr>
          <w:i/>
          <w:sz w:val="24"/>
        </w:rPr>
        <w:t>apparecchiature</w:t>
      </w:r>
      <w:r>
        <w:rPr>
          <w:i/>
          <w:spacing w:val="-3"/>
          <w:sz w:val="24"/>
        </w:rPr>
        <w:t xml:space="preserve"> </w:t>
      </w:r>
      <w:r>
        <w:rPr>
          <w:i/>
          <w:sz w:val="24"/>
        </w:rPr>
        <w:t>elettriche</w:t>
      </w:r>
      <w:r>
        <w:rPr>
          <w:i/>
          <w:spacing w:val="-4"/>
          <w:sz w:val="24"/>
        </w:rPr>
        <w:t xml:space="preserve"> </w:t>
      </w:r>
      <w:r>
        <w:rPr>
          <w:i/>
          <w:sz w:val="24"/>
        </w:rPr>
        <w:t>sotto</w:t>
      </w:r>
      <w:r>
        <w:rPr>
          <w:i/>
          <w:spacing w:val="-3"/>
          <w:sz w:val="24"/>
        </w:rPr>
        <w:t xml:space="preserve"> </w:t>
      </w:r>
      <w:r>
        <w:rPr>
          <w:i/>
          <w:sz w:val="24"/>
        </w:rPr>
        <w:t>tensione</w:t>
      </w:r>
      <w:r>
        <w:rPr>
          <w:i/>
          <w:spacing w:val="-2"/>
          <w:sz w:val="24"/>
        </w:rPr>
        <w:t xml:space="preserve"> </w:t>
      </w:r>
      <w:r>
        <w:rPr>
          <w:i/>
          <w:sz w:val="24"/>
        </w:rPr>
        <w:t>fino</w:t>
      </w:r>
      <w:r>
        <w:rPr>
          <w:i/>
          <w:spacing w:val="-3"/>
          <w:sz w:val="24"/>
        </w:rPr>
        <w:t xml:space="preserve"> </w:t>
      </w:r>
      <w:r>
        <w:rPr>
          <w:i/>
          <w:sz w:val="24"/>
        </w:rPr>
        <w:t>a</w:t>
      </w:r>
      <w:r>
        <w:rPr>
          <w:i/>
          <w:spacing w:val="-4"/>
          <w:sz w:val="24"/>
        </w:rPr>
        <w:t xml:space="preserve"> </w:t>
      </w:r>
      <w:r>
        <w:rPr>
          <w:i/>
          <w:sz w:val="24"/>
        </w:rPr>
        <w:t>1000</w:t>
      </w:r>
      <w:r>
        <w:rPr>
          <w:i/>
          <w:spacing w:val="-2"/>
          <w:sz w:val="24"/>
        </w:rPr>
        <w:t xml:space="preserve"> </w:t>
      </w:r>
      <w:r>
        <w:rPr>
          <w:i/>
          <w:sz w:val="24"/>
        </w:rPr>
        <w:t>V</w:t>
      </w:r>
      <w:r>
        <w:rPr>
          <w:i/>
          <w:spacing w:val="-6"/>
          <w:sz w:val="24"/>
        </w:rPr>
        <w:t xml:space="preserve"> </w:t>
      </w:r>
      <w:r>
        <w:rPr>
          <w:i/>
          <w:sz w:val="24"/>
        </w:rPr>
        <w:t>ad</w:t>
      </w:r>
      <w:r>
        <w:rPr>
          <w:i/>
          <w:spacing w:val="-3"/>
          <w:sz w:val="24"/>
        </w:rPr>
        <w:t xml:space="preserve"> </w:t>
      </w:r>
      <w:r>
        <w:rPr>
          <w:i/>
          <w:sz w:val="24"/>
        </w:rPr>
        <w:t>una</w:t>
      </w:r>
      <w:r>
        <w:rPr>
          <w:i/>
          <w:spacing w:val="-4"/>
          <w:sz w:val="24"/>
        </w:rPr>
        <w:t xml:space="preserve"> </w:t>
      </w:r>
      <w:r>
        <w:rPr>
          <w:i/>
          <w:sz w:val="24"/>
        </w:rPr>
        <w:t>distanza</w:t>
      </w:r>
      <w:r>
        <w:rPr>
          <w:i/>
          <w:spacing w:val="-3"/>
          <w:sz w:val="24"/>
        </w:rPr>
        <w:t xml:space="preserve"> </w:t>
      </w:r>
      <w:r>
        <w:rPr>
          <w:i/>
          <w:sz w:val="24"/>
        </w:rPr>
        <w:t>di</w:t>
      </w:r>
      <w:r>
        <w:rPr>
          <w:i/>
          <w:spacing w:val="-3"/>
          <w:sz w:val="24"/>
        </w:rPr>
        <w:t xml:space="preserve"> </w:t>
      </w:r>
      <w:r>
        <w:rPr>
          <w:i/>
          <w:sz w:val="24"/>
        </w:rPr>
        <w:t xml:space="preserve">un </w:t>
      </w:r>
      <w:r>
        <w:rPr>
          <w:i/>
          <w:spacing w:val="-2"/>
          <w:sz w:val="24"/>
        </w:rPr>
        <w:t>metro"</w:t>
      </w:r>
    </w:p>
    <w:p w14:paraId="798BA4F3" w14:textId="77777777" w:rsidR="005365DE" w:rsidRDefault="005365DE">
      <w:pPr>
        <w:spacing w:line="256" w:lineRule="auto"/>
        <w:rPr>
          <w:i/>
          <w:sz w:val="24"/>
        </w:rPr>
        <w:sectPr w:rsidR="005365DE">
          <w:pgSz w:w="11910" w:h="16840"/>
          <w:pgMar w:top="800" w:right="141" w:bottom="1200" w:left="708" w:header="0" w:footer="1003" w:gutter="0"/>
          <w:cols w:space="720"/>
        </w:sectPr>
      </w:pPr>
    </w:p>
    <w:p w14:paraId="7D4400F3" w14:textId="77777777" w:rsidR="005365DE" w:rsidRDefault="005365DE">
      <w:pPr>
        <w:pStyle w:val="Corpotesto"/>
        <w:rPr>
          <w:i/>
          <w:sz w:val="27"/>
        </w:rPr>
      </w:pPr>
    </w:p>
    <w:p w14:paraId="34E56217" w14:textId="77777777" w:rsidR="005365DE" w:rsidRDefault="005365DE">
      <w:pPr>
        <w:pStyle w:val="Corpotesto"/>
        <w:spacing w:before="174"/>
        <w:rPr>
          <w:i/>
          <w:sz w:val="27"/>
        </w:rPr>
      </w:pPr>
    </w:p>
    <w:p w14:paraId="5EF0D0EA" w14:textId="77777777" w:rsidR="005365DE" w:rsidRDefault="00000000">
      <w:pPr>
        <w:pStyle w:val="Titolo4"/>
        <w:numPr>
          <w:ilvl w:val="1"/>
          <w:numId w:val="6"/>
        </w:numPr>
        <w:tabs>
          <w:tab w:val="left" w:pos="1104"/>
        </w:tabs>
        <w:rPr>
          <w:sz w:val="28"/>
        </w:rPr>
      </w:pPr>
      <w:r>
        <w:rPr>
          <w:noProof/>
          <w:sz w:val="28"/>
        </w:rPr>
        <w:drawing>
          <wp:anchor distT="0" distB="0" distL="0" distR="0" simplePos="0" relativeHeight="15736320" behindDoc="0" locked="0" layoutInCell="1" allowOverlap="1" wp14:anchorId="3F914FE0" wp14:editId="44B22BC7">
            <wp:simplePos x="0" y="0"/>
            <wp:positionH relativeFrom="page">
              <wp:posOffset>4895850</wp:posOffset>
            </wp:positionH>
            <wp:positionV relativeFrom="paragraph">
              <wp:posOffset>-529323</wp:posOffset>
            </wp:positionV>
            <wp:extent cx="2258059" cy="209930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6" cstate="print"/>
                    <a:stretch>
                      <a:fillRect/>
                    </a:stretch>
                  </pic:blipFill>
                  <pic:spPr>
                    <a:xfrm>
                      <a:off x="0" y="0"/>
                      <a:ext cx="2258059" cy="2099309"/>
                    </a:xfrm>
                    <a:prstGeom prst="rect">
                      <a:avLst/>
                    </a:prstGeom>
                  </pic:spPr>
                </pic:pic>
              </a:graphicData>
            </a:graphic>
          </wp:anchor>
        </w:drawing>
      </w:r>
      <w:bookmarkStart w:id="9" w:name="_TOC_250008"/>
      <w:r>
        <w:t>I</w:t>
      </w:r>
      <w:r>
        <w:rPr>
          <w:spacing w:val="-4"/>
        </w:rPr>
        <w:t xml:space="preserve"> </w:t>
      </w:r>
      <w:r>
        <w:t>fuochi</w:t>
      </w:r>
      <w:r>
        <w:rPr>
          <w:spacing w:val="-3"/>
        </w:rPr>
        <w:t xml:space="preserve"> </w:t>
      </w:r>
      <w:r>
        <w:t>di</w:t>
      </w:r>
      <w:r>
        <w:rPr>
          <w:spacing w:val="-2"/>
        </w:rPr>
        <w:t xml:space="preserve"> </w:t>
      </w:r>
      <w:r>
        <w:t>classe</w:t>
      </w:r>
      <w:r>
        <w:rPr>
          <w:spacing w:val="-4"/>
        </w:rPr>
        <w:t xml:space="preserve"> </w:t>
      </w:r>
      <w:bookmarkEnd w:id="9"/>
      <w:r>
        <w:rPr>
          <w:spacing w:val="-5"/>
        </w:rPr>
        <w:t>“F”</w:t>
      </w:r>
    </w:p>
    <w:p w14:paraId="578B8290" w14:textId="77777777" w:rsidR="005365DE" w:rsidRDefault="00000000">
      <w:pPr>
        <w:pStyle w:val="Corpotesto"/>
        <w:spacing w:before="224" w:line="242" w:lineRule="auto"/>
        <w:ind w:left="424" w:right="4709"/>
        <w:jc w:val="both"/>
      </w:pPr>
      <w:r>
        <w:t xml:space="preserve">I fuochi della nova classe </w:t>
      </w:r>
      <w:r>
        <w:rPr>
          <w:b/>
        </w:rPr>
        <w:t>“F”</w:t>
      </w:r>
      <w:r>
        <w:t>, cosi come introdotta dalla</w:t>
      </w:r>
      <w:r>
        <w:rPr>
          <w:spacing w:val="40"/>
        </w:rPr>
        <w:t xml:space="preserve"> </w:t>
      </w:r>
      <w:r>
        <w:t>EN2: 2005, il cui simbolo grafico è riportato di fianco, si riferiscono ai fuochi che si sviluppano in presenza di oli, grassi animali o vegetali quali mezzi di cottura e più in generale dipendenti dalle apparecchiature di cottura stessa.</w:t>
      </w:r>
    </w:p>
    <w:p w14:paraId="1E1CBB30" w14:textId="77777777" w:rsidR="005365DE" w:rsidRDefault="005365DE">
      <w:pPr>
        <w:pStyle w:val="Corpotesto"/>
      </w:pPr>
    </w:p>
    <w:p w14:paraId="4F45D0FE" w14:textId="77777777" w:rsidR="005365DE" w:rsidRDefault="005365DE">
      <w:pPr>
        <w:pStyle w:val="Corpotesto"/>
      </w:pPr>
    </w:p>
    <w:p w14:paraId="446F6EB9" w14:textId="77777777" w:rsidR="005365DE" w:rsidRDefault="005365DE">
      <w:pPr>
        <w:pStyle w:val="Corpotesto"/>
        <w:spacing w:before="55"/>
      </w:pPr>
    </w:p>
    <w:p w14:paraId="01F78FDE" w14:textId="77777777" w:rsidR="005365DE" w:rsidRDefault="00000000">
      <w:pPr>
        <w:pStyle w:val="Titolo1"/>
        <w:numPr>
          <w:ilvl w:val="0"/>
          <w:numId w:val="6"/>
        </w:numPr>
        <w:tabs>
          <w:tab w:val="left" w:pos="1104"/>
        </w:tabs>
        <w:ind w:left="1104" w:hanging="680"/>
        <w:rPr>
          <w:color w:val="FB0011"/>
        </w:rPr>
      </w:pPr>
      <w:bookmarkStart w:id="10" w:name="_TOC_250007"/>
      <w:r>
        <w:rPr>
          <w:color w:val="FB0011"/>
        </w:rPr>
        <w:t>I mezzi</w:t>
      </w:r>
      <w:r>
        <w:rPr>
          <w:color w:val="FB0011"/>
          <w:spacing w:val="-3"/>
        </w:rPr>
        <w:t xml:space="preserve"> </w:t>
      </w:r>
      <w:r>
        <w:rPr>
          <w:color w:val="FB0011"/>
        </w:rPr>
        <w:t>di</w:t>
      </w:r>
      <w:bookmarkEnd w:id="10"/>
      <w:r>
        <w:rPr>
          <w:color w:val="FB0011"/>
          <w:spacing w:val="-2"/>
        </w:rPr>
        <w:t xml:space="preserve"> estinzione</w:t>
      </w:r>
    </w:p>
    <w:p w14:paraId="1156F744" w14:textId="77777777" w:rsidR="005365DE" w:rsidRDefault="00000000">
      <w:pPr>
        <w:pStyle w:val="Titolo3"/>
        <w:numPr>
          <w:ilvl w:val="1"/>
          <w:numId w:val="6"/>
        </w:numPr>
        <w:tabs>
          <w:tab w:val="left" w:pos="1104"/>
        </w:tabs>
        <w:spacing w:before="323"/>
      </w:pPr>
      <w:bookmarkStart w:id="11" w:name="_TOC_250006"/>
      <w:r>
        <w:t>I</w:t>
      </w:r>
      <w:r>
        <w:rPr>
          <w:spacing w:val="-3"/>
        </w:rPr>
        <w:t xml:space="preserve"> </w:t>
      </w:r>
      <w:r>
        <w:t>mezzi</w:t>
      </w:r>
      <w:r>
        <w:rPr>
          <w:spacing w:val="-1"/>
        </w:rPr>
        <w:t xml:space="preserve"> </w:t>
      </w:r>
      <w:r>
        <w:t>di</w:t>
      </w:r>
      <w:r>
        <w:rPr>
          <w:spacing w:val="-1"/>
        </w:rPr>
        <w:t xml:space="preserve"> </w:t>
      </w:r>
      <w:bookmarkEnd w:id="11"/>
      <w:r>
        <w:rPr>
          <w:spacing w:val="-2"/>
        </w:rPr>
        <w:t>estinzione</w:t>
      </w:r>
    </w:p>
    <w:p w14:paraId="5058A759" w14:textId="77777777" w:rsidR="005365DE" w:rsidRDefault="005365DE">
      <w:pPr>
        <w:pStyle w:val="Corpotesto"/>
        <w:spacing w:before="212"/>
        <w:rPr>
          <w:b/>
          <w:sz w:val="28"/>
        </w:rPr>
      </w:pPr>
    </w:p>
    <w:p w14:paraId="7418E249" w14:textId="77777777" w:rsidR="005365DE" w:rsidRDefault="00000000">
      <w:pPr>
        <w:pStyle w:val="Corpotesto"/>
        <w:spacing w:line="244" w:lineRule="auto"/>
        <w:ind w:left="4025" w:right="988"/>
        <w:jc w:val="both"/>
      </w:pPr>
      <w:r>
        <w:rPr>
          <w:noProof/>
        </w:rPr>
        <w:drawing>
          <wp:anchor distT="0" distB="0" distL="0" distR="0" simplePos="0" relativeHeight="15736832" behindDoc="0" locked="0" layoutInCell="1" allowOverlap="1" wp14:anchorId="02463E40" wp14:editId="5BCEBF44">
            <wp:simplePos x="0" y="0"/>
            <wp:positionH relativeFrom="page">
              <wp:posOffset>715009</wp:posOffset>
            </wp:positionH>
            <wp:positionV relativeFrom="paragraph">
              <wp:posOffset>-69609</wp:posOffset>
            </wp:positionV>
            <wp:extent cx="2171065" cy="215773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7" cstate="print"/>
                    <a:stretch>
                      <a:fillRect/>
                    </a:stretch>
                  </pic:blipFill>
                  <pic:spPr>
                    <a:xfrm>
                      <a:off x="0" y="0"/>
                      <a:ext cx="2171065" cy="2157730"/>
                    </a:xfrm>
                    <a:prstGeom prst="rect">
                      <a:avLst/>
                    </a:prstGeom>
                  </pic:spPr>
                </pic:pic>
              </a:graphicData>
            </a:graphic>
          </wp:anchor>
        </w:drawing>
      </w:r>
      <w:r>
        <w:rPr>
          <w:b/>
        </w:rPr>
        <w:t xml:space="preserve">Le principali attrezzature </w:t>
      </w:r>
      <w:r>
        <w:t xml:space="preserve">per lo spegnimento degli incendi sono realizzate da tubature flessibili avvolte che collegano tubazioni </w:t>
      </w:r>
      <w:r>
        <w:rPr>
          <w:b/>
          <w:u w:val="single"/>
        </w:rPr>
        <w:t>con acqua</w:t>
      </w:r>
      <w:r>
        <w:rPr>
          <w:b/>
        </w:rPr>
        <w:t xml:space="preserve"> </w:t>
      </w:r>
      <w:r>
        <w:t xml:space="preserve">in pressione ed erogatori capaci di lanciare l’acqua a distanza e perciò chiamati “lance” da </w:t>
      </w:r>
      <w:r>
        <w:rPr>
          <w:spacing w:val="-2"/>
        </w:rPr>
        <w:t>incendio.</w:t>
      </w:r>
    </w:p>
    <w:p w14:paraId="79AE0C5E" w14:textId="77777777" w:rsidR="005365DE" w:rsidRDefault="00000000">
      <w:pPr>
        <w:pStyle w:val="Corpotesto"/>
        <w:spacing w:before="289" w:line="247" w:lineRule="auto"/>
        <w:ind w:left="4025" w:right="996"/>
        <w:jc w:val="both"/>
      </w:pPr>
      <w:r>
        <w:t>Nella immagine viene illustrato un “naspo” costituito da un tubo arrotolato su un apposito raccoglitore con la lancia di erogazione alla estremità.</w:t>
      </w:r>
    </w:p>
    <w:p w14:paraId="251D6A1C" w14:textId="77777777" w:rsidR="005365DE" w:rsidRDefault="005365DE">
      <w:pPr>
        <w:pStyle w:val="Corpotesto"/>
        <w:rPr>
          <w:sz w:val="20"/>
        </w:rPr>
      </w:pPr>
    </w:p>
    <w:p w14:paraId="747C86AA" w14:textId="77777777" w:rsidR="005365DE" w:rsidRDefault="005365DE">
      <w:pPr>
        <w:pStyle w:val="Corpotesto"/>
        <w:rPr>
          <w:sz w:val="20"/>
        </w:rPr>
      </w:pPr>
    </w:p>
    <w:p w14:paraId="6847276F" w14:textId="77777777" w:rsidR="005365DE" w:rsidRDefault="005365DE">
      <w:pPr>
        <w:pStyle w:val="Corpotesto"/>
        <w:rPr>
          <w:sz w:val="20"/>
        </w:rPr>
      </w:pPr>
    </w:p>
    <w:p w14:paraId="0CC0BAF3" w14:textId="77777777" w:rsidR="005365DE" w:rsidRDefault="005365DE">
      <w:pPr>
        <w:pStyle w:val="Corpotesto"/>
        <w:rPr>
          <w:sz w:val="20"/>
        </w:rPr>
      </w:pPr>
    </w:p>
    <w:p w14:paraId="58D0A5C9" w14:textId="77777777" w:rsidR="005365DE" w:rsidRDefault="005365DE">
      <w:pPr>
        <w:pStyle w:val="Corpotesto"/>
        <w:rPr>
          <w:sz w:val="20"/>
        </w:rPr>
      </w:pPr>
    </w:p>
    <w:p w14:paraId="577501FC" w14:textId="77777777" w:rsidR="005365DE" w:rsidRDefault="00000000">
      <w:pPr>
        <w:pStyle w:val="Corpotesto"/>
        <w:spacing w:before="43"/>
        <w:rPr>
          <w:sz w:val="20"/>
        </w:rPr>
      </w:pPr>
      <w:r>
        <w:rPr>
          <w:noProof/>
          <w:sz w:val="20"/>
        </w:rPr>
        <mc:AlternateContent>
          <mc:Choice Requires="wps">
            <w:drawing>
              <wp:anchor distT="0" distB="0" distL="0" distR="0" simplePos="0" relativeHeight="487595008" behindDoc="1" locked="0" layoutInCell="1" allowOverlap="1" wp14:anchorId="258C7F61" wp14:editId="19FF7765">
                <wp:simplePos x="0" y="0"/>
                <wp:positionH relativeFrom="page">
                  <wp:posOffset>650748</wp:posOffset>
                </wp:positionH>
                <wp:positionV relativeFrom="paragraph">
                  <wp:posOffset>200825</wp:posOffset>
                </wp:positionV>
                <wp:extent cx="6210300" cy="192786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7860"/>
                        </a:xfrm>
                        <a:prstGeom prst="rect">
                          <a:avLst/>
                        </a:prstGeom>
                        <a:solidFill>
                          <a:srgbClr val="94B3D6"/>
                        </a:solidFill>
                        <a:ln w="6095">
                          <a:solidFill>
                            <a:srgbClr val="000000"/>
                          </a:solidFill>
                          <a:prstDash val="solid"/>
                        </a:ln>
                      </wps:spPr>
                      <wps:txbx>
                        <w:txbxContent>
                          <w:p w14:paraId="558E51F9" w14:textId="77777777" w:rsidR="005365DE" w:rsidRDefault="00000000">
                            <w:pPr>
                              <w:ind w:left="670"/>
                              <w:rPr>
                                <w:b/>
                                <w:color w:val="000000"/>
                                <w:sz w:val="36"/>
                              </w:rPr>
                            </w:pPr>
                            <w:r>
                              <w:rPr>
                                <w:b/>
                                <w:color w:val="FF0000"/>
                                <w:sz w:val="36"/>
                              </w:rPr>
                              <w:t>AVVERTENZE</w:t>
                            </w:r>
                            <w:r>
                              <w:rPr>
                                <w:b/>
                                <w:color w:val="FF0000"/>
                                <w:spacing w:val="-5"/>
                                <w:sz w:val="36"/>
                              </w:rPr>
                              <w:t xml:space="preserve"> </w:t>
                            </w:r>
                            <w:r>
                              <w:rPr>
                                <w:b/>
                                <w:color w:val="FF0000"/>
                                <w:sz w:val="36"/>
                              </w:rPr>
                              <w:t>E</w:t>
                            </w:r>
                            <w:r>
                              <w:rPr>
                                <w:b/>
                                <w:color w:val="FF0000"/>
                                <w:spacing w:val="-5"/>
                                <w:sz w:val="36"/>
                              </w:rPr>
                              <w:t xml:space="preserve"> </w:t>
                            </w:r>
                            <w:r>
                              <w:rPr>
                                <w:b/>
                                <w:color w:val="FF0000"/>
                                <w:sz w:val="36"/>
                              </w:rPr>
                              <w:t>LIMITAZIONI</w:t>
                            </w:r>
                            <w:r>
                              <w:rPr>
                                <w:b/>
                                <w:color w:val="FF0000"/>
                                <w:spacing w:val="-5"/>
                                <w:sz w:val="36"/>
                              </w:rPr>
                              <w:t xml:space="preserve"> </w:t>
                            </w:r>
                            <w:r>
                              <w:rPr>
                                <w:b/>
                                <w:color w:val="FF0000"/>
                                <w:sz w:val="36"/>
                              </w:rPr>
                              <w:t>NELL’UTILIZZO</w:t>
                            </w:r>
                            <w:r>
                              <w:rPr>
                                <w:b/>
                                <w:color w:val="FF0000"/>
                                <w:spacing w:val="-5"/>
                                <w:sz w:val="36"/>
                              </w:rPr>
                              <w:t xml:space="preserve"> </w:t>
                            </w:r>
                            <w:r>
                              <w:rPr>
                                <w:b/>
                                <w:color w:val="FF0000"/>
                                <w:spacing w:val="-2"/>
                                <w:sz w:val="36"/>
                              </w:rPr>
                              <w:t>DELL’ACQUA</w:t>
                            </w:r>
                          </w:p>
                          <w:p w14:paraId="4FEBAD19" w14:textId="77777777" w:rsidR="005365DE" w:rsidRDefault="00000000">
                            <w:pPr>
                              <w:pStyle w:val="Corpotesto"/>
                              <w:spacing w:before="268"/>
                              <w:ind w:left="103"/>
                              <w:rPr>
                                <w:color w:val="000000"/>
                              </w:rPr>
                            </w:pPr>
                            <w:r>
                              <w:rPr>
                                <w:color w:val="000000"/>
                              </w:rPr>
                              <w:t>L’acqua</w:t>
                            </w:r>
                            <w:r>
                              <w:rPr>
                                <w:color w:val="000000"/>
                                <w:spacing w:val="-3"/>
                              </w:rPr>
                              <w:t xml:space="preserve"> </w:t>
                            </w:r>
                            <w:r>
                              <w:rPr>
                                <w:color w:val="000000"/>
                              </w:rPr>
                              <w:t>è</w:t>
                            </w:r>
                            <w:r>
                              <w:rPr>
                                <w:color w:val="000000"/>
                                <w:spacing w:val="-5"/>
                              </w:rPr>
                              <w:t xml:space="preserve"> </w:t>
                            </w:r>
                            <w:r>
                              <w:rPr>
                                <w:color w:val="000000"/>
                              </w:rPr>
                              <w:t>un</w:t>
                            </w:r>
                            <w:r>
                              <w:rPr>
                                <w:color w:val="000000"/>
                                <w:spacing w:val="-4"/>
                              </w:rPr>
                              <w:t xml:space="preserve"> </w:t>
                            </w:r>
                            <w:r>
                              <w:rPr>
                                <w:color w:val="000000"/>
                              </w:rPr>
                              <w:t>buon</w:t>
                            </w:r>
                            <w:r>
                              <w:rPr>
                                <w:color w:val="000000"/>
                                <w:spacing w:val="-2"/>
                              </w:rPr>
                              <w:t xml:space="preserve"> </w:t>
                            </w:r>
                            <w:r>
                              <w:rPr>
                                <w:color w:val="000000"/>
                              </w:rPr>
                              <w:t>conduttore</w:t>
                            </w:r>
                            <w:r>
                              <w:rPr>
                                <w:color w:val="000000"/>
                                <w:spacing w:val="-2"/>
                              </w:rPr>
                              <w:t xml:space="preserve"> </w:t>
                            </w:r>
                            <w:r>
                              <w:rPr>
                                <w:color w:val="000000"/>
                              </w:rPr>
                              <w:t>di</w:t>
                            </w:r>
                            <w:r>
                              <w:rPr>
                                <w:color w:val="000000"/>
                                <w:spacing w:val="-3"/>
                              </w:rPr>
                              <w:t xml:space="preserve"> </w:t>
                            </w:r>
                            <w:r>
                              <w:rPr>
                                <w:color w:val="000000"/>
                              </w:rPr>
                              <w:t>elettricità</w:t>
                            </w:r>
                            <w:r>
                              <w:rPr>
                                <w:color w:val="000000"/>
                                <w:spacing w:val="-5"/>
                              </w:rPr>
                              <w:t xml:space="preserve"> </w:t>
                            </w:r>
                            <w:r>
                              <w:rPr>
                                <w:color w:val="000000"/>
                              </w:rPr>
                              <w:t>e</w:t>
                            </w:r>
                            <w:r>
                              <w:rPr>
                                <w:color w:val="000000"/>
                                <w:spacing w:val="-2"/>
                              </w:rPr>
                              <w:t xml:space="preserve"> </w:t>
                            </w:r>
                            <w:r>
                              <w:rPr>
                                <w:color w:val="000000"/>
                              </w:rPr>
                              <w:t>pertanto</w:t>
                            </w:r>
                            <w:r>
                              <w:rPr>
                                <w:color w:val="000000"/>
                                <w:spacing w:val="-5"/>
                              </w:rPr>
                              <w:t xml:space="preserve"> </w:t>
                            </w:r>
                            <w:r>
                              <w:rPr>
                                <w:color w:val="000000"/>
                              </w:rPr>
                              <w:t>non può</w:t>
                            </w:r>
                            <w:r>
                              <w:rPr>
                                <w:color w:val="000000"/>
                                <w:spacing w:val="-5"/>
                              </w:rPr>
                              <w:t xml:space="preserve"> </w:t>
                            </w:r>
                            <w:r>
                              <w:rPr>
                                <w:color w:val="000000"/>
                              </w:rPr>
                              <w:t>essere</w:t>
                            </w:r>
                            <w:r>
                              <w:rPr>
                                <w:color w:val="000000"/>
                                <w:spacing w:val="-4"/>
                              </w:rPr>
                              <w:t xml:space="preserve"> </w:t>
                            </w:r>
                            <w:r>
                              <w:rPr>
                                <w:color w:val="000000"/>
                              </w:rPr>
                              <w:t>usata</w:t>
                            </w:r>
                            <w:r>
                              <w:rPr>
                                <w:color w:val="000000"/>
                                <w:spacing w:val="-3"/>
                              </w:rPr>
                              <w:t xml:space="preserve"> </w:t>
                            </w:r>
                            <w:r>
                              <w:rPr>
                                <w:color w:val="000000"/>
                              </w:rPr>
                              <w:t>in</w:t>
                            </w:r>
                            <w:r>
                              <w:rPr>
                                <w:color w:val="000000"/>
                                <w:spacing w:val="-4"/>
                              </w:rPr>
                              <w:t xml:space="preserve"> </w:t>
                            </w:r>
                            <w:r>
                              <w:rPr>
                                <w:color w:val="000000"/>
                              </w:rPr>
                              <w:t>presenza</w:t>
                            </w:r>
                            <w:r>
                              <w:rPr>
                                <w:color w:val="000000"/>
                                <w:spacing w:val="-5"/>
                              </w:rPr>
                              <w:t xml:space="preserve"> </w:t>
                            </w:r>
                            <w:r>
                              <w:rPr>
                                <w:color w:val="000000"/>
                              </w:rPr>
                              <w:t>di apparecchiature sotto tensione;</w:t>
                            </w:r>
                          </w:p>
                          <w:p w14:paraId="1F5C8AA6" w14:textId="77777777" w:rsidR="005365DE" w:rsidRDefault="00000000">
                            <w:pPr>
                              <w:pStyle w:val="Corpotesto"/>
                              <w:ind w:left="103"/>
                              <w:rPr>
                                <w:color w:val="000000"/>
                              </w:rPr>
                            </w:pPr>
                            <w:r>
                              <w:rPr>
                                <w:color w:val="000000"/>
                              </w:rPr>
                              <w:t>L’acqua non può essere usata contro i fuochi di classe “C” (gas); L’acqua non può essere usata contro</w:t>
                            </w:r>
                            <w:r>
                              <w:rPr>
                                <w:color w:val="000000"/>
                                <w:spacing w:val="-3"/>
                              </w:rPr>
                              <w:t xml:space="preserve"> </w:t>
                            </w:r>
                            <w:r>
                              <w:rPr>
                                <w:color w:val="000000"/>
                              </w:rPr>
                              <w:t>i</w:t>
                            </w:r>
                            <w:r>
                              <w:rPr>
                                <w:color w:val="000000"/>
                                <w:spacing w:val="-4"/>
                              </w:rPr>
                              <w:t xml:space="preserve"> </w:t>
                            </w:r>
                            <w:r>
                              <w:rPr>
                                <w:color w:val="000000"/>
                              </w:rPr>
                              <w:t>fuochi</w:t>
                            </w:r>
                            <w:r>
                              <w:rPr>
                                <w:color w:val="000000"/>
                                <w:spacing w:val="-2"/>
                              </w:rPr>
                              <w:t xml:space="preserve"> </w:t>
                            </w:r>
                            <w:r>
                              <w:rPr>
                                <w:color w:val="000000"/>
                              </w:rPr>
                              <w:t>di</w:t>
                            </w:r>
                            <w:r>
                              <w:rPr>
                                <w:color w:val="000000"/>
                                <w:spacing w:val="-4"/>
                              </w:rPr>
                              <w:t xml:space="preserve"> </w:t>
                            </w:r>
                            <w:r>
                              <w:rPr>
                                <w:color w:val="000000"/>
                              </w:rPr>
                              <w:t>classe</w:t>
                            </w:r>
                            <w:r>
                              <w:rPr>
                                <w:color w:val="000000"/>
                                <w:spacing w:val="-1"/>
                              </w:rPr>
                              <w:t xml:space="preserve"> </w:t>
                            </w:r>
                            <w:r>
                              <w:rPr>
                                <w:color w:val="000000"/>
                              </w:rPr>
                              <w:t>“D”</w:t>
                            </w:r>
                            <w:r>
                              <w:rPr>
                                <w:color w:val="000000"/>
                                <w:spacing w:val="-1"/>
                              </w:rPr>
                              <w:t xml:space="preserve"> </w:t>
                            </w:r>
                            <w:r>
                              <w:rPr>
                                <w:color w:val="000000"/>
                              </w:rPr>
                              <w:t>(metalli);</w:t>
                            </w:r>
                            <w:r>
                              <w:rPr>
                                <w:color w:val="000000"/>
                                <w:spacing w:val="-2"/>
                              </w:rPr>
                              <w:t xml:space="preserve"> </w:t>
                            </w:r>
                            <w:r>
                              <w:rPr>
                                <w:color w:val="000000"/>
                              </w:rPr>
                              <w:t>L’acqua</w:t>
                            </w:r>
                            <w:r>
                              <w:rPr>
                                <w:color w:val="000000"/>
                                <w:spacing w:val="-4"/>
                              </w:rPr>
                              <w:t xml:space="preserve"> </w:t>
                            </w:r>
                            <w:r>
                              <w:rPr>
                                <w:color w:val="000000"/>
                              </w:rPr>
                              <w:t>non</w:t>
                            </w:r>
                            <w:r>
                              <w:rPr>
                                <w:color w:val="000000"/>
                                <w:spacing w:val="-3"/>
                              </w:rPr>
                              <w:t xml:space="preserve"> </w:t>
                            </w:r>
                            <w:r>
                              <w:rPr>
                                <w:color w:val="000000"/>
                              </w:rPr>
                              <w:t>può</w:t>
                            </w:r>
                            <w:r>
                              <w:rPr>
                                <w:color w:val="000000"/>
                                <w:spacing w:val="-1"/>
                              </w:rPr>
                              <w:t xml:space="preserve"> </w:t>
                            </w:r>
                            <w:r>
                              <w:rPr>
                                <w:color w:val="000000"/>
                              </w:rPr>
                              <w:t>essere</w:t>
                            </w:r>
                            <w:r>
                              <w:rPr>
                                <w:color w:val="000000"/>
                                <w:spacing w:val="-1"/>
                              </w:rPr>
                              <w:t xml:space="preserve"> </w:t>
                            </w:r>
                            <w:r>
                              <w:rPr>
                                <w:color w:val="000000"/>
                              </w:rPr>
                              <w:t>usata</w:t>
                            </w:r>
                            <w:r>
                              <w:rPr>
                                <w:color w:val="000000"/>
                                <w:spacing w:val="-2"/>
                              </w:rPr>
                              <w:t xml:space="preserve"> </w:t>
                            </w:r>
                            <w:r>
                              <w:rPr>
                                <w:color w:val="000000"/>
                              </w:rPr>
                              <w:t>contro</w:t>
                            </w:r>
                            <w:r>
                              <w:rPr>
                                <w:color w:val="000000"/>
                                <w:spacing w:val="-4"/>
                              </w:rPr>
                              <w:t xml:space="preserve"> </w:t>
                            </w:r>
                            <w:r>
                              <w:rPr>
                                <w:color w:val="000000"/>
                              </w:rPr>
                              <w:t>i</w:t>
                            </w:r>
                            <w:r>
                              <w:rPr>
                                <w:color w:val="000000"/>
                                <w:spacing w:val="-2"/>
                              </w:rPr>
                              <w:t xml:space="preserve"> </w:t>
                            </w:r>
                            <w:r>
                              <w:rPr>
                                <w:color w:val="000000"/>
                              </w:rPr>
                              <w:t>fuochi</w:t>
                            </w:r>
                            <w:r>
                              <w:rPr>
                                <w:color w:val="000000"/>
                                <w:spacing w:val="-4"/>
                              </w:rPr>
                              <w:t xml:space="preserve"> </w:t>
                            </w:r>
                            <w:r>
                              <w:rPr>
                                <w:color w:val="000000"/>
                              </w:rPr>
                              <w:t>di</w:t>
                            </w:r>
                            <w:r>
                              <w:rPr>
                                <w:color w:val="000000"/>
                                <w:spacing w:val="-2"/>
                              </w:rPr>
                              <w:t xml:space="preserve"> </w:t>
                            </w:r>
                            <w:r>
                              <w:rPr>
                                <w:color w:val="000000"/>
                              </w:rPr>
                              <w:t>classe</w:t>
                            </w:r>
                            <w:r>
                              <w:rPr>
                                <w:color w:val="000000"/>
                                <w:spacing w:val="-4"/>
                              </w:rPr>
                              <w:t xml:space="preserve"> </w:t>
                            </w:r>
                            <w:r>
                              <w:rPr>
                                <w:color w:val="000000"/>
                              </w:rPr>
                              <w:t xml:space="preserve">“E” </w:t>
                            </w:r>
                            <w:r>
                              <w:rPr>
                                <w:color w:val="000000"/>
                                <w:spacing w:val="-2"/>
                              </w:rPr>
                              <w:t>(elettrici);</w:t>
                            </w:r>
                          </w:p>
                          <w:p w14:paraId="3C3FD1BB" w14:textId="77777777" w:rsidR="005365DE" w:rsidRDefault="00000000">
                            <w:pPr>
                              <w:pStyle w:val="Corpotesto"/>
                              <w:ind w:left="103"/>
                              <w:rPr>
                                <w:color w:val="000000"/>
                              </w:rPr>
                            </w:pPr>
                            <w:r>
                              <w:rPr>
                                <w:color w:val="000000"/>
                              </w:rPr>
                              <w:t>L’acqua</w:t>
                            </w:r>
                            <w:r>
                              <w:rPr>
                                <w:color w:val="000000"/>
                                <w:spacing w:val="-4"/>
                              </w:rPr>
                              <w:t xml:space="preserve"> </w:t>
                            </w:r>
                            <w:r>
                              <w:rPr>
                                <w:color w:val="000000"/>
                              </w:rPr>
                              <w:t>non</w:t>
                            </w:r>
                            <w:r>
                              <w:rPr>
                                <w:color w:val="000000"/>
                                <w:spacing w:val="-3"/>
                              </w:rPr>
                              <w:t xml:space="preserve"> </w:t>
                            </w:r>
                            <w:r>
                              <w:rPr>
                                <w:color w:val="000000"/>
                              </w:rPr>
                              <w:t>può</w:t>
                            </w:r>
                            <w:r>
                              <w:rPr>
                                <w:color w:val="000000"/>
                                <w:spacing w:val="-4"/>
                              </w:rPr>
                              <w:t xml:space="preserve"> </w:t>
                            </w:r>
                            <w:r>
                              <w:rPr>
                                <w:color w:val="000000"/>
                              </w:rPr>
                              <w:t>essere</w:t>
                            </w:r>
                            <w:r>
                              <w:rPr>
                                <w:color w:val="000000"/>
                                <w:spacing w:val="-3"/>
                              </w:rPr>
                              <w:t xml:space="preserve"> </w:t>
                            </w:r>
                            <w:r>
                              <w:rPr>
                                <w:color w:val="000000"/>
                              </w:rPr>
                              <w:t>usata</w:t>
                            </w:r>
                            <w:r>
                              <w:rPr>
                                <w:color w:val="000000"/>
                                <w:spacing w:val="-2"/>
                              </w:rPr>
                              <w:t xml:space="preserve"> </w:t>
                            </w:r>
                            <w:r>
                              <w:rPr>
                                <w:color w:val="000000"/>
                              </w:rPr>
                              <w:t>contro</w:t>
                            </w:r>
                            <w:r>
                              <w:rPr>
                                <w:color w:val="000000"/>
                                <w:spacing w:val="-1"/>
                              </w:rPr>
                              <w:t xml:space="preserve"> </w:t>
                            </w:r>
                            <w:r>
                              <w:rPr>
                                <w:color w:val="000000"/>
                              </w:rPr>
                              <w:t>i</w:t>
                            </w:r>
                            <w:r>
                              <w:rPr>
                                <w:color w:val="000000"/>
                                <w:spacing w:val="-4"/>
                              </w:rPr>
                              <w:t xml:space="preserve"> </w:t>
                            </w:r>
                            <w:r>
                              <w:rPr>
                                <w:color w:val="000000"/>
                              </w:rPr>
                              <w:t>fuochi</w:t>
                            </w:r>
                            <w:r>
                              <w:rPr>
                                <w:color w:val="000000"/>
                                <w:spacing w:val="-4"/>
                              </w:rPr>
                              <w:t xml:space="preserve"> </w:t>
                            </w:r>
                            <w:r>
                              <w:rPr>
                                <w:color w:val="000000"/>
                              </w:rPr>
                              <w:t>di</w:t>
                            </w:r>
                            <w:r>
                              <w:rPr>
                                <w:color w:val="000000"/>
                                <w:spacing w:val="-2"/>
                              </w:rPr>
                              <w:t xml:space="preserve"> </w:t>
                            </w:r>
                            <w:r>
                              <w:rPr>
                                <w:color w:val="000000"/>
                              </w:rPr>
                              <w:t>classe</w:t>
                            </w:r>
                            <w:r>
                              <w:rPr>
                                <w:color w:val="000000"/>
                                <w:spacing w:val="-1"/>
                              </w:rPr>
                              <w:t xml:space="preserve"> </w:t>
                            </w:r>
                            <w:r>
                              <w:rPr>
                                <w:color w:val="000000"/>
                              </w:rPr>
                              <w:t>“F”</w:t>
                            </w:r>
                            <w:r>
                              <w:rPr>
                                <w:color w:val="000000"/>
                                <w:spacing w:val="-1"/>
                              </w:rPr>
                              <w:t xml:space="preserve"> </w:t>
                            </w:r>
                            <w:r>
                              <w:rPr>
                                <w:color w:val="000000"/>
                              </w:rPr>
                              <w:t>(mezzi</w:t>
                            </w:r>
                            <w:r>
                              <w:rPr>
                                <w:color w:val="000000"/>
                                <w:spacing w:val="-4"/>
                              </w:rPr>
                              <w:t xml:space="preserve"> </w:t>
                            </w:r>
                            <w:r>
                              <w:rPr>
                                <w:color w:val="000000"/>
                              </w:rPr>
                              <w:t>di</w:t>
                            </w:r>
                            <w:r>
                              <w:rPr>
                                <w:color w:val="000000"/>
                                <w:spacing w:val="-4"/>
                              </w:rPr>
                              <w:t xml:space="preserve"> </w:t>
                            </w:r>
                            <w:r>
                              <w:rPr>
                                <w:color w:val="000000"/>
                              </w:rPr>
                              <w:t>cottura);</w:t>
                            </w:r>
                            <w:r>
                              <w:rPr>
                                <w:color w:val="000000"/>
                                <w:spacing w:val="-2"/>
                              </w:rPr>
                              <w:t xml:space="preserve"> </w:t>
                            </w:r>
                            <w:r>
                              <w:rPr>
                                <w:color w:val="000000"/>
                              </w:rPr>
                              <w:t>L’acqua</w:t>
                            </w:r>
                            <w:r>
                              <w:rPr>
                                <w:color w:val="000000"/>
                                <w:spacing w:val="-4"/>
                              </w:rPr>
                              <w:t xml:space="preserve"> </w:t>
                            </w:r>
                            <w:r>
                              <w:rPr>
                                <w:color w:val="000000"/>
                              </w:rPr>
                              <w:t>non</w:t>
                            </w:r>
                            <w:r>
                              <w:rPr>
                                <w:color w:val="000000"/>
                                <w:spacing w:val="-3"/>
                              </w:rPr>
                              <w:t xml:space="preserve"> </w:t>
                            </w:r>
                            <w:r>
                              <w:rPr>
                                <w:color w:val="000000"/>
                              </w:rPr>
                              <w:t>trova impiego in ambienti a temperatura inferiore a 0 °C.</w:t>
                            </w:r>
                          </w:p>
                        </w:txbxContent>
                      </wps:txbx>
                      <wps:bodyPr wrap="square" lIns="0" tIns="0" rIns="0" bIns="0" rtlCol="0">
                        <a:noAutofit/>
                      </wps:bodyPr>
                    </wps:wsp>
                  </a:graphicData>
                </a:graphic>
              </wp:anchor>
            </w:drawing>
          </mc:Choice>
          <mc:Fallback>
            <w:pict>
              <v:shape w14:anchorId="258C7F61" id="Textbox 43" o:spid="_x0000_s1063" type="#_x0000_t202" style="position:absolute;margin-left:51.25pt;margin-top:15.8pt;width:489pt;height:151.8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" fillcolor="#94b3d6" strokeweight=".16931mm">
                <v:path arrowok="t"/>
                <v:textbox inset="0,0,0,0">
                  <w:txbxContent>
                    <w:p w14:paraId="558E51F9" w14:textId="77777777" w:rsidR="005365DE" w:rsidRDefault="00000000">
                      <w:pPr>
                        <w:ind w:left="670"/>
                        <w:rPr>
                          <w:b/>
                          <w:color w:val="000000"/>
                          <w:sz w:val="36"/>
                        </w:rPr>
                      </w:pPr>
                      <w:r>
                        <w:rPr>
                          <w:b/>
                          <w:color w:val="FF0000"/>
                          <w:sz w:val="36"/>
                        </w:rPr>
                        <w:t>AVVERTENZE</w:t>
                      </w:r>
                      <w:r>
                        <w:rPr>
                          <w:b/>
                          <w:color w:val="FF0000"/>
                          <w:spacing w:val="-5"/>
                          <w:sz w:val="36"/>
                        </w:rPr>
                        <w:t xml:space="preserve"> </w:t>
                      </w:r>
                      <w:r>
                        <w:rPr>
                          <w:b/>
                          <w:color w:val="FF0000"/>
                          <w:sz w:val="36"/>
                        </w:rPr>
                        <w:t>E</w:t>
                      </w:r>
                      <w:r>
                        <w:rPr>
                          <w:b/>
                          <w:color w:val="FF0000"/>
                          <w:spacing w:val="-5"/>
                          <w:sz w:val="36"/>
                        </w:rPr>
                        <w:t xml:space="preserve"> </w:t>
                      </w:r>
                      <w:r>
                        <w:rPr>
                          <w:b/>
                          <w:color w:val="FF0000"/>
                          <w:sz w:val="36"/>
                        </w:rPr>
                        <w:t>LIMITAZIONI</w:t>
                      </w:r>
                      <w:r>
                        <w:rPr>
                          <w:b/>
                          <w:color w:val="FF0000"/>
                          <w:spacing w:val="-5"/>
                          <w:sz w:val="36"/>
                        </w:rPr>
                        <w:t xml:space="preserve"> </w:t>
                      </w:r>
                      <w:r>
                        <w:rPr>
                          <w:b/>
                          <w:color w:val="FF0000"/>
                          <w:sz w:val="36"/>
                        </w:rPr>
                        <w:t>NELL’UTILIZZO</w:t>
                      </w:r>
                      <w:r>
                        <w:rPr>
                          <w:b/>
                          <w:color w:val="FF0000"/>
                          <w:spacing w:val="-5"/>
                          <w:sz w:val="36"/>
                        </w:rPr>
                        <w:t xml:space="preserve"> </w:t>
                      </w:r>
                      <w:r>
                        <w:rPr>
                          <w:b/>
                          <w:color w:val="FF0000"/>
                          <w:spacing w:val="-2"/>
                          <w:sz w:val="36"/>
                        </w:rPr>
                        <w:t>DELL’ACQUA</w:t>
                      </w:r>
                    </w:p>
                    <w:p w14:paraId="4FEBAD19" w14:textId="77777777" w:rsidR="005365DE" w:rsidRDefault="00000000">
                      <w:pPr>
                        <w:pStyle w:val="Corpotesto"/>
                        <w:spacing w:before="268"/>
                        <w:ind w:left="103"/>
                        <w:rPr>
                          <w:color w:val="000000"/>
                        </w:rPr>
                      </w:pPr>
                      <w:r>
                        <w:rPr>
                          <w:color w:val="000000"/>
                        </w:rPr>
                        <w:t>L’acqua</w:t>
                      </w:r>
                      <w:r>
                        <w:rPr>
                          <w:color w:val="000000"/>
                          <w:spacing w:val="-3"/>
                        </w:rPr>
                        <w:t xml:space="preserve"> </w:t>
                      </w:r>
                      <w:r>
                        <w:rPr>
                          <w:color w:val="000000"/>
                        </w:rPr>
                        <w:t>è</w:t>
                      </w:r>
                      <w:r>
                        <w:rPr>
                          <w:color w:val="000000"/>
                          <w:spacing w:val="-5"/>
                        </w:rPr>
                        <w:t xml:space="preserve"> </w:t>
                      </w:r>
                      <w:r>
                        <w:rPr>
                          <w:color w:val="000000"/>
                        </w:rPr>
                        <w:t>un</w:t>
                      </w:r>
                      <w:r>
                        <w:rPr>
                          <w:color w:val="000000"/>
                          <w:spacing w:val="-4"/>
                        </w:rPr>
                        <w:t xml:space="preserve"> </w:t>
                      </w:r>
                      <w:r>
                        <w:rPr>
                          <w:color w:val="000000"/>
                        </w:rPr>
                        <w:t>buon</w:t>
                      </w:r>
                      <w:r>
                        <w:rPr>
                          <w:color w:val="000000"/>
                          <w:spacing w:val="-2"/>
                        </w:rPr>
                        <w:t xml:space="preserve"> </w:t>
                      </w:r>
                      <w:r>
                        <w:rPr>
                          <w:color w:val="000000"/>
                        </w:rPr>
                        <w:t>conduttore</w:t>
                      </w:r>
                      <w:r>
                        <w:rPr>
                          <w:color w:val="000000"/>
                          <w:spacing w:val="-2"/>
                        </w:rPr>
                        <w:t xml:space="preserve"> </w:t>
                      </w:r>
                      <w:r>
                        <w:rPr>
                          <w:color w:val="000000"/>
                        </w:rPr>
                        <w:t>di</w:t>
                      </w:r>
                      <w:r>
                        <w:rPr>
                          <w:color w:val="000000"/>
                          <w:spacing w:val="-3"/>
                        </w:rPr>
                        <w:t xml:space="preserve"> </w:t>
                      </w:r>
                      <w:r>
                        <w:rPr>
                          <w:color w:val="000000"/>
                        </w:rPr>
                        <w:t>elettricità</w:t>
                      </w:r>
                      <w:r>
                        <w:rPr>
                          <w:color w:val="000000"/>
                          <w:spacing w:val="-5"/>
                        </w:rPr>
                        <w:t xml:space="preserve"> </w:t>
                      </w:r>
                      <w:r>
                        <w:rPr>
                          <w:color w:val="000000"/>
                        </w:rPr>
                        <w:t>e</w:t>
                      </w:r>
                      <w:r>
                        <w:rPr>
                          <w:color w:val="000000"/>
                          <w:spacing w:val="-2"/>
                        </w:rPr>
                        <w:t xml:space="preserve"> </w:t>
                      </w:r>
                      <w:r>
                        <w:rPr>
                          <w:color w:val="000000"/>
                        </w:rPr>
                        <w:t>pertanto</w:t>
                      </w:r>
                      <w:r>
                        <w:rPr>
                          <w:color w:val="000000"/>
                          <w:spacing w:val="-5"/>
                        </w:rPr>
                        <w:t xml:space="preserve"> </w:t>
                      </w:r>
                      <w:r>
                        <w:rPr>
                          <w:color w:val="000000"/>
                        </w:rPr>
                        <w:t>non può</w:t>
                      </w:r>
                      <w:r>
                        <w:rPr>
                          <w:color w:val="000000"/>
                          <w:spacing w:val="-5"/>
                        </w:rPr>
                        <w:t xml:space="preserve"> </w:t>
                      </w:r>
                      <w:r>
                        <w:rPr>
                          <w:color w:val="000000"/>
                        </w:rPr>
                        <w:t>essere</w:t>
                      </w:r>
                      <w:r>
                        <w:rPr>
                          <w:color w:val="000000"/>
                          <w:spacing w:val="-4"/>
                        </w:rPr>
                        <w:t xml:space="preserve"> </w:t>
                      </w:r>
                      <w:r>
                        <w:rPr>
                          <w:color w:val="000000"/>
                        </w:rPr>
                        <w:t>usata</w:t>
                      </w:r>
                      <w:r>
                        <w:rPr>
                          <w:color w:val="000000"/>
                          <w:spacing w:val="-3"/>
                        </w:rPr>
                        <w:t xml:space="preserve"> </w:t>
                      </w:r>
                      <w:r>
                        <w:rPr>
                          <w:color w:val="000000"/>
                        </w:rPr>
                        <w:t>in</w:t>
                      </w:r>
                      <w:r>
                        <w:rPr>
                          <w:color w:val="000000"/>
                          <w:spacing w:val="-4"/>
                        </w:rPr>
                        <w:t xml:space="preserve"> </w:t>
                      </w:r>
                      <w:r>
                        <w:rPr>
                          <w:color w:val="000000"/>
                        </w:rPr>
                        <w:t>presenza</w:t>
                      </w:r>
                      <w:r>
                        <w:rPr>
                          <w:color w:val="000000"/>
                          <w:spacing w:val="-5"/>
                        </w:rPr>
                        <w:t xml:space="preserve"> </w:t>
                      </w:r>
                      <w:r>
                        <w:rPr>
                          <w:color w:val="000000"/>
                        </w:rPr>
                        <w:t>di apparecchiature sotto tensione;</w:t>
                      </w:r>
                    </w:p>
                    <w:p w14:paraId="1F5C8AA6" w14:textId="77777777" w:rsidR="005365DE" w:rsidRDefault="00000000">
                      <w:pPr>
                        <w:pStyle w:val="Corpotesto"/>
                        <w:ind w:left="103"/>
                        <w:rPr>
                          <w:color w:val="000000"/>
                        </w:rPr>
                      </w:pPr>
                      <w:r>
                        <w:rPr>
                          <w:color w:val="000000"/>
                        </w:rPr>
                        <w:t>L’acqua non può essere usata contro i fuochi di classe “C” (gas); L’acqua non può essere usata contro</w:t>
                      </w:r>
                      <w:r>
                        <w:rPr>
                          <w:color w:val="000000"/>
                          <w:spacing w:val="-3"/>
                        </w:rPr>
                        <w:t xml:space="preserve"> </w:t>
                      </w:r>
                      <w:r>
                        <w:rPr>
                          <w:color w:val="000000"/>
                        </w:rPr>
                        <w:t>i</w:t>
                      </w:r>
                      <w:r>
                        <w:rPr>
                          <w:color w:val="000000"/>
                          <w:spacing w:val="-4"/>
                        </w:rPr>
                        <w:t xml:space="preserve"> </w:t>
                      </w:r>
                      <w:r>
                        <w:rPr>
                          <w:color w:val="000000"/>
                        </w:rPr>
                        <w:t>fuochi</w:t>
                      </w:r>
                      <w:r>
                        <w:rPr>
                          <w:color w:val="000000"/>
                          <w:spacing w:val="-2"/>
                        </w:rPr>
                        <w:t xml:space="preserve"> </w:t>
                      </w:r>
                      <w:r>
                        <w:rPr>
                          <w:color w:val="000000"/>
                        </w:rPr>
                        <w:t>di</w:t>
                      </w:r>
                      <w:r>
                        <w:rPr>
                          <w:color w:val="000000"/>
                          <w:spacing w:val="-4"/>
                        </w:rPr>
                        <w:t xml:space="preserve"> </w:t>
                      </w:r>
                      <w:r>
                        <w:rPr>
                          <w:color w:val="000000"/>
                        </w:rPr>
                        <w:t>classe</w:t>
                      </w:r>
                      <w:r>
                        <w:rPr>
                          <w:color w:val="000000"/>
                          <w:spacing w:val="-1"/>
                        </w:rPr>
                        <w:t xml:space="preserve"> </w:t>
                      </w:r>
                      <w:r>
                        <w:rPr>
                          <w:color w:val="000000"/>
                        </w:rPr>
                        <w:t>“D”</w:t>
                      </w:r>
                      <w:r>
                        <w:rPr>
                          <w:color w:val="000000"/>
                          <w:spacing w:val="-1"/>
                        </w:rPr>
                        <w:t xml:space="preserve"> </w:t>
                      </w:r>
                      <w:r>
                        <w:rPr>
                          <w:color w:val="000000"/>
                        </w:rPr>
                        <w:t>(metalli);</w:t>
                      </w:r>
                      <w:r>
                        <w:rPr>
                          <w:color w:val="000000"/>
                          <w:spacing w:val="-2"/>
                        </w:rPr>
                        <w:t xml:space="preserve"> </w:t>
                      </w:r>
                      <w:r>
                        <w:rPr>
                          <w:color w:val="000000"/>
                        </w:rPr>
                        <w:t>L’acqua</w:t>
                      </w:r>
                      <w:r>
                        <w:rPr>
                          <w:color w:val="000000"/>
                          <w:spacing w:val="-4"/>
                        </w:rPr>
                        <w:t xml:space="preserve"> </w:t>
                      </w:r>
                      <w:r>
                        <w:rPr>
                          <w:color w:val="000000"/>
                        </w:rPr>
                        <w:t>non</w:t>
                      </w:r>
                      <w:r>
                        <w:rPr>
                          <w:color w:val="000000"/>
                          <w:spacing w:val="-3"/>
                        </w:rPr>
                        <w:t xml:space="preserve"> </w:t>
                      </w:r>
                      <w:r>
                        <w:rPr>
                          <w:color w:val="000000"/>
                        </w:rPr>
                        <w:t>può</w:t>
                      </w:r>
                      <w:r>
                        <w:rPr>
                          <w:color w:val="000000"/>
                          <w:spacing w:val="-1"/>
                        </w:rPr>
                        <w:t xml:space="preserve"> </w:t>
                      </w:r>
                      <w:r>
                        <w:rPr>
                          <w:color w:val="000000"/>
                        </w:rPr>
                        <w:t>essere</w:t>
                      </w:r>
                      <w:r>
                        <w:rPr>
                          <w:color w:val="000000"/>
                          <w:spacing w:val="-1"/>
                        </w:rPr>
                        <w:t xml:space="preserve"> </w:t>
                      </w:r>
                      <w:r>
                        <w:rPr>
                          <w:color w:val="000000"/>
                        </w:rPr>
                        <w:t>usata</w:t>
                      </w:r>
                      <w:r>
                        <w:rPr>
                          <w:color w:val="000000"/>
                          <w:spacing w:val="-2"/>
                        </w:rPr>
                        <w:t xml:space="preserve"> </w:t>
                      </w:r>
                      <w:r>
                        <w:rPr>
                          <w:color w:val="000000"/>
                        </w:rPr>
                        <w:t>contro</w:t>
                      </w:r>
                      <w:r>
                        <w:rPr>
                          <w:color w:val="000000"/>
                          <w:spacing w:val="-4"/>
                        </w:rPr>
                        <w:t xml:space="preserve"> </w:t>
                      </w:r>
                      <w:r>
                        <w:rPr>
                          <w:color w:val="000000"/>
                        </w:rPr>
                        <w:t>i</w:t>
                      </w:r>
                      <w:r>
                        <w:rPr>
                          <w:color w:val="000000"/>
                          <w:spacing w:val="-2"/>
                        </w:rPr>
                        <w:t xml:space="preserve"> </w:t>
                      </w:r>
                      <w:r>
                        <w:rPr>
                          <w:color w:val="000000"/>
                        </w:rPr>
                        <w:t>fuochi</w:t>
                      </w:r>
                      <w:r>
                        <w:rPr>
                          <w:color w:val="000000"/>
                          <w:spacing w:val="-4"/>
                        </w:rPr>
                        <w:t xml:space="preserve"> </w:t>
                      </w:r>
                      <w:r>
                        <w:rPr>
                          <w:color w:val="000000"/>
                        </w:rPr>
                        <w:t>di</w:t>
                      </w:r>
                      <w:r>
                        <w:rPr>
                          <w:color w:val="000000"/>
                          <w:spacing w:val="-2"/>
                        </w:rPr>
                        <w:t xml:space="preserve"> </w:t>
                      </w:r>
                      <w:r>
                        <w:rPr>
                          <w:color w:val="000000"/>
                        </w:rPr>
                        <w:t>classe</w:t>
                      </w:r>
                      <w:r>
                        <w:rPr>
                          <w:color w:val="000000"/>
                          <w:spacing w:val="-4"/>
                        </w:rPr>
                        <w:t xml:space="preserve"> </w:t>
                      </w:r>
                      <w:r>
                        <w:rPr>
                          <w:color w:val="000000"/>
                        </w:rPr>
                        <w:t xml:space="preserve">“E” </w:t>
                      </w:r>
                      <w:r>
                        <w:rPr>
                          <w:color w:val="000000"/>
                          <w:spacing w:val="-2"/>
                        </w:rPr>
                        <w:t>(elettrici);</w:t>
                      </w:r>
                    </w:p>
                    <w:p w14:paraId="3C3FD1BB" w14:textId="77777777" w:rsidR="005365DE" w:rsidRDefault="00000000">
                      <w:pPr>
                        <w:pStyle w:val="Corpotesto"/>
                        <w:ind w:left="103"/>
                        <w:rPr>
                          <w:color w:val="000000"/>
                        </w:rPr>
                      </w:pPr>
                      <w:r>
                        <w:rPr>
                          <w:color w:val="000000"/>
                        </w:rPr>
                        <w:t>L’acqua</w:t>
                      </w:r>
                      <w:r>
                        <w:rPr>
                          <w:color w:val="000000"/>
                          <w:spacing w:val="-4"/>
                        </w:rPr>
                        <w:t xml:space="preserve"> </w:t>
                      </w:r>
                      <w:r>
                        <w:rPr>
                          <w:color w:val="000000"/>
                        </w:rPr>
                        <w:t>non</w:t>
                      </w:r>
                      <w:r>
                        <w:rPr>
                          <w:color w:val="000000"/>
                          <w:spacing w:val="-3"/>
                        </w:rPr>
                        <w:t xml:space="preserve"> </w:t>
                      </w:r>
                      <w:r>
                        <w:rPr>
                          <w:color w:val="000000"/>
                        </w:rPr>
                        <w:t>può</w:t>
                      </w:r>
                      <w:r>
                        <w:rPr>
                          <w:color w:val="000000"/>
                          <w:spacing w:val="-4"/>
                        </w:rPr>
                        <w:t xml:space="preserve"> </w:t>
                      </w:r>
                      <w:r>
                        <w:rPr>
                          <w:color w:val="000000"/>
                        </w:rPr>
                        <w:t>essere</w:t>
                      </w:r>
                      <w:r>
                        <w:rPr>
                          <w:color w:val="000000"/>
                          <w:spacing w:val="-3"/>
                        </w:rPr>
                        <w:t xml:space="preserve"> </w:t>
                      </w:r>
                      <w:r>
                        <w:rPr>
                          <w:color w:val="000000"/>
                        </w:rPr>
                        <w:t>usata</w:t>
                      </w:r>
                      <w:r>
                        <w:rPr>
                          <w:color w:val="000000"/>
                          <w:spacing w:val="-2"/>
                        </w:rPr>
                        <w:t xml:space="preserve"> </w:t>
                      </w:r>
                      <w:r>
                        <w:rPr>
                          <w:color w:val="000000"/>
                        </w:rPr>
                        <w:t>contro</w:t>
                      </w:r>
                      <w:r>
                        <w:rPr>
                          <w:color w:val="000000"/>
                          <w:spacing w:val="-1"/>
                        </w:rPr>
                        <w:t xml:space="preserve"> </w:t>
                      </w:r>
                      <w:r>
                        <w:rPr>
                          <w:color w:val="000000"/>
                        </w:rPr>
                        <w:t>i</w:t>
                      </w:r>
                      <w:r>
                        <w:rPr>
                          <w:color w:val="000000"/>
                          <w:spacing w:val="-4"/>
                        </w:rPr>
                        <w:t xml:space="preserve"> </w:t>
                      </w:r>
                      <w:r>
                        <w:rPr>
                          <w:color w:val="000000"/>
                        </w:rPr>
                        <w:t>fuochi</w:t>
                      </w:r>
                      <w:r>
                        <w:rPr>
                          <w:color w:val="000000"/>
                          <w:spacing w:val="-4"/>
                        </w:rPr>
                        <w:t xml:space="preserve"> </w:t>
                      </w:r>
                      <w:r>
                        <w:rPr>
                          <w:color w:val="000000"/>
                        </w:rPr>
                        <w:t>di</w:t>
                      </w:r>
                      <w:r>
                        <w:rPr>
                          <w:color w:val="000000"/>
                          <w:spacing w:val="-2"/>
                        </w:rPr>
                        <w:t xml:space="preserve"> </w:t>
                      </w:r>
                      <w:r>
                        <w:rPr>
                          <w:color w:val="000000"/>
                        </w:rPr>
                        <w:t>classe</w:t>
                      </w:r>
                      <w:r>
                        <w:rPr>
                          <w:color w:val="000000"/>
                          <w:spacing w:val="-1"/>
                        </w:rPr>
                        <w:t xml:space="preserve"> </w:t>
                      </w:r>
                      <w:r>
                        <w:rPr>
                          <w:color w:val="000000"/>
                        </w:rPr>
                        <w:t>“F”</w:t>
                      </w:r>
                      <w:r>
                        <w:rPr>
                          <w:color w:val="000000"/>
                          <w:spacing w:val="-1"/>
                        </w:rPr>
                        <w:t xml:space="preserve"> </w:t>
                      </w:r>
                      <w:r>
                        <w:rPr>
                          <w:color w:val="000000"/>
                        </w:rPr>
                        <w:t>(mezzi</w:t>
                      </w:r>
                      <w:r>
                        <w:rPr>
                          <w:color w:val="000000"/>
                          <w:spacing w:val="-4"/>
                        </w:rPr>
                        <w:t xml:space="preserve"> </w:t>
                      </w:r>
                      <w:r>
                        <w:rPr>
                          <w:color w:val="000000"/>
                        </w:rPr>
                        <w:t>di</w:t>
                      </w:r>
                      <w:r>
                        <w:rPr>
                          <w:color w:val="000000"/>
                          <w:spacing w:val="-4"/>
                        </w:rPr>
                        <w:t xml:space="preserve"> </w:t>
                      </w:r>
                      <w:r>
                        <w:rPr>
                          <w:color w:val="000000"/>
                        </w:rPr>
                        <w:t>cottura);</w:t>
                      </w:r>
                      <w:r>
                        <w:rPr>
                          <w:color w:val="000000"/>
                          <w:spacing w:val="-2"/>
                        </w:rPr>
                        <w:t xml:space="preserve"> </w:t>
                      </w:r>
                      <w:r>
                        <w:rPr>
                          <w:color w:val="000000"/>
                        </w:rPr>
                        <w:t>L’acqua</w:t>
                      </w:r>
                      <w:r>
                        <w:rPr>
                          <w:color w:val="000000"/>
                          <w:spacing w:val="-4"/>
                        </w:rPr>
                        <w:t xml:space="preserve"> </w:t>
                      </w:r>
                      <w:r>
                        <w:rPr>
                          <w:color w:val="000000"/>
                        </w:rPr>
                        <w:t>non</w:t>
                      </w:r>
                      <w:r>
                        <w:rPr>
                          <w:color w:val="000000"/>
                          <w:spacing w:val="-3"/>
                        </w:rPr>
                        <w:t xml:space="preserve"> </w:t>
                      </w:r>
                      <w:r>
                        <w:rPr>
                          <w:color w:val="000000"/>
                        </w:rPr>
                        <w:t>trova impiego in ambienti a temperatura inferiore a 0 °C.</w:t>
                      </w:r>
                    </w:p>
                  </w:txbxContent>
                </v:textbox>
                <w10:wrap type="topAndBottom" anchorx="page"/>
              </v:shape>
            </w:pict>
          </mc:Fallback>
        </mc:AlternateContent>
      </w:r>
    </w:p>
    <w:p w14:paraId="3EDA04F4" w14:textId="77777777" w:rsidR="005365DE" w:rsidRDefault="005365DE">
      <w:pPr>
        <w:pStyle w:val="Corpotesto"/>
        <w:spacing w:before="220"/>
      </w:pPr>
    </w:p>
    <w:p w14:paraId="4CFCC767" w14:textId="77777777" w:rsidR="005365DE" w:rsidRDefault="00000000">
      <w:pPr>
        <w:pStyle w:val="Corpotesto"/>
        <w:spacing w:line="276" w:lineRule="auto"/>
        <w:ind w:left="424" w:right="1028"/>
      </w:pPr>
      <w:r>
        <w:t>Le attrezzature antincendio debbono essere accessibili e senza alcun elemento di arredo o di servizio che possa in qualche modo renderne più difficile l’accesso. Altri strumenti per aggredire l’incendio</w:t>
      </w:r>
      <w:r>
        <w:rPr>
          <w:spacing w:val="-2"/>
        </w:rPr>
        <w:t xml:space="preserve"> </w:t>
      </w:r>
      <w:r>
        <w:t>sono</w:t>
      </w:r>
      <w:r>
        <w:rPr>
          <w:spacing w:val="-2"/>
        </w:rPr>
        <w:t xml:space="preserve"> </w:t>
      </w:r>
      <w:r>
        <w:t>gli</w:t>
      </w:r>
      <w:r>
        <w:rPr>
          <w:spacing w:val="-5"/>
        </w:rPr>
        <w:t xml:space="preserve"> </w:t>
      </w:r>
      <w:r>
        <w:t>estintori</w:t>
      </w:r>
      <w:r>
        <w:rPr>
          <w:spacing w:val="-2"/>
        </w:rPr>
        <w:t xml:space="preserve"> </w:t>
      </w:r>
      <w:r>
        <w:t>che</w:t>
      </w:r>
      <w:r>
        <w:rPr>
          <w:spacing w:val="-5"/>
        </w:rPr>
        <w:t xml:space="preserve"> </w:t>
      </w:r>
      <w:r>
        <w:t>possono</w:t>
      </w:r>
      <w:r>
        <w:rPr>
          <w:spacing w:val="-5"/>
        </w:rPr>
        <w:t xml:space="preserve"> </w:t>
      </w:r>
      <w:r>
        <w:t>essere</w:t>
      </w:r>
      <w:r>
        <w:rPr>
          <w:spacing w:val="-4"/>
        </w:rPr>
        <w:t xml:space="preserve"> </w:t>
      </w:r>
      <w:r>
        <w:t>caricati</w:t>
      </w:r>
      <w:r>
        <w:rPr>
          <w:spacing w:val="-3"/>
        </w:rPr>
        <w:t xml:space="preserve"> </w:t>
      </w:r>
      <w:r>
        <w:t>con</w:t>
      </w:r>
      <w:r>
        <w:rPr>
          <w:spacing w:val="-4"/>
        </w:rPr>
        <w:t xml:space="preserve"> </w:t>
      </w:r>
      <w:r>
        <w:t>vari</w:t>
      </w:r>
      <w:r>
        <w:rPr>
          <w:spacing w:val="-3"/>
        </w:rPr>
        <w:t xml:space="preserve"> </w:t>
      </w:r>
      <w:r>
        <w:t>agenti</w:t>
      </w:r>
      <w:r>
        <w:rPr>
          <w:spacing w:val="-3"/>
        </w:rPr>
        <w:t xml:space="preserve"> </w:t>
      </w:r>
      <w:r>
        <w:t>estinguenti</w:t>
      </w:r>
      <w:r>
        <w:rPr>
          <w:spacing w:val="-5"/>
        </w:rPr>
        <w:t xml:space="preserve"> </w:t>
      </w:r>
      <w:r>
        <w:t>come</w:t>
      </w:r>
      <w:r>
        <w:rPr>
          <w:spacing w:val="-2"/>
        </w:rPr>
        <w:t xml:space="preserve"> </w:t>
      </w:r>
      <w:r>
        <w:t>schiuma, polvere, anidride carbonica, alogenati ecc…</w:t>
      </w:r>
    </w:p>
    <w:p w14:paraId="187A8E31" w14:textId="77777777" w:rsidR="005365DE" w:rsidRDefault="005365DE">
      <w:pPr>
        <w:pStyle w:val="Corpotesto"/>
        <w:spacing w:line="276" w:lineRule="auto"/>
        <w:sectPr w:rsidR="005365DE">
          <w:pgSz w:w="11910" w:h="16840"/>
          <w:pgMar w:top="0" w:right="141" w:bottom="1200" w:left="708" w:header="0" w:footer="1003" w:gutter="0"/>
          <w:cols w:space="720"/>
        </w:sectPr>
      </w:pPr>
    </w:p>
    <w:p w14:paraId="30ADA420" w14:textId="77777777" w:rsidR="005365DE" w:rsidRDefault="00000000">
      <w:pPr>
        <w:pStyle w:val="Titolo6"/>
        <w:spacing w:before="33"/>
      </w:pPr>
      <w:r>
        <w:lastRenderedPageBreak/>
        <w:t>Di</w:t>
      </w:r>
      <w:r>
        <w:rPr>
          <w:spacing w:val="-2"/>
        </w:rPr>
        <w:t xml:space="preserve"> </w:t>
      </w:r>
      <w:r>
        <w:t>seguito</w:t>
      </w:r>
      <w:r>
        <w:rPr>
          <w:spacing w:val="-3"/>
        </w:rPr>
        <w:t xml:space="preserve"> </w:t>
      </w:r>
      <w:r>
        <w:t>tutti</w:t>
      </w:r>
      <w:r>
        <w:rPr>
          <w:spacing w:val="-2"/>
        </w:rPr>
        <w:t xml:space="preserve"> </w:t>
      </w:r>
      <w:r>
        <w:t>i</w:t>
      </w:r>
      <w:r>
        <w:rPr>
          <w:spacing w:val="-3"/>
        </w:rPr>
        <w:t xml:space="preserve"> </w:t>
      </w:r>
      <w:r>
        <w:t>principali</w:t>
      </w:r>
      <w:r>
        <w:rPr>
          <w:spacing w:val="-2"/>
        </w:rPr>
        <w:t xml:space="preserve"> </w:t>
      </w:r>
      <w:r>
        <w:t xml:space="preserve">agenti </w:t>
      </w:r>
      <w:r>
        <w:rPr>
          <w:spacing w:val="-2"/>
        </w:rPr>
        <w:t>estinguenti:</w:t>
      </w:r>
    </w:p>
    <w:p w14:paraId="107E2D8E" w14:textId="77777777" w:rsidR="005365DE" w:rsidRDefault="00000000">
      <w:pPr>
        <w:spacing w:before="242"/>
        <w:ind w:left="424"/>
        <w:rPr>
          <w:b/>
          <w:sz w:val="24"/>
        </w:rPr>
      </w:pPr>
      <w:r>
        <w:rPr>
          <w:b/>
          <w:spacing w:val="-4"/>
          <w:sz w:val="24"/>
        </w:rPr>
        <w:t>Acqua</w:t>
      </w:r>
    </w:p>
    <w:p w14:paraId="53A65077" w14:textId="77777777" w:rsidR="005365DE" w:rsidRDefault="00000000">
      <w:pPr>
        <w:pStyle w:val="Corpotesto"/>
        <w:spacing w:before="245"/>
        <w:ind w:left="424"/>
      </w:pPr>
      <w:r>
        <w:t>L’acqua</w:t>
      </w:r>
      <w:r>
        <w:rPr>
          <w:spacing w:val="-6"/>
        </w:rPr>
        <w:t xml:space="preserve"> </w:t>
      </w:r>
      <w:r>
        <w:t>è</w:t>
      </w:r>
      <w:r>
        <w:rPr>
          <w:spacing w:val="-5"/>
        </w:rPr>
        <w:t xml:space="preserve"> </w:t>
      </w:r>
      <w:r>
        <w:t>la</w:t>
      </w:r>
      <w:r>
        <w:rPr>
          <w:spacing w:val="-3"/>
        </w:rPr>
        <w:t xml:space="preserve"> </w:t>
      </w:r>
      <w:r>
        <w:t>sostanza</w:t>
      </w:r>
      <w:r>
        <w:rPr>
          <w:spacing w:val="-5"/>
        </w:rPr>
        <w:t xml:space="preserve"> </w:t>
      </w:r>
      <w:r>
        <w:t>estinguente</w:t>
      </w:r>
      <w:r>
        <w:rPr>
          <w:spacing w:val="-5"/>
        </w:rPr>
        <w:t xml:space="preserve"> </w:t>
      </w:r>
      <w:r>
        <w:t>per</w:t>
      </w:r>
      <w:r>
        <w:rPr>
          <w:spacing w:val="-2"/>
        </w:rPr>
        <w:t xml:space="preserve"> </w:t>
      </w:r>
      <w:r>
        <w:t>antonomasia</w:t>
      </w:r>
      <w:r>
        <w:rPr>
          <w:spacing w:val="-3"/>
        </w:rPr>
        <w:t xml:space="preserve"> </w:t>
      </w:r>
      <w:r>
        <w:t>conseguentemente</w:t>
      </w:r>
      <w:r>
        <w:rPr>
          <w:spacing w:val="-5"/>
        </w:rPr>
        <w:t xml:space="preserve"> </w:t>
      </w:r>
      <w:r>
        <w:t>alla</w:t>
      </w:r>
      <w:r>
        <w:rPr>
          <w:spacing w:val="-5"/>
        </w:rPr>
        <w:t xml:space="preserve"> </w:t>
      </w:r>
      <w:r>
        <w:t>facilità</w:t>
      </w:r>
      <w:r>
        <w:rPr>
          <w:spacing w:val="-5"/>
        </w:rPr>
        <w:t xml:space="preserve"> </w:t>
      </w:r>
      <w:r>
        <w:t>con</w:t>
      </w:r>
      <w:r>
        <w:rPr>
          <w:spacing w:val="-4"/>
        </w:rPr>
        <w:t xml:space="preserve"> </w:t>
      </w:r>
      <w:r>
        <w:t>cui</w:t>
      </w:r>
      <w:r>
        <w:rPr>
          <w:spacing w:val="-5"/>
        </w:rPr>
        <w:t xml:space="preserve"> può</w:t>
      </w:r>
    </w:p>
    <w:p w14:paraId="2E69C1B2" w14:textId="77777777" w:rsidR="005365DE" w:rsidRDefault="00000000">
      <w:pPr>
        <w:pStyle w:val="Corpotesto"/>
        <w:spacing w:before="43" w:line="276" w:lineRule="auto"/>
        <w:ind w:left="424" w:right="1028"/>
      </w:pPr>
      <w:r>
        <w:t>essere reperita a basso costo. L’uso dell’acqua quale agente estinguente è consigliato per incendi di combustibili solidi (detti di classe “A”). L’acqua, risultando un buon conduttore di energia elettrica</w:t>
      </w:r>
      <w:r>
        <w:rPr>
          <w:spacing w:val="-3"/>
        </w:rPr>
        <w:t xml:space="preserve"> </w:t>
      </w:r>
      <w:r>
        <w:t>non</w:t>
      </w:r>
      <w:r>
        <w:rPr>
          <w:spacing w:val="-4"/>
        </w:rPr>
        <w:t xml:space="preserve"> </w:t>
      </w:r>
      <w:r>
        <w:t>è</w:t>
      </w:r>
      <w:r>
        <w:rPr>
          <w:spacing w:val="-2"/>
        </w:rPr>
        <w:t xml:space="preserve"> </w:t>
      </w:r>
      <w:r>
        <w:t>impiegabile</w:t>
      </w:r>
      <w:r>
        <w:rPr>
          <w:spacing w:val="-2"/>
        </w:rPr>
        <w:t xml:space="preserve"> </w:t>
      </w:r>
      <w:r>
        <w:t>su</w:t>
      </w:r>
      <w:r>
        <w:rPr>
          <w:spacing w:val="-2"/>
        </w:rPr>
        <w:t xml:space="preserve"> </w:t>
      </w:r>
      <w:r>
        <w:t>impianti</w:t>
      </w:r>
      <w:r>
        <w:rPr>
          <w:spacing w:val="-5"/>
        </w:rPr>
        <w:t xml:space="preserve"> </w:t>
      </w:r>
      <w:r>
        <w:t>e</w:t>
      </w:r>
      <w:r>
        <w:rPr>
          <w:spacing w:val="-2"/>
        </w:rPr>
        <w:t xml:space="preserve"> </w:t>
      </w:r>
      <w:r>
        <w:t>apparecchiature</w:t>
      </w:r>
      <w:r>
        <w:rPr>
          <w:spacing w:val="-2"/>
        </w:rPr>
        <w:t xml:space="preserve"> </w:t>
      </w:r>
      <w:r>
        <w:t>in</w:t>
      </w:r>
      <w:r>
        <w:rPr>
          <w:spacing w:val="-4"/>
        </w:rPr>
        <w:t xml:space="preserve"> </w:t>
      </w:r>
      <w:r>
        <w:t>tensione</w:t>
      </w:r>
      <w:r>
        <w:rPr>
          <w:spacing w:val="-5"/>
        </w:rPr>
        <w:t xml:space="preserve"> </w:t>
      </w:r>
      <w:r>
        <w:t>(altrettanto</w:t>
      </w:r>
      <w:r>
        <w:rPr>
          <w:spacing w:val="-5"/>
        </w:rPr>
        <w:t xml:space="preserve"> </w:t>
      </w:r>
      <w:r>
        <w:t>la</w:t>
      </w:r>
      <w:r>
        <w:rPr>
          <w:spacing w:val="-3"/>
        </w:rPr>
        <w:t xml:space="preserve"> </w:t>
      </w:r>
      <w:r>
        <w:t>schiuma</w:t>
      </w:r>
      <w:r>
        <w:rPr>
          <w:spacing w:val="-2"/>
        </w:rPr>
        <w:t xml:space="preserve"> </w:t>
      </w:r>
      <w:r>
        <w:t>che</w:t>
      </w:r>
      <w:r>
        <w:rPr>
          <w:spacing w:val="-2"/>
        </w:rPr>
        <w:t xml:space="preserve"> </w:t>
      </w:r>
      <w:r>
        <w:t>è un agente estinguente costituito da una soluzione in acqua di un liquido schiumogeno).</w:t>
      </w:r>
    </w:p>
    <w:p w14:paraId="2A3882B0" w14:textId="77777777" w:rsidR="005365DE" w:rsidRDefault="00000000">
      <w:pPr>
        <w:pStyle w:val="Titolo6"/>
        <w:spacing w:before="200"/>
      </w:pPr>
      <w:r>
        <w:rPr>
          <w:spacing w:val="-2"/>
        </w:rPr>
        <w:t>Polveri</w:t>
      </w:r>
    </w:p>
    <w:p w14:paraId="54FA562E" w14:textId="77777777" w:rsidR="005365DE" w:rsidRDefault="00000000">
      <w:pPr>
        <w:pStyle w:val="Corpotesto"/>
        <w:spacing w:before="245" w:line="276" w:lineRule="auto"/>
        <w:ind w:left="424" w:right="1028"/>
      </w:pPr>
      <w:r>
        <w:t>Le</w:t>
      </w:r>
      <w:r>
        <w:rPr>
          <w:spacing w:val="-2"/>
        </w:rPr>
        <w:t xml:space="preserve"> </w:t>
      </w:r>
      <w:r>
        <w:t>polveri</w:t>
      </w:r>
      <w:r>
        <w:rPr>
          <w:spacing w:val="-2"/>
        </w:rPr>
        <w:t xml:space="preserve"> </w:t>
      </w:r>
      <w:r>
        <w:t>sono</w:t>
      </w:r>
      <w:r>
        <w:rPr>
          <w:spacing w:val="-2"/>
        </w:rPr>
        <w:t xml:space="preserve"> </w:t>
      </w:r>
      <w:r>
        <w:t>costituite</w:t>
      </w:r>
      <w:r>
        <w:rPr>
          <w:spacing w:val="-4"/>
        </w:rPr>
        <w:t xml:space="preserve"> </w:t>
      </w:r>
      <w:r>
        <w:t>da</w:t>
      </w:r>
      <w:r>
        <w:rPr>
          <w:spacing w:val="-4"/>
        </w:rPr>
        <w:t xml:space="preserve"> </w:t>
      </w:r>
      <w:r>
        <w:t>particelle</w:t>
      </w:r>
      <w:r>
        <w:rPr>
          <w:spacing w:val="-2"/>
        </w:rPr>
        <w:t xml:space="preserve"> </w:t>
      </w:r>
      <w:r>
        <w:t>solide</w:t>
      </w:r>
      <w:r>
        <w:rPr>
          <w:spacing w:val="-4"/>
        </w:rPr>
        <w:t xml:space="preserve"> </w:t>
      </w:r>
      <w:r>
        <w:t>finissime</w:t>
      </w:r>
      <w:r>
        <w:rPr>
          <w:spacing w:val="-2"/>
        </w:rPr>
        <w:t xml:space="preserve"> </w:t>
      </w:r>
      <w:r>
        <w:t>a</w:t>
      </w:r>
      <w:r>
        <w:rPr>
          <w:spacing w:val="-4"/>
        </w:rPr>
        <w:t xml:space="preserve"> </w:t>
      </w:r>
      <w:r>
        <w:t>base</w:t>
      </w:r>
      <w:r>
        <w:rPr>
          <w:spacing w:val="-3"/>
        </w:rPr>
        <w:t xml:space="preserve"> </w:t>
      </w:r>
      <w:r>
        <w:t>di</w:t>
      </w:r>
      <w:r>
        <w:rPr>
          <w:spacing w:val="-4"/>
        </w:rPr>
        <w:t xml:space="preserve"> </w:t>
      </w:r>
      <w:r>
        <w:t>bicarbonato</w:t>
      </w:r>
      <w:r>
        <w:rPr>
          <w:spacing w:val="-2"/>
        </w:rPr>
        <w:t xml:space="preserve"> </w:t>
      </w:r>
      <w:r>
        <w:t>di</w:t>
      </w:r>
      <w:r>
        <w:rPr>
          <w:spacing w:val="-4"/>
        </w:rPr>
        <w:t xml:space="preserve"> </w:t>
      </w:r>
      <w:r>
        <w:t>sodio,</w:t>
      </w:r>
      <w:r>
        <w:rPr>
          <w:spacing w:val="-2"/>
        </w:rPr>
        <w:t xml:space="preserve"> </w:t>
      </w:r>
      <w:r>
        <w:t>potassio, fosfati e sali organici. L’azione estinguente delle polveri è prodotta dalla decomposizione delle</w:t>
      </w:r>
    </w:p>
    <w:p w14:paraId="22C8FE0D" w14:textId="77777777" w:rsidR="005365DE" w:rsidRDefault="00000000">
      <w:pPr>
        <w:pStyle w:val="Corpotesto"/>
        <w:spacing w:before="1" w:line="276" w:lineRule="auto"/>
        <w:ind w:left="424" w:right="675"/>
      </w:pPr>
      <w:r>
        <w:t>stesse per effetto delle alte temperature raggiunte nell’incendio, che dà luogo principalmente ad effetti</w:t>
      </w:r>
      <w:r>
        <w:rPr>
          <w:spacing w:val="-4"/>
        </w:rPr>
        <w:t xml:space="preserve"> </w:t>
      </w:r>
      <w:r>
        <w:t>chimici</w:t>
      </w:r>
      <w:r>
        <w:rPr>
          <w:spacing w:val="-2"/>
        </w:rPr>
        <w:t xml:space="preserve"> </w:t>
      </w:r>
      <w:r>
        <w:t>sulla</w:t>
      </w:r>
      <w:r>
        <w:rPr>
          <w:spacing w:val="-4"/>
        </w:rPr>
        <w:t xml:space="preserve"> </w:t>
      </w:r>
      <w:r>
        <w:t>fiamma,</w:t>
      </w:r>
      <w:r>
        <w:rPr>
          <w:spacing w:val="-1"/>
        </w:rPr>
        <w:t xml:space="preserve"> </w:t>
      </w:r>
      <w:r>
        <w:t>con</w:t>
      </w:r>
      <w:r>
        <w:rPr>
          <w:spacing w:val="-3"/>
        </w:rPr>
        <w:t xml:space="preserve"> </w:t>
      </w:r>
      <w:r>
        <w:t>azione</w:t>
      </w:r>
      <w:r>
        <w:rPr>
          <w:spacing w:val="-3"/>
        </w:rPr>
        <w:t xml:space="preserve"> </w:t>
      </w:r>
      <w:r>
        <w:t>anticatalitica.</w:t>
      </w:r>
      <w:r>
        <w:rPr>
          <w:spacing w:val="-2"/>
        </w:rPr>
        <w:t xml:space="preserve"> </w:t>
      </w:r>
      <w:r>
        <w:t>Le</w:t>
      </w:r>
      <w:r>
        <w:rPr>
          <w:spacing w:val="-3"/>
        </w:rPr>
        <w:t xml:space="preserve"> </w:t>
      </w:r>
      <w:r>
        <w:t>polveri</w:t>
      </w:r>
      <w:r>
        <w:rPr>
          <w:spacing w:val="-4"/>
        </w:rPr>
        <w:t xml:space="preserve"> </w:t>
      </w:r>
      <w:r>
        <w:t>sono</w:t>
      </w:r>
      <w:r>
        <w:rPr>
          <w:spacing w:val="-4"/>
        </w:rPr>
        <w:t xml:space="preserve"> </w:t>
      </w:r>
      <w:r>
        <w:t>adatte</w:t>
      </w:r>
      <w:r>
        <w:rPr>
          <w:spacing w:val="-3"/>
        </w:rPr>
        <w:t xml:space="preserve"> </w:t>
      </w:r>
      <w:r>
        <w:t>per</w:t>
      </w:r>
      <w:r>
        <w:rPr>
          <w:spacing w:val="-3"/>
        </w:rPr>
        <w:t xml:space="preserve"> </w:t>
      </w:r>
      <w:r>
        <w:t>fuochi</w:t>
      </w:r>
      <w:r>
        <w:rPr>
          <w:spacing w:val="-4"/>
        </w:rPr>
        <w:t xml:space="preserve"> </w:t>
      </w:r>
      <w:r>
        <w:t>di</w:t>
      </w:r>
      <w:r>
        <w:rPr>
          <w:spacing w:val="-2"/>
        </w:rPr>
        <w:t xml:space="preserve"> </w:t>
      </w:r>
      <w:r>
        <w:t>sostanze solide, liquide e gassose (classe A, B, e C).</w:t>
      </w:r>
    </w:p>
    <w:p w14:paraId="13C6FC50" w14:textId="77777777" w:rsidR="005365DE" w:rsidRDefault="00000000">
      <w:pPr>
        <w:pStyle w:val="Titolo3"/>
        <w:spacing w:before="202"/>
        <w:ind w:left="424" w:firstLine="0"/>
      </w:pPr>
      <w:r>
        <w:t>Gas</w:t>
      </w:r>
      <w:r>
        <w:rPr>
          <w:spacing w:val="-4"/>
        </w:rPr>
        <w:t xml:space="preserve"> </w:t>
      </w:r>
      <w:r>
        <w:rPr>
          <w:spacing w:val="-2"/>
        </w:rPr>
        <w:t>inerti</w:t>
      </w:r>
    </w:p>
    <w:p w14:paraId="53CA3665" w14:textId="77777777" w:rsidR="005365DE" w:rsidRDefault="00000000">
      <w:pPr>
        <w:pStyle w:val="Corpotesto"/>
        <w:spacing w:before="248" w:line="276" w:lineRule="auto"/>
        <w:ind w:left="424" w:right="966"/>
      </w:pPr>
      <w:r>
        <w:t>I gas inerti, utilizzati per la difesa dagli incendi di ambienti chiusi, sono generalmente l’anidride carbonica e, in minor misura, l’azoto. La loro presenza nell’aria riduce la concentrazione del comburente</w:t>
      </w:r>
      <w:r>
        <w:rPr>
          <w:spacing w:val="-3"/>
        </w:rPr>
        <w:t xml:space="preserve"> </w:t>
      </w:r>
      <w:r>
        <w:t>fino</w:t>
      </w:r>
      <w:r>
        <w:rPr>
          <w:spacing w:val="-6"/>
        </w:rPr>
        <w:t xml:space="preserve"> </w:t>
      </w:r>
      <w:r>
        <w:t>ad</w:t>
      </w:r>
      <w:r>
        <w:rPr>
          <w:spacing w:val="-5"/>
        </w:rPr>
        <w:t xml:space="preserve"> </w:t>
      </w:r>
      <w:r>
        <w:t>impedirne</w:t>
      </w:r>
      <w:r>
        <w:rPr>
          <w:spacing w:val="-3"/>
        </w:rPr>
        <w:t xml:space="preserve"> </w:t>
      </w:r>
      <w:r>
        <w:t>la</w:t>
      </w:r>
      <w:r>
        <w:rPr>
          <w:spacing w:val="-6"/>
        </w:rPr>
        <w:t xml:space="preserve"> </w:t>
      </w:r>
      <w:r>
        <w:t>combustione.</w:t>
      </w:r>
      <w:r>
        <w:rPr>
          <w:spacing w:val="-4"/>
        </w:rPr>
        <w:t xml:space="preserve"> </w:t>
      </w:r>
      <w:r>
        <w:t>L’anidride</w:t>
      </w:r>
      <w:r>
        <w:rPr>
          <w:spacing w:val="-3"/>
        </w:rPr>
        <w:t xml:space="preserve"> </w:t>
      </w:r>
      <w:r>
        <w:t>carbonica</w:t>
      </w:r>
      <w:r>
        <w:rPr>
          <w:spacing w:val="-4"/>
        </w:rPr>
        <w:t xml:space="preserve"> </w:t>
      </w:r>
      <w:r>
        <w:t>non</w:t>
      </w:r>
      <w:r>
        <w:rPr>
          <w:spacing w:val="-3"/>
        </w:rPr>
        <w:t xml:space="preserve"> </w:t>
      </w:r>
      <w:r>
        <w:t>risulta</w:t>
      </w:r>
      <w:r>
        <w:rPr>
          <w:spacing w:val="-6"/>
        </w:rPr>
        <w:t xml:space="preserve"> </w:t>
      </w:r>
      <w:r>
        <w:t>tossica</w:t>
      </w:r>
      <w:r>
        <w:rPr>
          <w:spacing w:val="-6"/>
        </w:rPr>
        <w:t xml:space="preserve"> </w:t>
      </w:r>
      <w:r>
        <w:t>per</w:t>
      </w:r>
      <w:r>
        <w:rPr>
          <w:spacing w:val="-3"/>
        </w:rPr>
        <w:t xml:space="preserve"> </w:t>
      </w:r>
      <w:r>
        <w:t>l’uomo, è un gas più pesante dell’aria perfettamente dielettrico, normalmente conservato come gas liquefatto sotto pressione. Essa produce, differentemente dall’azoto, anche un’azione estinguente per raffreddamento.</w:t>
      </w:r>
    </w:p>
    <w:p w14:paraId="0F95966A" w14:textId="77777777" w:rsidR="005365DE" w:rsidRDefault="00000000">
      <w:pPr>
        <w:pStyle w:val="Titolo3"/>
        <w:spacing w:before="204"/>
        <w:ind w:left="424" w:firstLine="0"/>
      </w:pPr>
      <w:r>
        <w:t>3.3</w:t>
      </w:r>
      <w:r>
        <w:rPr>
          <w:spacing w:val="28"/>
        </w:rPr>
        <w:t xml:space="preserve">  </w:t>
      </w:r>
      <w:r>
        <w:t>L’azione</w:t>
      </w:r>
      <w:r>
        <w:rPr>
          <w:spacing w:val="-2"/>
        </w:rPr>
        <w:t xml:space="preserve"> </w:t>
      </w:r>
      <w:r>
        <w:t>e</w:t>
      </w:r>
      <w:r>
        <w:rPr>
          <w:spacing w:val="-4"/>
        </w:rPr>
        <w:t xml:space="preserve"> </w:t>
      </w:r>
      <w:r>
        <w:t>l’utilizzo</w:t>
      </w:r>
      <w:r>
        <w:rPr>
          <w:spacing w:val="-3"/>
        </w:rPr>
        <w:t xml:space="preserve"> </w:t>
      </w:r>
      <w:r>
        <w:t>degli</w:t>
      </w:r>
      <w:r>
        <w:rPr>
          <w:spacing w:val="-2"/>
        </w:rPr>
        <w:t xml:space="preserve"> estintori</w:t>
      </w:r>
    </w:p>
    <w:p w14:paraId="78B80C30" w14:textId="77777777" w:rsidR="005365DE" w:rsidRDefault="00000000">
      <w:pPr>
        <w:pStyle w:val="Corpotesto"/>
        <w:spacing w:before="248" w:line="276" w:lineRule="auto"/>
        <w:ind w:left="424" w:right="966"/>
      </w:pPr>
      <w:r>
        <w:t>Gli estintori sono apparecchi contenenti un agente estinguente che può essere proiettato su un fuoco sotto l’azione di una pressione interna. Sono in molti casi i mezzi di primo intervento più impiegati</w:t>
      </w:r>
      <w:r>
        <w:rPr>
          <w:spacing w:val="-4"/>
        </w:rPr>
        <w:t xml:space="preserve"> </w:t>
      </w:r>
      <w:r>
        <w:t>per</w:t>
      </w:r>
      <w:r>
        <w:rPr>
          <w:spacing w:val="-1"/>
        </w:rPr>
        <w:t xml:space="preserve"> </w:t>
      </w:r>
      <w:r>
        <w:t>spegnere</w:t>
      </w:r>
      <w:r>
        <w:rPr>
          <w:spacing w:val="-1"/>
        </w:rPr>
        <w:t xml:space="preserve"> </w:t>
      </w:r>
      <w:r>
        <w:t>i</w:t>
      </w:r>
      <w:r>
        <w:rPr>
          <w:spacing w:val="-6"/>
        </w:rPr>
        <w:t xml:space="preserve"> </w:t>
      </w:r>
      <w:r>
        <w:t>principi</w:t>
      </w:r>
      <w:r>
        <w:rPr>
          <w:spacing w:val="-4"/>
        </w:rPr>
        <w:t xml:space="preserve"> </w:t>
      </w:r>
      <w:r>
        <w:t>di</w:t>
      </w:r>
      <w:r>
        <w:rPr>
          <w:spacing w:val="-4"/>
        </w:rPr>
        <w:t xml:space="preserve"> </w:t>
      </w:r>
      <w:r>
        <w:t>incendio.</w:t>
      </w:r>
      <w:r>
        <w:rPr>
          <w:spacing w:val="-4"/>
        </w:rPr>
        <w:t xml:space="preserve"> </w:t>
      </w:r>
      <w:r>
        <w:t>Si</w:t>
      </w:r>
      <w:r>
        <w:rPr>
          <w:spacing w:val="-1"/>
        </w:rPr>
        <w:t xml:space="preserve"> </w:t>
      </w:r>
      <w:r>
        <w:t>riportano</w:t>
      </w:r>
      <w:r>
        <w:rPr>
          <w:spacing w:val="-4"/>
        </w:rPr>
        <w:t xml:space="preserve"> </w:t>
      </w:r>
      <w:r>
        <w:t>di</w:t>
      </w:r>
      <w:r>
        <w:rPr>
          <w:spacing w:val="-2"/>
        </w:rPr>
        <w:t xml:space="preserve"> </w:t>
      </w:r>
      <w:r>
        <w:t>seguito</w:t>
      </w:r>
      <w:r>
        <w:rPr>
          <w:spacing w:val="-4"/>
        </w:rPr>
        <w:t xml:space="preserve"> </w:t>
      </w:r>
      <w:r>
        <w:t>le</w:t>
      </w:r>
      <w:r>
        <w:rPr>
          <w:spacing w:val="-1"/>
        </w:rPr>
        <w:t xml:space="preserve"> </w:t>
      </w:r>
      <w:r>
        <w:t>caratteristiche</w:t>
      </w:r>
      <w:r>
        <w:rPr>
          <w:spacing w:val="-3"/>
        </w:rPr>
        <w:t xml:space="preserve"> </w:t>
      </w:r>
      <w:r>
        <w:t>degli</w:t>
      </w:r>
      <w:r>
        <w:rPr>
          <w:spacing w:val="-4"/>
        </w:rPr>
        <w:t xml:space="preserve"> </w:t>
      </w:r>
      <w:r>
        <w:t>estintori di uso più diffuso.</w:t>
      </w:r>
    </w:p>
    <w:p w14:paraId="47B889AB" w14:textId="77777777" w:rsidR="005365DE" w:rsidRDefault="005365DE">
      <w:pPr>
        <w:pStyle w:val="Corpotesto"/>
        <w:spacing w:line="276" w:lineRule="auto"/>
        <w:sectPr w:rsidR="005365DE">
          <w:pgSz w:w="11910" w:h="16840"/>
          <w:pgMar w:top="800" w:right="141" w:bottom="1200" w:left="708" w:header="0" w:footer="1003" w:gutter="0"/>
          <w:cols w:space="720"/>
        </w:sectPr>
      </w:pPr>
    </w:p>
    <w:p w14:paraId="0D864542" w14:textId="77777777" w:rsidR="005365DE" w:rsidRDefault="00000000">
      <w:pPr>
        <w:pStyle w:val="Titolo3"/>
        <w:numPr>
          <w:ilvl w:val="1"/>
          <w:numId w:val="6"/>
        </w:numPr>
        <w:tabs>
          <w:tab w:val="left" w:pos="842"/>
        </w:tabs>
        <w:spacing w:before="33" w:line="480" w:lineRule="auto"/>
        <w:ind w:left="424" w:right="7004" w:firstLine="0"/>
      </w:pPr>
      <w:r>
        <w:rPr>
          <w:noProof/>
        </w:rPr>
        <w:lastRenderedPageBreak/>
        <mc:AlternateContent>
          <mc:Choice Requires="wpg">
            <w:drawing>
              <wp:anchor distT="0" distB="0" distL="0" distR="0" simplePos="0" relativeHeight="15737344" behindDoc="0" locked="0" layoutInCell="1" allowOverlap="1" wp14:anchorId="78941848" wp14:editId="64748401">
                <wp:simplePos x="0" y="0"/>
                <wp:positionH relativeFrom="page">
                  <wp:posOffset>359663</wp:posOffset>
                </wp:positionH>
                <wp:positionV relativeFrom="page">
                  <wp:posOffset>8321929</wp:posOffset>
                </wp:positionV>
                <wp:extent cx="6663055" cy="1111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3055" cy="1111885"/>
                          <a:chOff x="0" y="0"/>
                          <a:chExt cx="6663055" cy="1111885"/>
                        </a:xfrm>
                      </wpg:grpSpPr>
                      <wps:wsp>
                        <wps:cNvPr id="45" name="Graphic 45"/>
                        <wps:cNvSpPr/>
                        <wps:spPr>
                          <a:xfrm>
                            <a:off x="0" y="12"/>
                            <a:ext cx="6663055" cy="1111885"/>
                          </a:xfrm>
                          <a:custGeom>
                            <a:avLst/>
                            <a:gdLst/>
                            <a:ahLst/>
                            <a:cxnLst/>
                            <a:rect l="l" t="t" r="r" b="b"/>
                            <a:pathLst>
                              <a:path w="6663055" h="1111885">
                                <a:moveTo>
                                  <a:pt x="164592" y="0"/>
                                </a:moveTo>
                                <a:lnTo>
                                  <a:pt x="0" y="0"/>
                                </a:lnTo>
                                <a:lnTo>
                                  <a:pt x="0" y="12179"/>
                                </a:lnTo>
                                <a:lnTo>
                                  <a:pt x="164592" y="12179"/>
                                </a:lnTo>
                                <a:lnTo>
                                  <a:pt x="164592" y="0"/>
                                </a:lnTo>
                                <a:close/>
                              </a:path>
                              <a:path w="6663055" h="1111885">
                                <a:moveTo>
                                  <a:pt x="3543808" y="12255"/>
                                </a:moveTo>
                                <a:lnTo>
                                  <a:pt x="1029004" y="12255"/>
                                </a:lnTo>
                                <a:lnTo>
                                  <a:pt x="0" y="12255"/>
                                </a:lnTo>
                                <a:lnTo>
                                  <a:pt x="0" y="321932"/>
                                </a:lnTo>
                                <a:lnTo>
                                  <a:pt x="0" y="1111313"/>
                                </a:lnTo>
                                <a:lnTo>
                                  <a:pt x="1028954" y="1111313"/>
                                </a:lnTo>
                                <a:lnTo>
                                  <a:pt x="3543808" y="1111313"/>
                                </a:lnTo>
                                <a:lnTo>
                                  <a:pt x="3543808" y="931532"/>
                                </a:lnTo>
                                <a:lnTo>
                                  <a:pt x="3543808" y="731888"/>
                                </a:lnTo>
                                <a:lnTo>
                                  <a:pt x="3543808" y="526148"/>
                                </a:lnTo>
                                <a:lnTo>
                                  <a:pt x="3543808" y="321932"/>
                                </a:lnTo>
                                <a:lnTo>
                                  <a:pt x="3543808" y="12255"/>
                                </a:lnTo>
                                <a:close/>
                              </a:path>
                              <a:path w="6663055" h="1111885">
                                <a:moveTo>
                                  <a:pt x="6662674" y="526148"/>
                                </a:moveTo>
                                <a:lnTo>
                                  <a:pt x="6662547" y="526148"/>
                                </a:lnTo>
                                <a:lnTo>
                                  <a:pt x="6662547" y="321932"/>
                                </a:lnTo>
                                <a:lnTo>
                                  <a:pt x="6662547" y="12255"/>
                                </a:lnTo>
                                <a:lnTo>
                                  <a:pt x="4450969" y="12255"/>
                                </a:lnTo>
                                <a:lnTo>
                                  <a:pt x="4121835" y="12255"/>
                                </a:lnTo>
                                <a:lnTo>
                                  <a:pt x="3543935" y="12255"/>
                                </a:lnTo>
                                <a:lnTo>
                                  <a:pt x="3543935" y="321932"/>
                                </a:lnTo>
                                <a:lnTo>
                                  <a:pt x="3543935" y="1111313"/>
                                </a:lnTo>
                                <a:lnTo>
                                  <a:pt x="6662674" y="1111313"/>
                                </a:lnTo>
                                <a:lnTo>
                                  <a:pt x="6662674" y="931532"/>
                                </a:lnTo>
                                <a:lnTo>
                                  <a:pt x="6662674" y="731888"/>
                                </a:lnTo>
                                <a:lnTo>
                                  <a:pt x="6662674" y="526148"/>
                                </a:lnTo>
                                <a:close/>
                              </a:path>
                            </a:pathLst>
                          </a:custGeom>
                          <a:solidFill>
                            <a:srgbClr val="CDEBF4"/>
                          </a:solidFill>
                        </wps:spPr>
                        <wps:bodyPr wrap="square" lIns="0" tIns="0" rIns="0" bIns="0" rtlCol="0">
                          <a:prstTxWarp prst="textNoShape">
                            <a:avLst/>
                          </a:prstTxWarp>
                          <a:noAutofit/>
                        </wps:bodyPr>
                      </wps:wsp>
                      <wps:wsp>
                        <wps:cNvPr id="46" name="Textbox 46"/>
                        <wps:cNvSpPr txBox="1"/>
                        <wps:spPr>
                          <a:xfrm>
                            <a:off x="102107" y="148928"/>
                            <a:ext cx="487045" cy="170815"/>
                          </a:xfrm>
                          <a:prstGeom prst="rect">
                            <a:avLst/>
                          </a:prstGeom>
                        </wps:spPr>
                        <wps:txbx>
                          <w:txbxContent>
                            <w:p w14:paraId="61DF381F" w14:textId="77777777" w:rsidR="005365DE" w:rsidRDefault="00000000">
                              <w:pPr>
                                <w:spacing w:line="268" w:lineRule="exact"/>
                                <w:rPr>
                                  <w:rFonts w:ascii="Arial"/>
                                  <w:b/>
                                  <w:sz w:val="24"/>
                                </w:rPr>
                              </w:pPr>
                              <w:r>
                                <w:rPr>
                                  <w:rFonts w:ascii="Arial"/>
                                  <w:b/>
                                  <w:spacing w:val="-2"/>
                                  <w:sz w:val="24"/>
                                </w:rPr>
                                <w:t>NOTE:</w:t>
                              </w:r>
                            </w:p>
                          </w:txbxContent>
                        </wps:txbx>
                        <wps:bodyPr wrap="square" lIns="0" tIns="0" rIns="0" bIns="0" rtlCol="0">
                          <a:noAutofit/>
                        </wps:bodyPr>
                      </wps:wsp>
                      <wps:wsp>
                        <wps:cNvPr id="47" name="Textbox 47"/>
                        <wps:cNvSpPr txBox="1"/>
                        <wps:spPr>
                          <a:xfrm>
                            <a:off x="1071625" y="120903"/>
                            <a:ext cx="2191385" cy="607695"/>
                          </a:xfrm>
                          <a:prstGeom prst="rect">
                            <a:avLst/>
                          </a:prstGeom>
                        </wps:spPr>
                        <wps:txbx>
                          <w:txbxContent>
                            <w:p w14:paraId="77DABB5A" w14:textId="77777777" w:rsidR="005365DE" w:rsidRDefault="00000000">
                              <w:pPr>
                                <w:spacing w:line="313" w:lineRule="exact"/>
                                <w:rPr>
                                  <w:rFonts w:ascii="Arial MT"/>
                                  <w:sz w:val="23"/>
                                </w:rPr>
                              </w:pPr>
                              <w:r>
                                <w:rPr>
                                  <w:rFonts w:ascii="Arial"/>
                                  <w:b/>
                                  <w:sz w:val="28"/>
                                </w:rPr>
                                <w:t>*</w:t>
                              </w:r>
                              <w:r>
                                <w:rPr>
                                  <w:rFonts w:ascii="Arial"/>
                                  <w:b/>
                                  <w:spacing w:val="-1"/>
                                  <w:sz w:val="28"/>
                                </w:rPr>
                                <w:t xml:space="preserve"> </w:t>
                              </w:r>
                              <w:r>
                                <w:rPr>
                                  <w:rFonts w:ascii="Arial MT"/>
                                  <w:sz w:val="23"/>
                                </w:rPr>
                                <w:t>con</w:t>
                              </w:r>
                              <w:r>
                                <w:rPr>
                                  <w:rFonts w:ascii="Arial MT"/>
                                  <w:spacing w:val="-3"/>
                                  <w:sz w:val="23"/>
                                </w:rPr>
                                <w:t xml:space="preserve"> </w:t>
                              </w:r>
                              <w:r>
                                <w:rPr>
                                  <w:rFonts w:ascii="Arial MT"/>
                                  <w:sz w:val="23"/>
                                </w:rPr>
                                <w:t>ugello</w:t>
                              </w:r>
                              <w:r>
                                <w:rPr>
                                  <w:rFonts w:ascii="Arial MT"/>
                                  <w:spacing w:val="-3"/>
                                  <w:sz w:val="23"/>
                                </w:rPr>
                                <w:t xml:space="preserve"> </w:t>
                              </w:r>
                              <w:r>
                                <w:rPr>
                                  <w:rFonts w:ascii="Arial MT"/>
                                  <w:spacing w:val="-4"/>
                                  <w:sz w:val="23"/>
                                </w:rPr>
                                <w:t>spray</w:t>
                              </w:r>
                            </w:p>
                            <w:p w14:paraId="1D526F0C" w14:textId="77777777" w:rsidR="005365DE" w:rsidRDefault="00000000">
                              <w:pPr>
                                <w:spacing w:line="322" w:lineRule="exact"/>
                                <w:rPr>
                                  <w:rFonts w:ascii="Arial MT"/>
                                  <w:sz w:val="23"/>
                                </w:rPr>
                              </w:pPr>
                              <w:r>
                                <w:rPr>
                                  <w:rFonts w:ascii="Arial"/>
                                  <w:b/>
                                  <w:sz w:val="28"/>
                                </w:rPr>
                                <w:t>**</w:t>
                              </w:r>
                              <w:r>
                                <w:rPr>
                                  <w:rFonts w:ascii="Arial"/>
                                  <w:b/>
                                  <w:spacing w:val="-3"/>
                                  <w:sz w:val="28"/>
                                </w:rPr>
                                <w:t xml:space="preserve"> </w:t>
                              </w:r>
                              <w:r>
                                <w:rPr>
                                  <w:rFonts w:ascii="Arial MT"/>
                                  <w:sz w:val="23"/>
                                </w:rPr>
                                <w:t>schiuma</w:t>
                              </w:r>
                              <w:r>
                                <w:rPr>
                                  <w:rFonts w:ascii="Arial MT"/>
                                  <w:spacing w:val="-2"/>
                                  <w:sz w:val="23"/>
                                </w:rPr>
                                <w:t xml:space="preserve"> </w:t>
                              </w:r>
                              <w:r>
                                <w:rPr>
                                  <w:rFonts w:ascii="Arial MT"/>
                                  <w:sz w:val="23"/>
                                </w:rPr>
                                <w:t>a</w:t>
                              </w:r>
                              <w:r>
                                <w:rPr>
                                  <w:rFonts w:ascii="Arial MT"/>
                                  <w:spacing w:val="-3"/>
                                  <w:sz w:val="23"/>
                                </w:rPr>
                                <w:t xml:space="preserve"> </w:t>
                              </w:r>
                              <w:r>
                                <w:rPr>
                                  <w:rFonts w:ascii="Arial MT"/>
                                  <w:sz w:val="23"/>
                                </w:rPr>
                                <w:t>solfato</w:t>
                              </w:r>
                              <w:r>
                                <w:rPr>
                                  <w:rFonts w:ascii="Arial MT"/>
                                  <w:spacing w:val="-3"/>
                                  <w:sz w:val="23"/>
                                </w:rPr>
                                <w:t xml:space="preserve"> </w:t>
                              </w:r>
                              <w:r>
                                <w:rPr>
                                  <w:rFonts w:ascii="Arial MT"/>
                                  <w:sz w:val="23"/>
                                </w:rPr>
                                <w:t>di</w:t>
                              </w:r>
                              <w:r>
                                <w:rPr>
                                  <w:rFonts w:ascii="Arial MT"/>
                                  <w:spacing w:val="-4"/>
                                  <w:sz w:val="23"/>
                                </w:rPr>
                                <w:t xml:space="preserve"> </w:t>
                              </w:r>
                              <w:r>
                                <w:rPr>
                                  <w:rFonts w:ascii="Arial MT"/>
                                  <w:spacing w:val="-2"/>
                                  <w:sz w:val="23"/>
                                </w:rPr>
                                <w:t>potassio</w:t>
                              </w:r>
                            </w:p>
                            <w:p w14:paraId="7E7AE2DE" w14:textId="77777777" w:rsidR="005365DE" w:rsidRDefault="00000000">
                              <w:pPr>
                                <w:rPr>
                                  <w:rFonts w:ascii="Arial MT"/>
                                  <w:sz w:val="23"/>
                                </w:rPr>
                              </w:pPr>
                              <w:r>
                                <w:rPr>
                                  <w:rFonts w:ascii="Arial"/>
                                  <w:b/>
                                  <w:sz w:val="28"/>
                                </w:rPr>
                                <w:t>***</w:t>
                              </w:r>
                              <w:r>
                                <w:rPr>
                                  <w:rFonts w:ascii="Arial"/>
                                  <w:b/>
                                  <w:spacing w:val="-2"/>
                                  <w:sz w:val="28"/>
                                </w:rPr>
                                <w:t xml:space="preserve"> </w:t>
                              </w:r>
                              <w:r>
                                <w:rPr>
                                  <w:rFonts w:ascii="Arial MT"/>
                                  <w:sz w:val="23"/>
                                </w:rPr>
                                <w:t>polveri</w:t>
                              </w:r>
                              <w:r>
                                <w:rPr>
                                  <w:rFonts w:ascii="Arial MT"/>
                                  <w:spacing w:val="-3"/>
                                  <w:sz w:val="23"/>
                                </w:rPr>
                                <w:t xml:space="preserve"> </w:t>
                              </w:r>
                              <w:r>
                                <w:rPr>
                                  <w:rFonts w:ascii="Arial MT"/>
                                  <w:sz w:val="23"/>
                                </w:rPr>
                                <w:t>speciali</w:t>
                              </w:r>
                              <w:r>
                                <w:rPr>
                                  <w:rFonts w:ascii="Arial MT"/>
                                  <w:spacing w:val="-4"/>
                                  <w:sz w:val="23"/>
                                </w:rPr>
                                <w:t xml:space="preserve"> </w:t>
                              </w:r>
                              <w:r>
                                <w:rPr>
                                  <w:rFonts w:ascii="Arial MT"/>
                                  <w:sz w:val="23"/>
                                </w:rPr>
                                <w:t>al</w:t>
                              </w:r>
                              <w:r>
                                <w:rPr>
                                  <w:rFonts w:ascii="Arial MT"/>
                                  <w:spacing w:val="-4"/>
                                  <w:sz w:val="23"/>
                                </w:rPr>
                                <w:t xml:space="preserve"> </w:t>
                              </w:r>
                              <w:r>
                                <w:rPr>
                                  <w:rFonts w:ascii="Arial MT"/>
                                  <w:sz w:val="23"/>
                                </w:rPr>
                                <w:t>cloro</w:t>
                              </w:r>
                              <w:r>
                                <w:rPr>
                                  <w:rFonts w:ascii="Arial MT"/>
                                  <w:spacing w:val="-4"/>
                                  <w:sz w:val="23"/>
                                </w:rPr>
                                <w:t xml:space="preserve"> </w:t>
                              </w:r>
                              <w:r>
                                <w:rPr>
                                  <w:rFonts w:ascii="Arial MT"/>
                                  <w:sz w:val="23"/>
                                </w:rPr>
                                <w:t>e</w:t>
                              </w:r>
                              <w:r>
                                <w:rPr>
                                  <w:rFonts w:ascii="Arial MT"/>
                                  <w:spacing w:val="-3"/>
                                  <w:sz w:val="23"/>
                                </w:rPr>
                                <w:t xml:space="preserve"> </w:t>
                              </w:r>
                              <w:r>
                                <w:rPr>
                                  <w:rFonts w:ascii="Arial MT"/>
                                  <w:spacing w:val="-4"/>
                                  <w:sz w:val="23"/>
                                </w:rPr>
                                <w:t>boro</w:t>
                              </w:r>
                            </w:p>
                          </w:txbxContent>
                        </wps:txbx>
                        <wps:bodyPr wrap="square" lIns="0" tIns="0" rIns="0" bIns="0" rtlCol="0">
                          <a:noAutofit/>
                        </wps:bodyPr>
                      </wps:wsp>
                      <wps:wsp>
                        <wps:cNvPr id="48" name="Textbox 48"/>
                        <wps:cNvSpPr txBox="1"/>
                        <wps:spPr>
                          <a:xfrm>
                            <a:off x="3586607" y="120903"/>
                            <a:ext cx="3027045" cy="199390"/>
                          </a:xfrm>
                          <a:prstGeom prst="rect">
                            <a:avLst/>
                          </a:prstGeom>
                        </wps:spPr>
                        <wps:txbx>
                          <w:txbxContent>
                            <w:p w14:paraId="7C72997F" w14:textId="77777777" w:rsidR="005365DE" w:rsidRDefault="00000000">
                              <w:pPr>
                                <w:tabs>
                                  <w:tab w:val="left" w:pos="1082"/>
                                </w:tabs>
                                <w:spacing w:line="312" w:lineRule="exact"/>
                                <w:rPr>
                                  <w:rFonts w:ascii="Arial MT"/>
                                  <w:sz w:val="24"/>
                                </w:rPr>
                              </w:pPr>
                              <w:r>
                                <w:rPr>
                                  <w:rFonts w:ascii="Arial"/>
                                  <w:b/>
                                  <w:position w:val="1"/>
                                  <w:sz w:val="28"/>
                                </w:rPr>
                                <w:t>//</w:t>
                              </w:r>
                              <w:r>
                                <w:rPr>
                                  <w:rFonts w:ascii="Arial"/>
                                  <w:b/>
                                  <w:spacing w:val="-19"/>
                                  <w:position w:val="1"/>
                                  <w:sz w:val="28"/>
                                </w:rPr>
                                <w:t xml:space="preserve"> </w:t>
                              </w:r>
                              <w:r>
                                <w:rPr>
                                  <w:rFonts w:ascii="Arial MT"/>
                                  <w:spacing w:val="-2"/>
                                  <w:position w:val="1"/>
                                  <w:sz w:val="23"/>
                                </w:rPr>
                                <w:t>buono</w:t>
                              </w:r>
                              <w:r>
                                <w:rPr>
                                  <w:rFonts w:ascii="Arial MT"/>
                                  <w:position w:val="1"/>
                                  <w:sz w:val="23"/>
                                </w:rPr>
                                <w:tab/>
                              </w:r>
                              <w:r>
                                <w:rPr>
                                  <w:rFonts w:ascii="Arial MT"/>
                                  <w:sz w:val="24"/>
                                </w:rPr>
                                <w:t>su</w:t>
                              </w:r>
                              <w:r>
                                <w:rPr>
                                  <w:rFonts w:ascii="Arial MT"/>
                                  <w:spacing w:val="73"/>
                                  <w:sz w:val="24"/>
                                </w:rPr>
                                <w:t xml:space="preserve"> </w:t>
                              </w:r>
                              <w:r>
                                <w:rPr>
                                  <w:rFonts w:ascii="Arial MT"/>
                                  <w:sz w:val="24"/>
                                </w:rPr>
                                <w:t>fuochi</w:t>
                              </w:r>
                              <w:r>
                                <w:rPr>
                                  <w:rFonts w:ascii="Arial MT"/>
                                  <w:spacing w:val="-4"/>
                                  <w:sz w:val="24"/>
                                </w:rPr>
                                <w:t xml:space="preserve"> </w:t>
                              </w:r>
                              <w:r>
                                <w:rPr>
                                  <w:rFonts w:ascii="Arial MT"/>
                                  <w:sz w:val="24"/>
                                </w:rPr>
                                <w:t>entro</w:t>
                              </w:r>
                              <w:r>
                                <w:rPr>
                                  <w:rFonts w:ascii="Arial MT"/>
                                  <w:spacing w:val="-3"/>
                                  <w:sz w:val="24"/>
                                </w:rPr>
                                <w:t xml:space="preserve"> </w:t>
                              </w:r>
                              <w:r>
                                <w:rPr>
                                  <w:rFonts w:ascii="Arial MT"/>
                                  <w:sz w:val="24"/>
                                </w:rPr>
                                <w:t>1</w:t>
                              </w:r>
                              <w:r>
                                <w:rPr>
                                  <w:rFonts w:ascii="Arial MT"/>
                                  <w:spacing w:val="-3"/>
                                  <w:sz w:val="24"/>
                                </w:rPr>
                                <w:t xml:space="preserve"> </w:t>
                              </w:r>
                              <w:r>
                                <w:rPr>
                                  <w:rFonts w:ascii="Arial MT"/>
                                  <w:sz w:val="24"/>
                                </w:rPr>
                                <w:t>o</w:t>
                              </w:r>
                              <w:r>
                                <w:rPr>
                                  <w:rFonts w:ascii="Arial MT"/>
                                  <w:spacing w:val="-1"/>
                                  <w:sz w:val="24"/>
                                </w:rPr>
                                <w:t xml:space="preserve"> </w:t>
                              </w:r>
                              <w:r>
                                <w:rPr>
                                  <w:rFonts w:ascii="Arial MT"/>
                                  <w:sz w:val="24"/>
                                </w:rPr>
                                <w:t>2</w:t>
                              </w:r>
                              <w:r>
                                <w:rPr>
                                  <w:rFonts w:ascii="Arial MT"/>
                                  <w:spacing w:val="-3"/>
                                  <w:sz w:val="24"/>
                                </w:rPr>
                                <w:t xml:space="preserve"> </w:t>
                              </w:r>
                              <w:r>
                                <w:rPr>
                                  <w:rFonts w:ascii="Arial MT"/>
                                  <w:sz w:val="24"/>
                                </w:rPr>
                                <w:t>minuti</w:t>
                              </w:r>
                              <w:r>
                                <w:rPr>
                                  <w:rFonts w:ascii="Arial MT"/>
                                  <w:spacing w:val="-1"/>
                                  <w:sz w:val="24"/>
                                </w:rPr>
                                <w:t xml:space="preserve"> </w:t>
                              </w:r>
                              <w:r>
                                <w:rPr>
                                  <w:rFonts w:ascii="Arial MT"/>
                                  <w:spacing w:val="-4"/>
                                  <w:sz w:val="24"/>
                                </w:rPr>
                                <w:t>senza</w:t>
                              </w:r>
                            </w:p>
                          </w:txbxContent>
                        </wps:txbx>
                        <wps:bodyPr wrap="square" lIns="0" tIns="0" rIns="0" bIns="0" rtlCol="0">
                          <a:noAutofit/>
                        </wps:bodyPr>
                      </wps:wsp>
                      <wps:wsp>
                        <wps:cNvPr id="49" name="Textbox 49"/>
                        <wps:cNvSpPr txBox="1"/>
                        <wps:spPr>
                          <a:xfrm>
                            <a:off x="3586607" y="353144"/>
                            <a:ext cx="2779395" cy="755650"/>
                          </a:xfrm>
                          <a:prstGeom prst="rect">
                            <a:avLst/>
                          </a:prstGeom>
                        </wps:spPr>
                        <wps:txbx>
                          <w:txbxContent>
                            <w:p w14:paraId="2DA29286" w14:textId="77777777" w:rsidR="005365DE" w:rsidRDefault="00000000">
                              <w:pPr>
                                <w:spacing w:line="268" w:lineRule="exact"/>
                                <w:ind w:left="261"/>
                                <w:rPr>
                                  <w:rFonts w:ascii="Arial MT"/>
                                  <w:sz w:val="24"/>
                                </w:rPr>
                              </w:pPr>
                              <w:r>
                                <w:rPr>
                                  <w:rFonts w:ascii="Arial MT"/>
                                  <w:sz w:val="24"/>
                                </w:rPr>
                                <w:t>presenza</w:t>
                              </w:r>
                              <w:r>
                                <w:rPr>
                                  <w:rFonts w:ascii="Arial MT"/>
                                  <w:spacing w:val="60"/>
                                  <w:sz w:val="24"/>
                                </w:rPr>
                                <w:t xml:space="preserve"> </w:t>
                              </w:r>
                              <w:r>
                                <w:rPr>
                                  <w:rFonts w:ascii="Arial MT"/>
                                  <w:sz w:val="24"/>
                                </w:rPr>
                                <w:t>di</w:t>
                              </w:r>
                              <w:r>
                                <w:rPr>
                                  <w:rFonts w:ascii="Arial MT"/>
                                  <w:spacing w:val="-2"/>
                                  <w:sz w:val="24"/>
                                </w:rPr>
                                <w:t xml:space="preserve"> </w:t>
                              </w:r>
                              <w:r>
                                <w:rPr>
                                  <w:rFonts w:ascii="Arial MT"/>
                                  <w:spacing w:val="-4"/>
                                  <w:sz w:val="24"/>
                                </w:rPr>
                                <w:t>brace</w:t>
                              </w:r>
                            </w:p>
                            <w:p w14:paraId="50DBFAD7" w14:textId="77777777" w:rsidR="005365DE" w:rsidRDefault="00000000">
                              <w:pPr>
                                <w:spacing w:line="256" w:lineRule="auto"/>
                                <w:ind w:left="340" w:hanging="341"/>
                                <w:rPr>
                                  <w:rFonts w:ascii="Arial MT"/>
                                  <w:sz w:val="24"/>
                                </w:rPr>
                              </w:pPr>
                              <w:r>
                                <w:rPr>
                                  <w:rFonts w:ascii="Arial"/>
                                  <w:b/>
                                  <w:sz w:val="28"/>
                                </w:rPr>
                                <w:t>(!)</w:t>
                              </w:r>
                              <w:r>
                                <w:rPr>
                                  <w:rFonts w:ascii="Arial"/>
                                  <w:b/>
                                  <w:spacing w:val="-7"/>
                                  <w:sz w:val="28"/>
                                </w:rPr>
                                <w:t xml:space="preserve"> </w:t>
                              </w:r>
                              <w:r>
                                <w:rPr>
                                  <w:rFonts w:ascii="Arial MT"/>
                                  <w:sz w:val="23"/>
                                </w:rPr>
                                <w:t>dopo</w:t>
                              </w:r>
                              <w:r>
                                <w:rPr>
                                  <w:rFonts w:ascii="Arial MT"/>
                                  <w:spacing w:val="-7"/>
                                  <w:sz w:val="23"/>
                                </w:rPr>
                                <w:t xml:space="preserve"> </w:t>
                              </w:r>
                              <w:r>
                                <w:rPr>
                                  <w:rFonts w:ascii="Arial MT"/>
                                  <w:sz w:val="23"/>
                                </w:rPr>
                                <w:t>lo</w:t>
                              </w:r>
                              <w:r>
                                <w:rPr>
                                  <w:rFonts w:ascii="Arial MT"/>
                                  <w:spacing w:val="-7"/>
                                  <w:sz w:val="23"/>
                                </w:rPr>
                                <w:t xml:space="preserve"> </w:t>
                              </w:r>
                              <w:r>
                                <w:rPr>
                                  <w:rFonts w:ascii="Arial MT"/>
                                  <w:sz w:val="23"/>
                                </w:rPr>
                                <w:t>spegnimento</w:t>
                              </w:r>
                              <w:r>
                                <w:rPr>
                                  <w:rFonts w:ascii="Arial MT"/>
                                  <w:spacing w:val="-7"/>
                                  <w:sz w:val="23"/>
                                </w:rPr>
                                <w:t xml:space="preserve"> </w:t>
                              </w:r>
                              <w:r>
                                <w:rPr>
                                  <w:rFonts w:ascii="Arial MT"/>
                                  <w:sz w:val="23"/>
                                </w:rPr>
                                <w:t>chiudere</w:t>
                              </w:r>
                              <w:r>
                                <w:rPr>
                                  <w:rFonts w:ascii="Arial MT"/>
                                  <w:spacing w:val="-7"/>
                                  <w:sz w:val="23"/>
                                </w:rPr>
                                <w:t xml:space="preserve"> </w:t>
                              </w:r>
                              <w:r>
                                <w:rPr>
                                  <w:rFonts w:ascii="Arial MT"/>
                                  <w:sz w:val="23"/>
                                </w:rPr>
                                <w:t>subito</w:t>
                              </w:r>
                              <w:r>
                                <w:rPr>
                                  <w:rFonts w:ascii="Arial MT"/>
                                  <w:spacing w:val="-7"/>
                                  <w:sz w:val="23"/>
                                </w:rPr>
                                <w:t xml:space="preserve"> </w:t>
                              </w:r>
                              <w:r>
                                <w:rPr>
                                  <w:rFonts w:ascii="Arial MT"/>
                                  <w:sz w:val="23"/>
                                </w:rPr>
                                <w:t xml:space="preserve">la </w:t>
                              </w:r>
                              <w:r>
                                <w:rPr>
                                  <w:rFonts w:ascii="Arial MT"/>
                                  <w:sz w:val="24"/>
                                </w:rPr>
                                <w:t>valvola di intercettazione del gas per evitare rischi di esplosioni</w:t>
                              </w:r>
                            </w:p>
                          </w:txbxContent>
                        </wps:txbx>
                        <wps:bodyPr wrap="square" lIns="0" tIns="0" rIns="0" bIns="0" rtlCol="0">
                          <a:noAutofit/>
                        </wps:bodyPr>
                      </wps:wsp>
                    </wpg:wgp>
                  </a:graphicData>
                </a:graphic>
              </wp:anchor>
            </w:drawing>
          </mc:Choice>
          <mc:Fallback>
            <w:pict>
              <v:group w14:anchorId="78941848" id="Group 44" o:spid="_x0000_s1064" style="position:absolute;left:0;text-align:left;margin-left:28.3pt;margin-top:655.25pt;width:524.65pt;height:87.55pt;z-index:15737344;mso-wrap-distance-left:0;mso-wrap-distance-right:0;mso-position-horizontal-relative:page;mso-position-vertical-relative:page" coordsize="66630,1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">
                <v:shape id="Graphic 45" o:spid="_x0000_s1065" style="position:absolute;width:66630;height:11118;visibility:visible;mso-wrap-style:square;v-text-anchor:top" coordsize="6663055,111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" path="m164592,l,,,12179r164592,l164592,xem3543808,12255r-2514804,l,12255,,321932r,789381l1028954,1111313r2514854,l3543808,931532r,-199644l3543808,526148r,-204216l3543808,12255xem6662674,526148r-127,l6662547,321932r,-309677l4450969,12255r-329134,l3543935,12255r,309677l3543935,1111313r3118739,l6662674,931532r,-199644l6662674,526148xe" fillcolor="#cdebf4" stroked="f">
                  <v:path arrowok="t"/>
                </v:shape>
                <v:shape id="Textbox 46" o:spid="_x0000_s1066" type="#_x0000_t202" style="position:absolute;left:1021;top:1489;width:487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1DF381F" w14:textId="77777777" w:rsidR="005365DE" w:rsidRDefault="00000000">
                        <w:pPr>
                          <w:spacing w:line="268" w:lineRule="exact"/>
                          <w:rPr>
                            <w:rFonts w:ascii="Arial"/>
                            <w:b/>
                            <w:sz w:val="24"/>
                          </w:rPr>
                        </w:pPr>
                        <w:r>
                          <w:rPr>
                            <w:rFonts w:ascii="Arial"/>
                            <w:b/>
                            <w:spacing w:val="-2"/>
                            <w:sz w:val="24"/>
                          </w:rPr>
                          <w:t>NOTE:</w:t>
                        </w:r>
                      </w:p>
                    </w:txbxContent>
                  </v:textbox>
                </v:shape>
                <v:shape id="Textbox 47" o:spid="_x0000_s1067" type="#_x0000_t202" style="position:absolute;left:10716;top:1209;width:21914;height:6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7DABB5A" w14:textId="77777777" w:rsidR="005365DE" w:rsidRDefault="00000000">
                        <w:pPr>
                          <w:spacing w:line="313" w:lineRule="exact"/>
                          <w:rPr>
                            <w:rFonts w:ascii="Arial MT"/>
                            <w:sz w:val="23"/>
                          </w:rPr>
                        </w:pPr>
                        <w:r>
                          <w:rPr>
                            <w:rFonts w:ascii="Arial"/>
                            <w:b/>
                            <w:sz w:val="28"/>
                          </w:rPr>
                          <w:t>*</w:t>
                        </w:r>
                        <w:r>
                          <w:rPr>
                            <w:rFonts w:ascii="Arial"/>
                            <w:b/>
                            <w:spacing w:val="-1"/>
                            <w:sz w:val="28"/>
                          </w:rPr>
                          <w:t xml:space="preserve"> </w:t>
                        </w:r>
                        <w:r>
                          <w:rPr>
                            <w:rFonts w:ascii="Arial MT"/>
                            <w:sz w:val="23"/>
                          </w:rPr>
                          <w:t>con</w:t>
                        </w:r>
                        <w:r>
                          <w:rPr>
                            <w:rFonts w:ascii="Arial MT"/>
                            <w:spacing w:val="-3"/>
                            <w:sz w:val="23"/>
                          </w:rPr>
                          <w:t xml:space="preserve"> </w:t>
                        </w:r>
                        <w:r>
                          <w:rPr>
                            <w:rFonts w:ascii="Arial MT"/>
                            <w:sz w:val="23"/>
                          </w:rPr>
                          <w:t>ugello</w:t>
                        </w:r>
                        <w:r>
                          <w:rPr>
                            <w:rFonts w:ascii="Arial MT"/>
                            <w:spacing w:val="-3"/>
                            <w:sz w:val="23"/>
                          </w:rPr>
                          <w:t xml:space="preserve"> </w:t>
                        </w:r>
                        <w:r>
                          <w:rPr>
                            <w:rFonts w:ascii="Arial MT"/>
                            <w:spacing w:val="-4"/>
                            <w:sz w:val="23"/>
                          </w:rPr>
                          <w:t>spray</w:t>
                        </w:r>
                      </w:p>
                      <w:p w14:paraId="1D526F0C" w14:textId="77777777" w:rsidR="005365DE" w:rsidRDefault="00000000">
                        <w:pPr>
                          <w:spacing w:line="322" w:lineRule="exact"/>
                          <w:rPr>
                            <w:rFonts w:ascii="Arial MT"/>
                            <w:sz w:val="23"/>
                          </w:rPr>
                        </w:pPr>
                        <w:r>
                          <w:rPr>
                            <w:rFonts w:ascii="Arial"/>
                            <w:b/>
                            <w:sz w:val="28"/>
                          </w:rPr>
                          <w:t>**</w:t>
                        </w:r>
                        <w:r>
                          <w:rPr>
                            <w:rFonts w:ascii="Arial"/>
                            <w:b/>
                            <w:spacing w:val="-3"/>
                            <w:sz w:val="28"/>
                          </w:rPr>
                          <w:t xml:space="preserve"> </w:t>
                        </w:r>
                        <w:r>
                          <w:rPr>
                            <w:rFonts w:ascii="Arial MT"/>
                            <w:sz w:val="23"/>
                          </w:rPr>
                          <w:t>schiuma</w:t>
                        </w:r>
                        <w:r>
                          <w:rPr>
                            <w:rFonts w:ascii="Arial MT"/>
                            <w:spacing w:val="-2"/>
                            <w:sz w:val="23"/>
                          </w:rPr>
                          <w:t xml:space="preserve"> </w:t>
                        </w:r>
                        <w:r>
                          <w:rPr>
                            <w:rFonts w:ascii="Arial MT"/>
                            <w:sz w:val="23"/>
                          </w:rPr>
                          <w:t>a</w:t>
                        </w:r>
                        <w:r>
                          <w:rPr>
                            <w:rFonts w:ascii="Arial MT"/>
                            <w:spacing w:val="-3"/>
                            <w:sz w:val="23"/>
                          </w:rPr>
                          <w:t xml:space="preserve"> </w:t>
                        </w:r>
                        <w:r>
                          <w:rPr>
                            <w:rFonts w:ascii="Arial MT"/>
                            <w:sz w:val="23"/>
                          </w:rPr>
                          <w:t>solfato</w:t>
                        </w:r>
                        <w:r>
                          <w:rPr>
                            <w:rFonts w:ascii="Arial MT"/>
                            <w:spacing w:val="-3"/>
                            <w:sz w:val="23"/>
                          </w:rPr>
                          <w:t xml:space="preserve"> </w:t>
                        </w:r>
                        <w:r>
                          <w:rPr>
                            <w:rFonts w:ascii="Arial MT"/>
                            <w:sz w:val="23"/>
                          </w:rPr>
                          <w:t>di</w:t>
                        </w:r>
                        <w:r>
                          <w:rPr>
                            <w:rFonts w:ascii="Arial MT"/>
                            <w:spacing w:val="-4"/>
                            <w:sz w:val="23"/>
                          </w:rPr>
                          <w:t xml:space="preserve"> </w:t>
                        </w:r>
                        <w:r>
                          <w:rPr>
                            <w:rFonts w:ascii="Arial MT"/>
                            <w:spacing w:val="-2"/>
                            <w:sz w:val="23"/>
                          </w:rPr>
                          <w:t>potassio</w:t>
                        </w:r>
                      </w:p>
                      <w:p w14:paraId="7E7AE2DE" w14:textId="77777777" w:rsidR="005365DE" w:rsidRDefault="00000000">
                        <w:pPr>
                          <w:rPr>
                            <w:rFonts w:ascii="Arial MT"/>
                            <w:sz w:val="23"/>
                          </w:rPr>
                        </w:pPr>
                        <w:r>
                          <w:rPr>
                            <w:rFonts w:ascii="Arial"/>
                            <w:b/>
                            <w:sz w:val="28"/>
                          </w:rPr>
                          <w:t>***</w:t>
                        </w:r>
                        <w:r>
                          <w:rPr>
                            <w:rFonts w:ascii="Arial"/>
                            <w:b/>
                            <w:spacing w:val="-2"/>
                            <w:sz w:val="28"/>
                          </w:rPr>
                          <w:t xml:space="preserve"> </w:t>
                        </w:r>
                        <w:r>
                          <w:rPr>
                            <w:rFonts w:ascii="Arial MT"/>
                            <w:sz w:val="23"/>
                          </w:rPr>
                          <w:t>polveri</w:t>
                        </w:r>
                        <w:r>
                          <w:rPr>
                            <w:rFonts w:ascii="Arial MT"/>
                            <w:spacing w:val="-3"/>
                            <w:sz w:val="23"/>
                          </w:rPr>
                          <w:t xml:space="preserve"> </w:t>
                        </w:r>
                        <w:r>
                          <w:rPr>
                            <w:rFonts w:ascii="Arial MT"/>
                            <w:sz w:val="23"/>
                          </w:rPr>
                          <w:t>speciali</w:t>
                        </w:r>
                        <w:r>
                          <w:rPr>
                            <w:rFonts w:ascii="Arial MT"/>
                            <w:spacing w:val="-4"/>
                            <w:sz w:val="23"/>
                          </w:rPr>
                          <w:t xml:space="preserve"> </w:t>
                        </w:r>
                        <w:r>
                          <w:rPr>
                            <w:rFonts w:ascii="Arial MT"/>
                            <w:sz w:val="23"/>
                          </w:rPr>
                          <w:t>al</w:t>
                        </w:r>
                        <w:r>
                          <w:rPr>
                            <w:rFonts w:ascii="Arial MT"/>
                            <w:spacing w:val="-4"/>
                            <w:sz w:val="23"/>
                          </w:rPr>
                          <w:t xml:space="preserve"> </w:t>
                        </w:r>
                        <w:r>
                          <w:rPr>
                            <w:rFonts w:ascii="Arial MT"/>
                            <w:sz w:val="23"/>
                          </w:rPr>
                          <w:t>cloro</w:t>
                        </w:r>
                        <w:r>
                          <w:rPr>
                            <w:rFonts w:ascii="Arial MT"/>
                            <w:spacing w:val="-4"/>
                            <w:sz w:val="23"/>
                          </w:rPr>
                          <w:t xml:space="preserve"> </w:t>
                        </w:r>
                        <w:r>
                          <w:rPr>
                            <w:rFonts w:ascii="Arial MT"/>
                            <w:sz w:val="23"/>
                          </w:rPr>
                          <w:t>e</w:t>
                        </w:r>
                        <w:r>
                          <w:rPr>
                            <w:rFonts w:ascii="Arial MT"/>
                            <w:spacing w:val="-3"/>
                            <w:sz w:val="23"/>
                          </w:rPr>
                          <w:t xml:space="preserve"> </w:t>
                        </w:r>
                        <w:r>
                          <w:rPr>
                            <w:rFonts w:ascii="Arial MT"/>
                            <w:spacing w:val="-4"/>
                            <w:sz w:val="23"/>
                          </w:rPr>
                          <w:t>boro</w:t>
                        </w:r>
                      </w:p>
                    </w:txbxContent>
                  </v:textbox>
                </v:shape>
                <v:shape id="Textbox 48" o:spid="_x0000_s1068" type="#_x0000_t202" style="position:absolute;left:35866;top:1209;width:30270;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C72997F" w14:textId="77777777" w:rsidR="005365DE" w:rsidRDefault="00000000">
                        <w:pPr>
                          <w:tabs>
                            <w:tab w:val="left" w:pos="1082"/>
                          </w:tabs>
                          <w:spacing w:line="312" w:lineRule="exact"/>
                          <w:rPr>
                            <w:rFonts w:ascii="Arial MT"/>
                            <w:sz w:val="24"/>
                          </w:rPr>
                        </w:pPr>
                        <w:r>
                          <w:rPr>
                            <w:rFonts w:ascii="Arial"/>
                            <w:b/>
                            <w:position w:val="1"/>
                            <w:sz w:val="28"/>
                          </w:rPr>
                          <w:t>//</w:t>
                        </w:r>
                        <w:r>
                          <w:rPr>
                            <w:rFonts w:ascii="Arial"/>
                            <w:b/>
                            <w:spacing w:val="-19"/>
                            <w:position w:val="1"/>
                            <w:sz w:val="28"/>
                          </w:rPr>
                          <w:t xml:space="preserve"> </w:t>
                        </w:r>
                        <w:r>
                          <w:rPr>
                            <w:rFonts w:ascii="Arial MT"/>
                            <w:spacing w:val="-2"/>
                            <w:position w:val="1"/>
                            <w:sz w:val="23"/>
                          </w:rPr>
                          <w:t>buono</w:t>
                        </w:r>
                        <w:r>
                          <w:rPr>
                            <w:rFonts w:ascii="Arial MT"/>
                            <w:position w:val="1"/>
                            <w:sz w:val="23"/>
                          </w:rPr>
                          <w:tab/>
                        </w:r>
                        <w:r>
                          <w:rPr>
                            <w:rFonts w:ascii="Arial MT"/>
                            <w:sz w:val="24"/>
                          </w:rPr>
                          <w:t>su</w:t>
                        </w:r>
                        <w:r>
                          <w:rPr>
                            <w:rFonts w:ascii="Arial MT"/>
                            <w:spacing w:val="73"/>
                            <w:sz w:val="24"/>
                          </w:rPr>
                          <w:t xml:space="preserve"> </w:t>
                        </w:r>
                        <w:r>
                          <w:rPr>
                            <w:rFonts w:ascii="Arial MT"/>
                            <w:sz w:val="24"/>
                          </w:rPr>
                          <w:t>fuochi</w:t>
                        </w:r>
                        <w:r>
                          <w:rPr>
                            <w:rFonts w:ascii="Arial MT"/>
                            <w:spacing w:val="-4"/>
                            <w:sz w:val="24"/>
                          </w:rPr>
                          <w:t xml:space="preserve"> </w:t>
                        </w:r>
                        <w:r>
                          <w:rPr>
                            <w:rFonts w:ascii="Arial MT"/>
                            <w:sz w:val="24"/>
                          </w:rPr>
                          <w:t>entro</w:t>
                        </w:r>
                        <w:r>
                          <w:rPr>
                            <w:rFonts w:ascii="Arial MT"/>
                            <w:spacing w:val="-3"/>
                            <w:sz w:val="24"/>
                          </w:rPr>
                          <w:t xml:space="preserve"> </w:t>
                        </w:r>
                        <w:r>
                          <w:rPr>
                            <w:rFonts w:ascii="Arial MT"/>
                            <w:sz w:val="24"/>
                          </w:rPr>
                          <w:t>1</w:t>
                        </w:r>
                        <w:r>
                          <w:rPr>
                            <w:rFonts w:ascii="Arial MT"/>
                            <w:spacing w:val="-3"/>
                            <w:sz w:val="24"/>
                          </w:rPr>
                          <w:t xml:space="preserve"> </w:t>
                        </w:r>
                        <w:r>
                          <w:rPr>
                            <w:rFonts w:ascii="Arial MT"/>
                            <w:sz w:val="24"/>
                          </w:rPr>
                          <w:t>o</w:t>
                        </w:r>
                        <w:r>
                          <w:rPr>
                            <w:rFonts w:ascii="Arial MT"/>
                            <w:spacing w:val="-1"/>
                            <w:sz w:val="24"/>
                          </w:rPr>
                          <w:t xml:space="preserve"> </w:t>
                        </w:r>
                        <w:r>
                          <w:rPr>
                            <w:rFonts w:ascii="Arial MT"/>
                            <w:sz w:val="24"/>
                          </w:rPr>
                          <w:t>2</w:t>
                        </w:r>
                        <w:r>
                          <w:rPr>
                            <w:rFonts w:ascii="Arial MT"/>
                            <w:spacing w:val="-3"/>
                            <w:sz w:val="24"/>
                          </w:rPr>
                          <w:t xml:space="preserve"> </w:t>
                        </w:r>
                        <w:r>
                          <w:rPr>
                            <w:rFonts w:ascii="Arial MT"/>
                            <w:sz w:val="24"/>
                          </w:rPr>
                          <w:t>minuti</w:t>
                        </w:r>
                        <w:r>
                          <w:rPr>
                            <w:rFonts w:ascii="Arial MT"/>
                            <w:spacing w:val="-1"/>
                            <w:sz w:val="24"/>
                          </w:rPr>
                          <w:t xml:space="preserve"> </w:t>
                        </w:r>
                        <w:r>
                          <w:rPr>
                            <w:rFonts w:ascii="Arial MT"/>
                            <w:spacing w:val="-4"/>
                            <w:sz w:val="24"/>
                          </w:rPr>
                          <w:t>senza</w:t>
                        </w:r>
                      </w:p>
                    </w:txbxContent>
                  </v:textbox>
                </v:shape>
                <v:shape id="Textbox 49" o:spid="_x0000_s1069" type="#_x0000_t202" style="position:absolute;left:35866;top:3531;width:27794;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DA29286" w14:textId="77777777" w:rsidR="005365DE" w:rsidRDefault="00000000">
                        <w:pPr>
                          <w:spacing w:line="268" w:lineRule="exact"/>
                          <w:ind w:left="261"/>
                          <w:rPr>
                            <w:rFonts w:ascii="Arial MT"/>
                            <w:sz w:val="24"/>
                          </w:rPr>
                        </w:pPr>
                        <w:r>
                          <w:rPr>
                            <w:rFonts w:ascii="Arial MT"/>
                            <w:sz w:val="24"/>
                          </w:rPr>
                          <w:t>presenza</w:t>
                        </w:r>
                        <w:r>
                          <w:rPr>
                            <w:rFonts w:ascii="Arial MT"/>
                            <w:spacing w:val="60"/>
                            <w:sz w:val="24"/>
                          </w:rPr>
                          <w:t xml:space="preserve"> </w:t>
                        </w:r>
                        <w:r>
                          <w:rPr>
                            <w:rFonts w:ascii="Arial MT"/>
                            <w:sz w:val="24"/>
                          </w:rPr>
                          <w:t>di</w:t>
                        </w:r>
                        <w:r>
                          <w:rPr>
                            <w:rFonts w:ascii="Arial MT"/>
                            <w:spacing w:val="-2"/>
                            <w:sz w:val="24"/>
                          </w:rPr>
                          <w:t xml:space="preserve"> </w:t>
                        </w:r>
                        <w:r>
                          <w:rPr>
                            <w:rFonts w:ascii="Arial MT"/>
                            <w:spacing w:val="-4"/>
                            <w:sz w:val="24"/>
                          </w:rPr>
                          <w:t>brace</w:t>
                        </w:r>
                      </w:p>
                      <w:p w14:paraId="50DBFAD7" w14:textId="77777777" w:rsidR="005365DE" w:rsidRDefault="00000000">
                        <w:pPr>
                          <w:spacing w:line="256" w:lineRule="auto"/>
                          <w:ind w:left="340" w:hanging="341"/>
                          <w:rPr>
                            <w:rFonts w:ascii="Arial MT"/>
                            <w:sz w:val="24"/>
                          </w:rPr>
                        </w:pPr>
                        <w:r>
                          <w:rPr>
                            <w:rFonts w:ascii="Arial"/>
                            <w:b/>
                            <w:sz w:val="28"/>
                          </w:rPr>
                          <w:t>(!)</w:t>
                        </w:r>
                        <w:r>
                          <w:rPr>
                            <w:rFonts w:ascii="Arial"/>
                            <w:b/>
                            <w:spacing w:val="-7"/>
                            <w:sz w:val="28"/>
                          </w:rPr>
                          <w:t xml:space="preserve"> </w:t>
                        </w:r>
                        <w:r>
                          <w:rPr>
                            <w:rFonts w:ascii="Arial MT"/>
                            <w:sz w:val="23"/>
                          </w:rPr>
                          <w:t>dopo</w:t>
                        </w:r>
                        <w:r>
                          <w:rPr>
                            <w:rFonts w:ascii="Arial MT"/>
                            <w:spacing w:val="-7"/>
                            <w:sz w:val="23"/>
                          </w:rPr>
                          <w:t xml:space="preserve"> </w:t>
                        </w:r>
                        <w:r>
                          <w:rPr>
                            <w:rFonts w:ascii="Arial MT"/>
                            <w:sz w:val="23"/>
                          </w:rPr>
                          <w:t>lo</w:t>
                        </w:r>
                        <w:r>
                          <w:rPr>
                            <w:rFonts w:ascii="Arial MT"/>
                            <w:spacing w:val="-7"/>
                            <w:sz w:val="23"/>
                          </w:rPr>
                          <w:t xml:space="preserve"> </w:t>
                        </w:r>
                        <w:r>
                          <w:rPr>
                            <w:rFonts w:ascii="Arial MT"/>
                            <w:sz w:val="23"/>
                          </w:rPr>
                          <w:t>spegnimento</w:t>
                        </w:r>
                        <w:r>
                          <w:rPr>
                            <w:rFonts w:ascii="Arial MT"/>
                            <w:spacing w:val="-7"/>
                            <w:sz w:val="23"/>
                          </w:rPr>
                          <w:t xml:space="preserve"> </w:t>
                        </w:r>
                        <w:r>
                          <w:rPr>
                            <w:rFonts w:ascii="Arial MT"/>
                            <w:sz w:val="23"/>
                          </w:rPr>
                          <w:t>chiudere</w:t>
                        </w:r>
                        <w:r>
                          <w:rPr>
                            <w:rFonts w:ascii="Arial MT"/>
                            <w:spacing w:val="-7"/>
                            <w:sz w:val="23"/>
                          </w:rPr>
                          <w:t xml:space="preserve"> </w:t>
                        </w:r>
                        <w:r>
                          <w:rPr>
                            <w:rFonts w:ascii="Arial MT"/>
                            <w:sz w:val="23"/>
                          </w:rPr>
                          <w:t>subito</w:t>
                        </w:r>
                        <w:r>
                          <w:rPr>
                            <w:rFonts w:ascii="Arial MT"/>
                            <w:spacing w:val="-7"/>
                            <w:sz w:val="23"/>
                          </w:rPr>
                          <w:t xml:space="preserve"> </w:t>
                        </w:r>
                        <w:r>
                          <w:rPr>
                            <w:rFonts w:ascii="Arial MT"/>
                            <w:sz w:val="23"/>
                          </w:rPr>
                          <w:t xml:space="preserve">la </w:t>
                        </w:r>
                        <w:r>
                          <w:rPr>
                            <w:rFonts w:ascii="Arial MT"/>
                            <w:sz w:val="24"/>
                          </w:rPr>
                          <w:t>valvola di intercettazione del gas per evitare rischi di esplosioni</w:t>
                        </w:r>
                      </w:p>
                    </w:txbxContent>
                  </v:textbox>
                </v:shape>
                <w10:wrap anchorx="page" anchory="page"/>
              </v:group>
            </w:pict>
          </mc:Fallback>
        </mc:AlternateContent>
      </w:r>
      <w:r>
        <w:rPr>
          <w:noProof/>
        </w:rPr>
        <mc:AlternateContent>
          <mc:Choice Requires="wpg">
            <w:drawing>
              <wp:anchor distT="0" distB="0" distL="0" distR="0" simplePos="0" relativeHeight="15737856" behindDoc="0" locked="0" layoutInCell="1" allowOverlap="1" wp14:anchorId="64F91252" wp14:editId="4240CC93">
                <wp:simplePos x="0" y="0"/>
                <wp:positionH relativeFrom="page">
                  <wp:posOffset>5276850</wp:posOffset>
                </wp:positionH>
                <wp:positionV relativeFrom="paragraph">
                  <wp:posOffset>21971</wp:posOffset>
                </wp:positionV>
                <wp:extent cx="1607185" cy="466661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7185" cy="4666615"/>
                          <a:chOff x="0" y="0"/>
                          <a:chExt cx="1607185" cy="4666615"/>
                        </a:xfrm>
                      </wpg:grpSpPr>
                      <pic:pic xmlns:pic="http://schemas.openxmlformats.org/drawingml/2006/picture">
                        <pic:nvPicPr>
                          <pic:cNvPr id="51" name="Image 51"/>
                          <pic:cNvPicPr/>
                        </pic:nvPicPr>
                        <pic:blipFill>
                          <a:blip r:embed="rId58" cstate="print"/>
                          <a:stretch>
                            <a:fillRect/>
                          </a:stretch>
                        </pic:blipFill>
                        <pic:spPr>
                          <a:xfrm>
                            <a:off x="38734" y="0"/>
                            <a:ext cx="1476374" cy="2299037"/>
                          </a:xfrm>
                          <a:prstGeom prst="rect">
                            <a:avLst/>
                          </a:prstGeom>
                        </pic:spPr>
                      </pic:pic>
                      <pic:pic xmlns:pic="http://schemas.openxmlformats.org/drawingml/2006/picture">
                        <pic:nvPicPr>
                          <pic:cNvPr id="52" name="Image 52"/>
                          <pic:cNvPicPr/>
                        </pic:nvPicPr>
                        <pic:blipFill>
                          <a:blip r:embed="rId59" cstate="print"/>
                          <a:stretch>
                            <a:fillRect/>
                          </a:stretch>
                        </pic:blipFill>
                        <pic:spPr>
                          <a:xfrm>
                            <a:off x="0" y="2328036"/>
                            <a:ext cx="1606736" cy="2338578"/>
                          </a:xfrm>
                          <a:prstGeom prst="rect">
                            <a:avLst/>
                          </a:prstGeom>
                        </pic:spPr>
                      </pic:pic>
                    </wpg:wgp>
                  </a:graphicData>
                </a:graphic>
              </wp:anchor>
            </w:drawing>
          </mc:Choice>
          <mc:Fallback>
            <w:pict>
              <v:group w14:anchorId="37EF3225" id="Group 50" o:spid="_x0000_s1026" style="position:absolute;margin-left:415.5pt;margin-top:1.75pt;width:126.55pt;height:367.45pt;z-index:15737856;mso-wrap-distance-left:0;mso-wrap-distance-right:0;mso-position-horizontal-relative:page" coordsize="16071,46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">
                <v:shape id="Image 51" o:spid="_x0000_s1027" type="#_x0000_t75" style="position:absolute;left:387;width:14764;height:22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">
                  <v:imagedata r:id="rId60" o:title=""/>
                </v:shape>
                <v:shape id="Image 52" o:spid="_x0000_s1028" type="#_x0000_t75" style="position:absolute;top:23280;width:16067;height:23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">
                  <v:imagedata r:id="rId61" o:title=""/>
                </v:shape>
                <w10:wrap anchorx="page"/>
              </v:group>
            </w:pict>
          </mc:Fallback>
        </mc:AlternateContent>
      </w:r>
      <w:r>
        <w:t>Tipologie di estintori Estintore</w:t>
      </w:r>
      <w:r>
        <w:rPr>
          <w:spacing w:val="-11"/>
        </w:rPr>
        <w:t xml:space="preserve"> </w:t>
      </w:r>
      <w:r>
        <w:t>ad</w:t>
      </w:r>
      <w:r>
        <w:rPr>
          <w:spacing w:val="-11"/>
        </w:rPr>
        <w:t xml:space="preserve"> </w:t>
      </w:r>
      <w:r>
        <w:t>anidride</w:t>
      </w:r>
      <w:r>
        <w:rPr>
          <w:spacing w:val="-14"/>
        </w:rPr>
        <w:t xml:space="preserve"> </w:t>
      </w:r>
      <w:r>
        <w:t>carbonica</w:t>
      </w:r>
    </w:p>
    <w:p w14:paraId="731BAA2C" w14:textId="77777777" w:rsidR="005365DE" w:rsidRDefault="00000000">
      <w:pPr>
        <w:pStyle w:val="Corpotesto"/>
        <w:spacing w:before="195"/>
        <w:ind w:left="424" w:right="3669"/>
        <w:jc w:val="both"/>
      </w:pPr>
      <w:r>
        <w:t>Sostanza estinguente: anidride carbonica. Sono idonei per i fuochi di classe B, C, D, E. Quando il cono diffusore è collegato ad una manichetta flessibile, questa deve essere impugnata durante la scarica per dirigere il getto, si dovrà fare molta attenzione affinché la mano utilizzata non fuoriesca dalla apposita impugnatura isolante, per</w:t>
      </w:r>
      <w:r>
        <w:rPr>
          <w:spacing w:val="40"/>
        </w:rPr>
        <w:t xml:space="preserve"> </w:t>
      </w:r>
      <w:r>
        <w:t>evitare ustioni da congelamento. La pressione necessaria</w:t>
      </w:r>
      <w:r>
        <w:rPr>
          <w:spacing w:val="40"/>
        </w:rPr>
        <w:t xml:space="preserve"> </w:t>
      </w:r>
      <w:r>
        <w:t>all’erogazione è quella stessa di compressione del gas.</w:t>
      </w:r>
    </w:p>
    <w:p w14:paraId="075C58D7" w14:textId="77777777" w:rsidR="005365DE" w:rsidRDefault="00000000">
      <w:pPr>
        <w:pStyle w:val="Titolo3"/>
        <w:spacing w:before="55"/>
        <w:ind w:left="532" w:firstLine="0"/>
        <w:jc w:val="both"/>
      </w:pPr>
      <w:r>
        <w:t>Estintori</w:t>
      </w:r>
      <w:r>
        <w:rPr>
          <w:spacing w:val="-4"/>
        </w:rPr>
        <w:t xml:space="preserve"> </w:t>
      </w:r>
      <w:r>
        <w:t>a</w:t>
      </w:r>
      <w:r>
        <w:rPr>
          <w:spacing w:val="-3"/>
        </w:rPr>
        <w:t xml:space="preserve"> </w:t>
      </w:r>
      <w:r>
        <w:rPr>
          <w:spacing w:val="-2"/>
        </w:rPr>
        <w:t>polvere</w:t>
      </w:r>
    </w:p>
    <w:p w14:paraId="7CC8F782" w14:textId="77777777" w:rsidR="005365DE" w:rsidRDefault="00000000">
      <w:pPr>
        <w:pStyle w:val="Corpotesto"/>
        <w:spacing w:before="253"/>
        <w:ind w:left="532" w:right="3411"/>
      </w:pPr>
      <w:r>
        <w:t>Sostanza estinguente</w:t>
      </w:r>
      <w:r>
        <w:rPr>
          <w:i/>
        </w:rPr>
        <w:t xml:space="preserve">: </w:t>
      </w:r>
      <w:r>
        <w:t>polveri estinguenti composte essenzialmente da sali</w:t>
      </w:r>
      <w:r>
        <w:rPr>
          <w:spacing w:val="-4"/>
        </w:rPr>
        <w:t xml:space="preserve"> </w:t>
      </w:r>
      <w:r>
        <w:t>alcalini</w:t>
      </w:r>
      <w:r>
        <w:rPr>
          <w:spacing w:val="-4"/>
        </w:rPr>
        <w:t xml:space="preserve"> </w:t>
      </w:r>
      <w:r>
        <w:t>(bicarbonato</w:t>
      </w:r>
      <w:r>
        <w:rPr>
          <w:spacing w:val="-6"/>
        </w:rPr>
        <w:t xml:space="preserve"> </w:t>
      </w:r>
      <w:r>
        <w:t>di</w:t>
      </w:r>
      <w:r>
        <w:rPr>
          <w:spacing w:val="-4"/>
        </w:rPr>
        <w:t xml:space="preserve"> </w:t>
      </w:r>
      <w:r>
        <w:t>sodio</w:t>
      </w:r>
      <w:r>
        <w:rPr>
          <w:spacing w:val="-3"/>
        </w:rPr>
        <w:t xml:space="preserve"> </w:t>
      </w:r>
      <w:r>
        <w:t>e</w:t>
      </w:r>
      <w:r>
        <w:rPr>
          <w:spacing w:val="-6"/>
        </w:rPr>
        <w:t xml:space="preserve"> </w:t>
      </w:r>
      <w:r>
        <w:t>di</w:t>
      </w:r>
      <w:r>
        <w:rPr>
          <w:spacing w:val="-6"/>
        </w:rPr>
        <w:t xml:space="preserve"> </w:t>
      </w:r>
      <w:r>
        <w:t>potassio,</w:t>
      </w:r>
      <w:r>
        <w:rPr>
          <w:spacing w:val="-6"/>
        </w:rPr>
        <w:t xml:space="preserve"> </w:t>
      </w:r>
      <w:r>
        <w:t>fosfato</w:t>
      </w:r>
      <w:r>
        <w:rPr>
          <w:spacing w:val="-6"/>
        </w:rPr>
        <w:t xml:space="preserve"> </w:t>
      </w:r>
      <w:r>
        <w:t>monoammonico). Questi estintori, chiamati anche “a secco”, sono ormai molto diffusi per le buone caratteristiche dell’estinguente usato, perché si dimostrano di impiego pressoché universale. La conservazione della carica</w:t>
      </w:r>
    </w:p>
    <w:p w14:paraId="44CC3A66" w14:textId="77777777" w:rsidR="005365DE" w:rsidRDefault="00000000">
      <w:pPr>
        <w:pStyle w:val="Corpotesto"/>
        <w:ind w:left="532" w:right="3411"/>
      </w:pPr>
      <w:r>
        <w:t>dell’estintore</w:t>
      </w:r>
      <w:r>
        <w:rPr>
          <w:spacing w:val="-6"/>
        </w:rPr>
        <w:t xml:space="preserve"> </w:t>
      </w:r>
      <w:r>
        <w:t>è</w:t>
      </w:r>
      <w:r>
        <w:rPr>
          <w:spacing w:val="-4"/>
        </w:rPr>
        <w:t xml:space="preserve"> </w:t>
      </w:r>
      <w:r>
        <w:t>costantemente</w:t>
      </w:r>
      <w:r>
        <w:rPr>
          <w:spacing w:val="-4"/>
        </w:rPr>
        <w:t xml:space="preserve"> </w:t>
      </w:r>
      <w:r>
        <w:t>segnata</w:t>
      </w:r>
      <w:r>
        <w:rPr>
          <w:spacing w:val="-7"/>
        </w:rPr>
        <w:t xml:space="preserve"> </w:t>
      </w:r>
      <w:r>
        <w:t>dal</w:t>
      </w:r>
      <w:r>
        <w:rPr>
          <w:spacing w:val="-7"/>
        </w:rPr>
        <w:t xml:space="preserve"> </w:t>
      </w:r>
      <w:r>
        <w:t>manometro.</w:t>
      </w:r>
      <w:r>
        <w:rPr>
          <w:spacing w:val="-6"/>
        </w:rPr>
        <w:t xml:space="preserve"> </w:t>
      </w:r>
      <w:r>
        <w:t>Se</w:t>
      </w:r>
      <w:r>
        <w:rPr>
          <w:spacing w:val="-6"/>
        </w:rPr>
        <w:t xml:space="preserve"> </w:t>
      </w:r>
      <w:r>
        <w:t>ne</w:t>
      </w:r>
      <w:r>
        <w:rPr>
          <w:spacing w:val="-4"/>
        </w:rPr>
        <w:t xml:space="preserve"> </w:t>
      </w:r>
      <w:r>
        <w:t>sconsiglia l’uso su apparecchiature delicate (per es. computer), dove la polvere potrebbe causare seri inconvenienti.</w:t>
      </w:r>
    </w:p>
    <w:p w14:paraId="69E944C7" w14:textId="77777777" w:rsidR="005365DE" w:rsidRDefault="005365DE">
      <w:pPr>
        <w:pStyle w:val="Corpotesto"/>
        <w:rPr>
          <w:sz w:val="20"/>
        </w:rPr>
      </w:pPr>
    </w:p>
    <w:p w14:paraId="35006B72" w14:textId="77777777" w:rsidR="005365DE" w:rsidRDefault="005365DE">
      <w:pPr>
        <w:pStyle w:val="Corpotesto"/>
        <w:rPr>
          <w:sz w:val="20"/>
        </w:rPr>
      </w:pPr>
    </w:p>
    <w:p w14:paraId="6C26D67E" w14:textId="77777777" w:rsidR="005365DE" w:rsidRDefault="005365DE">
      <w:pPr>
        <w:pStyle w:val="Corpotesto"/>
        <w:rPr>
          <w:sz w:val="20"/>
        </w:rPr>
      </w:pPr>
    </w:p>
    <w:p w14:paraId="28FF9710" w14:textId="77777777" w:rsidR="005365DE" w:rsidRDefault="005365DE">
      <w:pPr>
        <w:pStyle w:val="Corpotesto"/>
        <w:spacing w:before="50"/>
        <w:rPr>
          <w:sz w:val="20"/>
        </w:rPr>
      </w:pPr>
    </w:p>
    <w:tbl>
      <w:tblPr>
        <w:tblStyle w:val="TableNormal"/>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0"/>
        <w:gridCol w:w="1406"/>
        <w:gridCol w:w="1494"/>
        <w:gridCol w:w="1460"/>
        <w:gridCol w:w="1462"/>
        <w:gridCol w:w="1418"/>
        <w:gridCol w:w="1642"/>
        <w:gridCol w:w="1418"/>
      </w:tblGrid>
      <w:tr w:rsidR="005365DE" w14:paraId="49E522A1" w14:textId="77777777">
        <w:trPr>
          <w:trHeight w:val="330"/>
        </w:trPr>
        <w:tc>
          <w:tcPr>
            <w:tcW w:w="120" w:type="dxa"/>
            <w:tcBorders>
              <w:left w:val="single" w:sz="4" w:space="0" w:color="000000"/>
              <w:bottom w:val="single" w:sz="4" w:space="0" w:color="000000"/>
              <w:right w:val="nil"/>
            </w:tcBorders>
            <w:shd w:val="clear" w:color="auto" w:fill="CDEBC5"/>
          </w:tcPr>
          <w:p w14:paraId="7052FAE1" w14:textId="77777777" w:rsidR="005365DE" w:rsidRDefault="005365DE">
            <w:pPr>
              <w:pStyle w:val="TableParagraph"/>
              <w:jc w:val="left"/>
              <w:rPr>
                <w:rFonts w:ascii="Times New Roman"/>
                <w:sz w:val="24"/>
              </w:rPr>
            </w:pPr>
          </w:p>
        </w:tc>
        <w:tc>
          <w:tcPr>
            <w:tcW w:w="1406" w:type="dxa"/>
            <w:tcBorders>
              <w:left w:val="nil"/>
              <w:bottom w:val="single" w:sz="4" w:space="0" w:color="000000"/>
            </w:tcBorders>
            <w:shd w:val="clear" w:color="auto" w:fill="CDEBC5"/>
          </w:tcPr>
          <w:p w14:paraId="3A6F812D" w14:textId="77777777" w:rsidR="005365DE" w:rsidRDefault="005365DE">
            <w:pPr>
              <w:pStyle w:val="TableParagraph"/>
              <w:jc w:val="left"/>
              <w:rPr>
                <w:rFonts w:ascii="Times New Roman"/>
                <w:sz w:val="24"/>
              </w:rPr>
            </w:pPr>
          </w:p>
        </w:tc>
        <w:tc>
          <w:tcPr>
            <w:tcW w:w="8894" w:type="dxa"/>
            <w:gridSpan w:val="6"/>
            <w:tcBorders>
              <w:right w:val="single" w:sz="4" w:space="0" w:color="000000"/>
            </w:tcBorders>
            <w:shd w:val="clear" w:color="auto" w:fill="FFFF99"/>
          </w:tcPr>
          <w:p w14:paraId="62BB6380" w14:textId="77777777" w:rsidR="005365DE" w:rsidRDefault="00000000">
            <w:pPr>
              <w:pStyle w:val="TableParagraph"/>
              <w:spacing w:before="5" w:line="305" w:lineRule="exact"/>
              <w:ind w:left="53"/>
              <w:rPr>
                <w:rFonts w:ascii="Arial"/>
                <w:b/>
                <w:sz w:val="28"/>
              </w:rPr>
            </w:pPr>
            <w:r>
              <w:rPr>
                <w:rFonts w:ascii="Arial"/>
                <w:b/>
                <w:color w:val="FB0011"/>
                <w:sz w:val="28"/>
              </w:rPr>
              <w:t>Classe</w:t>
            </w:r>
            <w:r>
              <w:rPr>
                <w:rFonts w:ascii="Arial"/>
                <w:b/>
                <w:color w:val="FB0011"/>
                <w:spacing w:val="-3"/>
                <w:sz w:val="28"/>
              </w:rPr>
              <w:t xml:space="preserve"> </w:t>
            </w:r>
            <w:r>
              <w:rPr>
                <w:rFonts w:ascii="Arial"/>
                <w:b/>
                <w:color w:val="FB0011"/>
                <w:sz w:val="28"/>
              </w:rPr>
              <w:t>di</w:t>
            </w:r>
            <w:r>
              <w:rPr>
                <w:rFonts w:ascii="Arial"/>
                <w:b/>
                <w:color w:val="FB0011"/>
                <w:spacing w:val="-1"/>
                <w:sz w:val="28"/>
              </w:rPr>
              <w:t xml:space="preserve"> </w:t>
            </w:r>
            <w:r>
              <w:rPr>
                <w:rFonts w:ascii="Arial"/>
                <w:b/>
                <w:color w:val="FB0011"/>
                <w:spacing w:val="-2"/>
                <w:sz w:val="28"/>
              </w:rPr>
              <w:t>fuoco</w:t>
            </w:r>
          </w:p>
        </w:tc>
      </w:tr>
      <w:tr w:rsidR="005365DE" w14:paraId="76105C69" w14:textId="77777777">
        <w:trPr>
          <w:trHeight w:val="749"/>
        </w:trPr>
        <w:tc>
          <w:tcPr>
            <w:tcW w:w="120" w:type="dxa"/>
            <w:vMerge w:val="restart"/>
            <w:tcBorders>
              <w:top w:val="single" w:sz="4" w:space="0" w:color="000000"/>
              <w:left w:val="single" w:sz="4" w:space="0" w:color="000000"/>
              <w:right w:val="nil"/>
            </w:tcBorders>
            <w:shd w:val="clear" w:color="auto" w:fill="CDEBC5"/>
          </w:tcPr>
          <w:p w14:paraId="766E615D" w14:textId="77777777" w:rsidR="005365DE" w:rsidRDefault="005365DE">
            <w:pPr>
              <w:pStyle w:val="TableParagraph"/>
              <w:jc w:val="left"/>
              <w:rPr>
                <w:rFonts w:ascii="Times New Roman"/>
                <w:sz w:val="24"/>
              </w:rPr>
            </w:pPr>
          </w:p>
        </w:tc>
        <w:tc>
          <w:tcPr>
            <w:tcW w:w="1406" w:type="dxa"/>
            <w:tcBorders>
              <w:top w:val="single" w:sz="4" w:space="0" w:color="000000"/>
              <w:left w:val="nil"/>
              <w:bottom w:val="nil"/>
            </w:tcBorders>
            <w:shd w:val="clear" w:color="auto" w:fill="CDEBC5"/>
          </w:tcPr>
          <w:p w14:paraId="039A15B0" w14:textId="77777777" w:rsidR="005365DE" w:rsidRDefault="005365DE">
            <w:pPr>
              <w:pStyle w:val="TableParagraph"/>
              <w:spacing w:before="184"/>
              <w:jc w:val="left"/>
              <w:rPr>
                <w:rFonts w:ascii="Calibri"/>
                <w:sz w:val="24"/>
              </w:rPr>
            </w:pPr>
          </w:p>
          <w:p w14:paraId="493EBFCD" w14:textId="77777777" w:rsidR="005365DE" w:rsidRDefault="00000000">
            <w:pPr>
              <w:pStyle w:val="TableParagraph"/>
              <w:spacing w:line="252" w:lineRule="exact"/>
              <w:ind w:right="36"/>
              <w:rPr>
                <w:rFonts w:ascii="Arial"/>
                <w:b/>
                <w:sz w:val="24"/>
              </w:rPr>
            </w:pPr>
            <w:r>
              <w:rPr>
                <w:rFonts w:ascii="Arial"/>
                <w:b/>
                <w:color w:val="00003D"/>
                <w:sz w:val="24"/>
              </w:rPr>
              <w:t xml:space="preserve">Tipo </w:t>
            </w:r>
            <w:r>
              <w:rPr>
                <w:rFonts w:ascii="Arial"/>
                <w:b/>
                <w:color w:val="00003D"/>
                <w:spacing w:val="-5"/>
                <w:sz w:val="24"/>
              </w:rPr>
              <w:t>di</w:t>
            </w:r>
          </w:p>
        </w:tc>
        <w:tc>
          <w:tcPr>
            <w:tcW w:w="1494" w:type="dxa"/>
            <w:tcBorders>
              <w:bottom w:val="nil"/>
            </w:tcBorders>
          </w:tcPr>
          <w:p w14:paraId="07510487" w14:textId="77777777" w:rsidR="005365DE" w:rsidRDefault="005365DE">
            <w:pPr>
              <w:pStyle w:val="TableParagraph"/>
              <w:jc w:val="left"/>
              <w:rPr>
                <w:rFonts w:ascii="Times New Roman"/>
                <w:sz w:val="24"/>
              </w:rPr>
            </w:pPr>
          </w:p>
        </w:tc>
        <w:tc>
          <w:tcPr>
            <w:tcW w:w="1460" w:type="dxa"/>
            <w:tcBorders>
              <w:bottom w:val="nil"/>
            </w:tcBorders>
          </w:tcPr>
          <w:p w14:paraId="4A27557B" w14:textId="77777777" w:rsidR="005365DE" w:rsidRDefault="005365DE">
            <w:pPr>
              <w:pStyle w:val="TableParagraph"/>
              <w:jc w:val="left"/>
              <w:rPr>
                <w:rFonts w:ascii="Times New Roman"/>
                <w:sz w:val="24"/>
              </w:rPr>
            </w:pPr>
          </w:p>
        </w:tc>
        <w:tc>
          <w:tcPr>
            <w:tcW w:w="1462" w:type="dxa"/>
            <w:tcBorders>
              <w:bottom w:val="nil"/>
            </w:tcBorders>
          </w:tcPr>
          <w:p w14:paraId="6207307D" w14:textId="77777777" w:rsidR="005365DE" w:rsidRDefault="005365DE">
            <w:pPr>
              <w:pStyle w:val="TableParagraph"/>
              <w:jc w:val="left"/>
              <w:rPr>
                <w:rFonts w:ascii="Times New Roman"/>
                <w:sz w:val="24"/>
              </w:rPr>
            </w:pPr>
          </w:p>
        </w:tc>
        <w:tc>
          <w:tcPr>
            <w:tcW w:w="1418" w:type="dxa"/>
            <w:tcBorders>
              <w:bottom w:val="nil"/>
            </w:tcBorders>
          </w:tcPr>
          <w:p w14:paraId="48DC1F53" w14:textId="77777777" w:rsidR="005365DE" w:rsidRDefault="005365DE">
            <w:pPr>
              <w:pStyle w:val="TableParagraph"/>
              <w:jc w:val="left"/>
              <w:rPr>
                <w:rFonts w:ascii="Times New Roman"/>
                <w:sz w:val="24"/>
              </w:rPr>
            </w:pPr>
          </w:p>
        </w:tc>
        <w:tc>
          <w:tcPr>
            <w:tcW w:w="1642" w:type="dxa"/>
            <w:tcBorders>
              <w:bottom w:val="nil"/>
            </w:tcBorders>
          </w:tcPr>
          <w:p w14:paraId="3FAA8CEB" w14:textId="77777777" w:rsidR="005365DE" w:rsidRDefault="005365DE">
            <w:pPr>
              <w:pStyle w:val="TableParagraph"/>
              <w:jc w:val="left"/>
              <w:rPr>
                <w:rFonts w:ascii="Times New Roman"/>
                <w:sz w:val="24"/>
              </w:rPr>
            </w:pPr>
          </w:p>
        </w:tc>
        <w:tc>
          <w:tcPr>
            <w:tcW w:w="1418" w:type="dxa"/>
            <w:tcBorders>
              <w:top w:val="single" w:sz="4" w:space="0" w:color="000000"/>
              <w:bottom w:val="nil"/>
              <w:right w:val="single" w:sz="4" w:space="0" w:color="000000"/>
            </w:tcBorders>
          </w:tcPr>
          <w:p w14:paraId="0CECDE14" w14:textId="77777777" w:rsidR="005365DE" w:rsidRDefault="005365DE">
            <w:pPr>
              <w:pStyle w:val="TableParagraph"/>
              <w:jc w:val="left"/>
              <w:rPr>
                <w:rFonts w:ascii="Times New Roman"/>
                <w:sz w:val="24"/>
              </w:rPr>
            </w:pPr>
          </w:p>
        </w:tc>
      </w:tr>
      <w:tr w:rsidR="005365DE" w14:paraId="2DA2BA01" w14:textId="77777777">
        <w:trPr>
          <w:trHeight w:val="976"/>
        </w:trPr>
        <w:tc>
          <w:tcPr>
            <w:tcW w:w="120" w:type="dxa"/>
            <w:vMerge/>
            <w:tcBorders>
              <w:top w:val="nil"/>
              <w:left w:val="single" w:sz="4" w:space="0" w:color="000000"/>
              <w:right w:val="nil"/>
            </w:tcBorders>
            <w:shd w:val="clear" w:color="auto" w:fill="CDEBC5"/>
          </w:tcPr>
          <w:p w14:paraId="6CB61C5B" w14:textId="77777777" w:rsidR="005365DE" w:rsidRDefault="005365DE">
            <w:pPr>
              <w:rPr>
                <w:sz w:val="2"/>
                <w:szCs w:val="2"/>
              </w:rPr>
            </w:pPr>
          </w:p>
        </w:tc>
        <w:tc>
          <w:tcPr>
            <w:tcW w:w="1406" w:type="dxa"/>
            <w:tcBorders>
              <w:top w:val="nil"/>
              <w:left w:val="nil"/>
              <w:bottom w:val="nil"/>
            </w:tcBorders>
            <w:shd w:val="clear" w:color="auto" w:fill="CDEBC5"/>
          </w:tcPr>
          <w:p w14:paraId="216AC4C6" w14:textId="77777777" w:rsidR="005365DE" w:rsidRDefault="00000000">
            <w:pPr>
              <w:pStyle w:val="TableParagraph"/>
              <w:spacing w:line="264" w:lineRule="exact"/>
              <w:ind w:right="81"/>
              <w:rPr>
                <w:rFonts w:ascii="Arial"/>
                <w:b/>
                <w:sz w:val="24"/>
              </w:rPr>
            </w:pPr>
            <w:r>
              <w:rPr>
                <w:rFonts w:ascii="Arial"/>
                <w:b/>
                <w:color w:val="00003D"/>
                <w:spacing w:val="-5"/>
                <w:sz w:val="24"/>
              </w:rPr>
              <w:t>estinguente</w:t>
            </w:r>
          </w:p>
        </w:tc>
        <w:tc>
          <w:tcPr>
            <w:tcW w:w="1494" w:type="dxa"/>
            <w:tcBorders>
              <w:top w:val="nil"/>
              <w:bottom w:val="nil"/>
            </w:tcBorders>
          </w:tcPr>
          <w:p w14:paraId="180BA132" w14:textId="77777777" w:rsidR="005365DE" w:rsidRDefault="00000000">
            <w:pPr>
              <w:pStyle w:val="TableParagraph"/>
              <w:spacing w:before="198"/>
              <w:ind w:left="144" w:right="6"/>
              <w:rPr>
                <w:rFonts w:ascii="Arial"/>
                <w:b/>
                <w:sz w:val="28"/>
              </w:rPr>
            </w:pPr>
            <w:r>
              <w:rPr>
                <w:rFonts w:ascii="Arial"/>
                <w:b/>
                <w:spacing w:val="-10"/>
                <w:sz w:val="28"/>
              </w:rPr>
              <w:t>A</w:t>
            </w:r>
          </w:p>
          <w:p w14:paraId="1133B6A9" w14:textId="77777777" w:rsidR="005365DE" w:rsidRDefault="00000000">
            <w:pPr>
              <w:pStyle w:val="TableParagraph"/>
              <w:spacing w:line="230" w:lineRule="atLeast"/>
              <w:ind w:left="144" w:right="4"/>
              <w:rPr>
                <w:sz w:val="20"/>
              </w:rPr>
            </w:pPr>
            <w:r>
              <w:rPr>
                <w:spacing w:val="-2"/>
                <w:sz w:val="20"/>
              </w:rPr>
              <w:t>legno,</w:t>
            </w:r>
            <w:r>
              <w:rPr>
                <w:spacing w:val="-12"/>
                <w:sz w:val="20"/>
              </w:rPr>
              <w:t xml:space="preserve"> </w:t>
            </w:r>
            <w:r>
              <w:rPr>
                <w:spacing w:val="-2"/>
                <w:sz w:val="20"/>
              </w:rPr>
              <w:t>carta plastica</w:t>
            </w:r>
          </w:p>
        </w:tc>
        <w:tc>
          <w:tcPr>
            <w:tcW w:w="1460" w:type="dxa"/>
            <w:tcBorders>
              <w:top w:val="nil"/>
              <w:bottom w:val="nil"/>
            </w:tcBorders>
          </w:tcPr>
          <w:p w14:paraId="07F32D6A" w14:textId="77777777" w:rsidR="005365DE" w:rsidRDefault="00000000">
            <w:pPr>
              <w:pStyle w:val="TableParagraph"/>
              <w:spacing w:before="198"/>
              <w:ind w:right="9"/>
              <w:rPr>
                <w:rFonts w:ascii="Arial"/>
                <w:b/>
                <w:sz w:val="28"/>
              </w:rPr>
            </w:pPr>
            <w:r>
              <w:rPr>
                <w:rFonts w:ascii="Arial"/>
                <w:b/>
                <w:spacing w:val="-10"/>
                <w:sz w:val="28"/>
              </w:rPr>
              <w:t>B</w:t>
            </w:r>
          </w:p>
          <w:p w14:paraId="172201F1" w14:textId="77777777" w:rsidR="005365DE" w:rsidRDefault="00000000">
            <w:pPr>
              <w:pStyle w:val="TableParagraph"/>
              <w:spacing w:line="230" w:lineRule="atLeast"/>
              <w:ind w:left="189" w:right="194" w:hanging="6"/>
              <w:rPr>
                <w:sz w:val="20"/>
              </w:rPr>
            </w:pPr>
            <w:r>
              <w:rPr>
                <w:spacing w:val="-2"/>
                <w:sz w:val="20"/>
              </w:rPr>
              <w:t>liquidi infiammabili</w:t>
            </w:r>
          </w:p>
        </w:tc>
        <w:tc>
          <w:tcPr>
            <w:tcW w:w="1462" w:type="dxa"/>
            <w:tcBorders>
              <w:top w:val="nil"/>
              <w:bottom w:val="nil"/>
            </w:tcBorders>
          </w:tcPr>
          <w:p w14:paraId="0EB14A81" w14:textId="77777777" w:rsidR="005365DE" w:rsidRDefault="00000000">
            <w:pPr>
              <w:pStyle w:val="TableParagraph"/>
              <w:spacing w:before="198"/>
              <w:ind w:left="65" w:right="77"/>
              <w:rPr>
                <w:rFonts w:ascii="Arial"/>
                <w:b/>
                <w:sz w:val="28"/>
              </w:rPr>
            </w:pPr>
            <w:r>
              <w:rPr>
                <w:rFonts w:ascii="Arial"/>
                <w:b/>
                <w:spacing w:val="-10"/>
                <w:sz w:val="28"/>
              </w:rPr>
              <w:t>C</w:t>
            </w:r>
          </w:p>
          <w:p w14:paraId="4283E312" w14:textId="77777777" w:rsidR="005365DE" w:rsidRDefault="00000000">
            <w:pPr>
              <w:pStyle w:val="TableParagraph"/>
              <w:spacing w:line="230" w:lineRule="atLeast"/>
              <w:ind w:left="65" w:right="74"/>
              <w:rPr>
                <w:sz w:val="20"/>
              </w:rPr>
            </w:pPr>
            <w:r>
              <w:rPr>
                <w:spacing w:val="-4"/>
                <w:sz w:val="20"/>
              </w:rPr>
              <w:t xml:space="preserve">gas </w:t>
            </w:r>
            <w:r>
              <w:rPr>
                <w:spacing w:val="-2"/>
                <w:sz w:val="20"/>
              </w:rPr>
              <w:t>infiammabili</w:t>
            </w:r>
          </w:p>
        </w:tc>
        <w:tc>
          <w:tcPr>
            <w:tcW w:w="1418" w:type="dxa"/>
            <w:tcBorders>
              <w:top w:val="nil"/>
              <w:bottom w:val="nil"/>
            </w:tcBorders>
          </w:tcPr>
          <w:p w14:paraId="58AB09D2" w14:textId="77777777" w:rsidR="005365DE" w:rsidRDefault="00000000">
            <w:pPr>
              <w:pStyle w:val="TableParagraph"/>
              <w:spacing w:before="198"/>
              <w:ind w:right="12"/>
              <w:rPr>
                <w:rFonts w:ascii="Arial"/>
                <w:b/>
                <w:sz w:val="28"/>
              </w:rPr>
            </w:pPr>
            <w:r>
              <w:rPr>
                <w:rFonts w:ascii="Arial"/>
                <w:b/>
                <w:spacing w:val="-10"/>
                <w:sz w:val="28"/>
              </w:rPr>
              <w:t>D</w:t>
            </w:r>
          </w:p>
          <w:p w14:paraId="34A4A6CA" w14:textId="77777777" w:rsidR="005365DE" w:rsidRDefault="00000000">
            <w:pPr>
              <w:pStyle w:val="TableParagraph"/>
              <w:spacing w:line="230" w:lineRule="atLeast"/>
              <w:ind w:left="397" w:right="409" w:firstLine="1"/>
              <w:rPr>
                <w:sz w:val="20"/>
              </w:rPr>
            </w:pPr>
            <w:r>
              <w:rPr>
                <w:spacing w:val="-2"/>
                <w:sz w:val="20"/>
              </w:rPr>
              <w:t xml:space="preserve">metalli </w:t>
            </w:r>
            <w:r>
              <w:rPr>
                <w:spacing w:val="-4"/>
                <w:sz w:val="20"/>
              </w:rPr>
              <w:t>leggeri</w:t>
            </w:r>
          </w:p>
        </w:tc>
        <w:tc>
          <w:tcPr>
            <w:tcW w:w="1642" w:type="dxa"/>
            <w:tcBorders>
              <w:top w:val="nil"/>
              <w:bottom w:val="nil"/>
            </w:tcBorders>
          </w:tcPr>
          <w:p w14:paraId="2B9F63A2" w14:textId="77777777" w:rsidR="005365DE" w:rsidRDefault="005365DE">
            <w:pPr>
              <w:pStyle w:val="TableParagraph"/>
              <w:spacing w:before="173"/>
              <w:jc w:val="left"/>
              <w:rPr>
                <w:rFonts w:ascii="Calibri"/>
                <w:sz w:val="20"/>
              </w:rPr>
            </w:pPr>
          </w:p>
          <w:p w14:paraId="1CBE05EF" w14:textId="77777777" w:rsidR="005365DE" w:rsidRDefault="00000000">
            <w:pPr>
              <w:pStyle w:val="TableParagraph"/>
              <w:spacing w:line="256" w:lineRule="auto"/>
              <w:ind w:left="400" w:hanging="296"/>
              <w:jc w:val="left"/>
              <w:rPr>
                <w:sz w:val="20"/>
              </w:rPr>
            </w:pPr>
            <w:r>
              <w:rPr>
                <w:spacing w:val="-4"/>
                <w:sz w:val="20"/>
              </w:rPr>
              <w:t xml:space="preserve">apparecchiature </w:t>
            </w:r>
            <w:r>
              <w:rPr>
                <w:spacing w:val="-2"/>
                <w:sz w:val="20"/>
              </w:rPr>
              <w:t>elettriche</w:t>
            </w:r>
          </w:p>
        </w:tc>
        <w:tc>
          <w:tcPr>
            <w:tcW w:w="1418" w:type="dxa"/>
            <w:tcBorders>
              <w:top w:val="nil"/>
              <w:bottom w:val="nil"/>
              <w:right w:val="single" w:sz="4" w:space="0" w:color="000000"/>
            </w:tcBorders>
          </w:tcPr>
          <w:p w14:paraId="40F671A0" w14:textId="77777777" w:rsidR="005365DE" w:rsidRDefault="00000000">
            <w:pPr>
              <w:pStyle w:val="TableParagraph"/>
              <w:spacing w:before="198"/>
              <w:ind w:left="112" w:right="118"/>
              <w:rPr>
                <w:rFonts w:ascii="Arial"/>
                <w:b/>
                <w:sz w:val="28"/>
              </w:rPr>
            </w:pPr>
            <w:r>
              <w:rPr>
                <w:rFonts w:ascii="Arial"/>
                <w:b/>
                <w:spacing w:val="-10"/>
                <w:sz w:val="28"/>
              </w:rPr>
              <w:t>F</w:t>
            </w:r>
          </w:p>
          <w:p w14:paraId="4971CBC2" w14:textId="77777777" w:rsidR="005365DE" w:rsidRDefault="00000000">
            <w:pPr>
              <w:pStyle w:val="TableParagraph"/>
              <w:spacing w:line="230" w:lineRule="atLeast"/>
              <w:ind w:left="105" w:right="118"/>
              <w:rPr>
                <w:sz w:val="20"/>
              </w:rPr>
            </w:pPr>
            <w:r>
              <w:rPr>
                <w:spacing w:val="-2"/>
                <w:sz w:val="20"/>
              </w:rPr>
              <w:t>olii</w:t>
            </w:r>
            <w:r>
              <w:rPr>
                <w:spacing w:val="-12"/>
                <w:sz w:val="20"/>
              </w:rPr>
              <w:t xml:space="preserve"> </w:t>
            </w:r>
            <w:r>
              <w:rPr>
                <w:spacing w:val="-2"/>
                <w:sz w:val="20"/>
              </w:rPr>
              <w:t>da</w:t>
            </w:r>
            <w:r>
              <w:rPr>
                <w:spacing w:val="-12"/>
                <w:sz w:val="20"/>
              </w:rPr>
              <w:t xml:space="preserve"> </w:t>
            </w:r>
            <w:r>
              <w:rPr>
                <w:spacing w:val="-2"/>
                <w:sz w:val="20"/>
              </w:rPr>
              <w:t xml:space="preserve">cucina </w:t>
            </w:r>
            <w:r>
              <w:rPr>
                <w:sz w:val="20"/>
              </w:rPr>
              <w:t>e grassi</w:t>
            </w:r>
          </w:p>
        </w:tc>
      </w:tr>
      <w:tr w:rsidR="005365DE" w14:paraId="663A18B4" w14:textId="77777777">
        <w:trPr>
          <w:trHeight w:val="218"/>
        </w:trPr>
        <w:tc>
          <w:tcPr>
            <w:tcW w:w="120" w:type="dxa"/>
            <w:vMerge/>
            <w:tcBorders>
              <w:top w:val="nil"/>
              <w:left w:val="single" w:sz="4" w:space="0" w:color="000000"/>
              <w:right w:val="nil"/>
            </w:tcBorders>
            <w:shd w:val="clear" w:color="auto" w:fill="CDEBC5"/>
          </w:tcPr>
          <w:p w14:paraId="56C67AC0" w14:textId="77777777" w:rsidR="005365DE" w:rsidRDefault="005365DE">
            <w:pPr>
              <w:rPr>
                <w:sz w:val="2"/>
                <w:szCs w:val="2"/>
              </w:rPr>
            </w:pPr>
          </w:p>
        </w:tc>
        <w:tc>
          <w:tcPr>
            <w:tcW w:w="1406" w:type="dxa"/>
            <w:tcBorders>
              <w:top w:val="nil"/>
              <w:left w:val="nil"/>
            </w:tcBorders>
            <w:shd w:val="clear" w:color="auto" w:fill="CDEBC5"/>
          </w:tcPr>
          <w:p w14:paraId="175FEF0B" w14:textId="77777777" w:rsidR="005365DE" w:rsidRDefault="005365DE">
            <w:pPr>
              <w:pStyle w:val="TableParagraph"/>
              <w:jc w:val="left"/>
              <w:rPr>
                <w:rFonts w:ascii="Times New Roman"/>
                <w:sz w:val="14"/>
              </w:rPr>
            </w:pPr>
          </w:p>
        </w:tc>
        <w:tc>
          <w:tcPr>
            <w:tcW w:w="1494" w:type="dxa"/>
            <w:tcBorders>
              <w:top w:val="nil"/>
            </w:tcBorders>
          </w:tcPr>
          <w:p w14:paraId="566243EC" w14:textId="77777777" w:rsidR="005365DE" w:rsidRDefault="005365DE">
            <w:pPr>
              <w:pStyle w:val="TableParagraph"/>
              <w:jc w:val="left"/>
              <w:rPr>
                <w:rFonts w:ascii="Times New Roman"/>
                <w:sz w:val="14"/>
              </w:rPr>
            </w:pPr>
          </w:p>
        </w:tc>
        <w:tc>
          <w:tcPr>
            <w:tcW w:w="1460" w:type="dxa"/>
            <w:tcBorders>
              <w:top w:val="nil"/>
            </w:tcBorders>
          </w:tcPr>
          <w:p w14:paraId="12D4A727" w14:textId="77777777" w:rsidR="005365DE" w:rsidRDefault="005365DE">
            <w:pPr>
              <w:pStyle w:val="TableParagraph"/>
              <w:jc w:val="left"/>
              <w:rPr>
                <w:rFonts w:ascii="Times New Roman"/>
                <w:sz w:val="14"/>
              </w:rPr>
            </w:pPr>
          </w:p>
        </w:tc>
        <w:tc>
          <w:tcPr>
            <w:tcW w:w="1462" w:type="dxa"/>
            <w:tcBorders>
              <w:top w:val="nil"/>
            </w:tcBorders>
          </w:tcPr>
          <w:p w14:paraId="031D44A9" w14:textId="77777777" w:rsidR="005365DE" w:rsidRDefault="005365DE">
            <w:pPr>
              <w:pStyle w:val="TableParagraph"/>
              <w:jc w:val="left"/>
              <w:rPr>
                <w:rFonts w:ascii="Times New Roman"/>
                <w:sz w:val="14"/>
              </w:rPr>
            </w:pPr>
          </w:p>
        </w:tc>
        <w:tc>
          <w:tcPr>
            <w:tcW w:w="1418" w:type="dxa"/>
            <w:tcBorders>
              <w:top w:val="nil"/>
            </w:tcBorders>
          </w:tcPr>
          <w:p w14:paraId="14DFB16F" w14:textId="77777777" w:rsidR="005365DE" w:rsidRDefault="005365DE">
            <w:pPr>
              <w:pStyle w:val="TableParagraph"/>
              <w:jc w:val="left"/>
              <w:rPr>
                <w:rFonts w:ascii="Times New Roman"/>
                <w:sz w:val="14"/>
              </w:rPr>
            </w:pPr>
          </w:p>
        </w:tc>
        <w:tc>
          <w:tcPr>
            <w:tcW w:w="1642" w:type="dxa"/>
            <w:tcBorders>
              <w:top w:val="nil"/>
            </w:tcBorders>
          </w:tcPr>
          <w:p w14:paraId="64A69EFB" w14:textId="77777777" w:rsidR="005365DE" w:rsidRDefault="005365DE">
            <w:pPr>
              <w:pStyle w:val="TableParagraph"/>
              <w:jc w:val="left"/>
              <w:rPr>
                <w:rFonts w:ascii="Times New Roman"/>
                <w:sz w:val="14"/>
              </w:rPr>
            </w:pPr>
          </w:p>
        </w:tc>
        <w:tc>
          <w:tcPr>
            <w:tcW w:w="1418" w:type="dxa"/>
            <w:tcBorders>
              <w:top w:val="nil"/>
              <w:right w:val="single" w:sz="4" w:space="0" w:color="000000"/>
            </w:tcBorders>
          </w:tcPr>
          <w:p w14:paraId="672DE1BE" w14:textId="77777777" w:rsidR="005365DE" w:rsidRDefault="00000000">
            <w:pPr>
              <w:pStyle w:val="TableParagraph"/>
              <w:spacing w:line="199" w:lineRule="exact"/>
              <w:ind w:right="361"/>
              <w:jc w:val="right"/>
              <w:rPr>
                <w:sz w:val="20"/>
              </w:rPr>
            </w:pPr>
            <w:r>
              <w:rPr>
                <w:spacing w:val="-2"/>
                <w:sz w:val="20"/>
              </w:rPr>
              <w:t>vegetali</w:t>
            </w:r>
          </w:p>
        </w:tc>
      </w:tr>
      <w:tr w:rsidR="005365DE" w14:paraId="44D9D14B" w14:textId="77777777">
        <w:trPr>
          <w:trHeight w:val="313"/>
        </w:trPr>
        <w:tc>
          <w:tcPr>
            <w:tcW w:w="1526" w:type="dxa"/>
            <w:gridSpan w:val="2"/>
            <w:tcBorders>
              <w:left w:val="single" w:sz="4" w:space="0" w:color="000000"/>
              <w:right w:val="single" w:sz="51" w:space="0" w:color="FBCD8D"/>
            </w:tcBorders>
            <w:shd w:val="clear" w:color="auto" w:fill="FBCD8D"/>
          </w:tcPr>
          <w:p w14:paraId="5DD293B2" w14:textId="77777777" w:rsidR="005365DE" w:rsidRDefault="00000000">
            <w:pPr>
              <w:pStyle w:val="TableParagraph"/>
              <w:spacing w:line="294" w:lineRule="exact"/>
              <w:ind w:left="119"/>
              <w:jc w:val="left"/>
              <w:rPr>
                <w:rFonts w:ascii="Arial"/>
                <w:b/>
                <w:sz w:val="28"/>
              </w:rPr>
            </w:pPr>
            <w:r>
              <w:rPr>
                <w:rFonts w:ascii="Arial"/>
                <w:b/>
                <w:spacing w:val="-2"/>
                <w:sz w:val="28"/>
              </w:rPr>
              <w:t>Acqua</w:t>
            </w:r>
          </w:p>
        </w:tc>
        <w:tc>
          <w:tcPr>
            <w:tcW w:w="1494" w:type="dxa"/>
            <w:tcBorders>
              <w:left w:val="single" w:sz="51" w:space="0" w:color="FBCD8D"/>
            </w:tcBorders>
          </w:tcPr>
          <w:p w14:paraId="7278F97D" w14:textId="77777777" w:rsidR="005365DE" w:rsidRDefault="00000000">
            <w:pPr>
              <w:pStyle w:val="TableParagraph"/>
              <w:spacing w:line="294" w:lineRule="exact"/>
              <w:ind w:left="89"/>
              <w:rPr>
                <w:rFonts w:ascii="Arial"/>
                <w:b/>
                <w:sz w:val="28"/>
              </w:rPr>
            </w:pPr>
            <w:r>
              <w:rPr>
                <w:rFonts w:ascii="Arial"/>
                <w:b/>
                <w:spacing w:val="-5"/>
                <w:sz w:val="28"/>
              </w:rPr>
              <w:t>si</w:t>
            </w:r>
          </w:p>
        </w:tc>
        <w:tc>
          <w:tcPr>
            <w:tcW w:w="1460" w:type="dxa"/>
          </w:tcPr>
          <w:p w14:paraId="26082AD8" w14:textId="77777777" w:rsidR="005365DE" w:rsidRDefault="00000000">
            <w:pPr>
              <w:pStyle w:val="TableParagraph"/>
              <w:spacing w:line="294" w:lineRule="exact"/>
              <w:ind w:left="1" w:right="9"/>
              <w:rPr>
                <w:rFonts w:ascii="Arial"/>
                <w:b/>
                <w:sz w:val="28"/>
              </w:rPr>
            </w:pPr>
            <w:r>
              <w:rPr>
                <w:rFonts w:ascii="Arial"/>
                <w:b/>
                <w:spacing w:val="-5"/>
                <w:sz w:val="28"/>
              </w:rPr>
              <w:t>no</w:t>
            </w:r>
          </w:p>
        </w:tc>
        <w:tc>
          <w:tcPr>
            <w:tcW w:w="1462" w:type="dxa"/>
          </w:tcPr>
          <w:p w14:paraId="226072D1" w14:textId="77777777" w:rsidR="005365DE" w:rsidRDefault="00000000">
            <w:pPr>
              <w:pStyle w:val="TableParagraph"/>
              <w:spacing w:line="294" w:lineRule="exact"/>
              <w:ind w:left="65" w:right="76"/>
              <w:rPr>
                <w:rFonts w:ascii="Arial"/>
                <w:b/>
                <w:sz w:val="28"/>
              </w:rPr>
            </w:pPr>
            <w:r>
              <w:rPr>
                <w:rFonts w:ascii="Arial"/>
                <w:b/>
                <w:spacing w:val="-5"/>
                <w:sz w:val="28"/>
              </w:rPr>
              <w:t>no</w:t>
            </w:r>
          </w:p>
        </w:tc>
        <w:tc>
          <w:tcPr>
            <w:tcW w:w="1418" w:type="dxa"/>
          </w:tcPr>
          <w:p w14:paraId="6921874D" w14:textId="77777777" w:rsidR="005365DE" w:rsidRDefault="00000000">
            <w:pPr>
              <w:pStyle w:val="TableParagraph"/>
              <w:spacing w:line="294" w:lineRule="exact"/>
              <w:ind w:left="2" w:right="12"/>
              <w:rPr>
                <w:rFonts w:ascii="Arial"/>
                <w:b/>
                <w:sz w:val="28"/>
              </w:rPr>
            </w:pPr>
            <w:r>
              <w:rPr>
                <w:rFonts w:ascii="Arial"/>
                <w:b/>
                <w:spacing w:val="-5"/>
                <w:sz w:val="28"/>
              </w:rPr>
              <w:t>no</w:t>
            </w:r>
          </w:p>
        </w:tc>
        <w:tc>
          <w:tcPr>
            <w:tcW w:w="1642" w:type="dxa"/>
          </w:tcPr>
          <w:p w14:paraId="46508AD6" w14:textId="77777777" w:rsidR="005365DE" w:rsidRDefault="00000000">
            <w:pPr>
              <w:pStyle w:val="TableParagraph"/>
              <w:spacing w:line="294" w:lineRule="exact"/>
              <w:ind w:left="2" w:right="8"/>
              <w:rPr>
                <w:rFonts w:ascii="Arial"/>
                <w:b/>
                <w:sz w:val="28"/>
              </w:rPr>
            </w:pPr>
            <w:r>
              <w:rPr>
                <w:rFonts w:ascii="Arial"/>
                <w:b/>
                <w:sz w:val="28"/>
              </w:rPr>
              <w:t>*</w:t>
            </w:r>
            <w:r>
              <w:rPr>
                <w:rFonts w:ascii="Arial"/>
                <w:b/>
                <w:spacing w:val="-4"/>
                <w:sz w:val="28"/>
              </w:rPr>
              <w:t xml:space="preserve"> </w:t>
            </w:r>
            <w:r>
              <w:rPr>
                <w:rFonts w:ascii="Arial"/>
                <w:b/>
                <w:spacing w:val="-5"/>
                <w:sz w:val="28"/>
              </w:rPr>
              <w:t>si</w:t>
            </w:r>
          </w:p>
        </w:tc>
        <w:tc>
          <w:tcPr>
            <w:tcW w:w="1418" w:type="dxa"/>
            <w:tcBorders>
              <w:bottom w:val="single" w:sz="4" w:space="0" w:color="000000"/>
              <w:right w:val="single" w:sz="4" w:space="0" w:color="000000"/>
            </w:tcBorders>
          </w:tcPr>
          <w:p w14:paraId="1AEB02DE" w14:textId="77777777" w:rsidR="005365DE" w:rsidRDefault="00000000">
            <w:pPr>
              <w:pStyle w:val="TableParagraph"/>
              <w:spacing w:line="294" w:lineRule="exact"/>
              <w:ind w:left="109" w:right="118"/>
              <w:rPr>
                <w:rFonts w:ascii="Arial"/>
                <w:b/>
                <w:sz w:val="28"/>
              </w:rPr>
            </w:pPr>
            <w:r>
              <w:rPr>
                <w:rFonts w:ascii="Arial"/>
                <w:b/>
                <w:spacing w:val="-5"/>
                <w:sz w:val="28"/>
              </w:rPr>
              <w:t>no</w:t>
            </w:r>
          </w:p>
        </w:tc>
      </w:tr>
      <w:tr w:rsidR="005365DE" w14:paraId="15BA795B" w14:textId="77777777">
        <w:trPr>
          <w:trHeight w:val="311"/>
        </w:trPr>
        <w:tc>
          <w:tcPr>
            <w:tcW w:w="1526" w:type="dxa"/>
            <w:gridSpan w:val="2"/>
            <w:tcBorders>
              <w:left w:val="single" w:sz="4" w:space="0" w:color="000000"/>
            </w:tcBorders>
            <w:shd w:val="clear" w:color="auto" w:fill="FBCD8D"/>
          </w:tcPr>
          <w:p w14:paraId="733F117F" w14:textId="77777777" w:rsidR="005365DE" w:rsidRDefault="00000000">
            <w:pPr>
              <w:pStyle w:val="TableParagraph"/>
              <w:spacing w:line="291" w:lineRule="exact"/>
              <w:ind w:left="119"/>
              <w:jc w:val="left"/>
              <w:rPr>
                <w:rFonts w:ascii="Arial"/>
                <w:b/>
                <w:sz w:val="28"/>
              </w:rPr>
            </w:pPr>
            <w:r>
              <w:rPr>
                <w:rFonts w:ascii="Arial"/>
                <w:b/>
                <w:spacing w:val="-2"/>
                <w:sz w:val="28"/>
              </w:rPr>
              <w:t>Alogenati</w:t>
            </w:r>
          </w:p>
        </w:tc>
        <w:tc>
          <w:tcPr>
            <w:tcW w:w="1494" w:type="dxa"/>
          </w:tcPr>
          <w:p w14:paraId="558F1A84" w14:textId="77777777" w:rsidR="005365DE" w:rsidRDefault="00000000">
            <w:pPr>
              <w:pStyle w:val="TableParagraph"/>
              <w:spacing w:line="291" w:lineRule="exact"/>
              <w:ind w:left="144" w:right="96"/>
              <w:rPr>
                <w:rFonts w:ascii="Arial"/>
                <w:b/>
                <w:sz w:val="28"/>
              </w:rPr>
            </w:pPr>
            <w:r>
              <w:rPr>
                <w:rFonts w:ascii="Arial"/>
                <w:b/>
                <w:spacing w:val="-5"/>
                <w:sz w:val="28"/>
              </w:rPr>
              <w:t>//</w:t>
            </w:r>
          </w:p>
        </w:tc>
        <w:tc>
          <w:tcPr>
            <w:tcW w:w="1460" w:type="dxa"/>
          </w:tcPr>
          <w:p w14:paraId="6DF90AA6" w14:textId="77777777" w:rsidR="005365DE" w:rsidRDefault="00000000">
            <w:pPr>
              <w:pStyle w:val="TableParagraph"/>
              <w:spacing w:line="291" w:lineRule="exact"/>
              <w:ind w:left="1" w:right="9"/>
              <w:rPr>
                <w:rFonts w:ascii="Arial"/>
                <w:b/>
                <w:sz w:val="28"/>
              </w:rPr>
            </w:pPr>
            <w:r>
              <w:rPr>
                <w:rFonts w:ascii="Arial"/>
                <w:b/>
                <w:spacing w:val="-5"/>
                <w:sz w:val="28"/>
              </w:rPr>
              <w:t>si</w:t>
            </w:r>
          </w:p>
        </w:tc>
        <w:tc>
          <w:tcPr>
            <w:tcW w:w="1462" w:type="dxa"/>
          </w:tcPr>
          <w:p w14:paraId="061A7433" w14:textId="77777777" w:rsidR="005365DE" w:rsidRDefault="00000000">
            <w:pPr>
              <w:pStyle w:val="TableParagraph"/>
              <w:spacing w:line="291" w:lineRule="exact"/>
              <w:ind w:left="65" w:right="76"/>
              <w:rPr>
                <w:rFonts w:ascii="Arial"/>
                <w:b/>
                <w:sz w:val="28"/>
              </w:rPr>
            </w:pPr>
            <w:r>
              <w:rPr>
                <w:rFonts w:ascii="Arial"/>
                <w:b/>
                <w:sz w:val="28"/>
              </w:rPr>
              <w:t>(!)</w:t>
            </w:r>
            <w:r>
              <w:rPr>
                <w:rFonts w:ascii="Arial"/>
                <w:b/>
                <w:spacing w:val="-15"/>
                <w:sz w:val="28"/>
              </w:rPr>
              <w:t xml:space="preserve"> </w:t>
            </w:r>
            <w:r>
              <w:rPr>
                <w:rFonts w:ascii="Arial"/>
                <w:b/>
                <w:spacing w:val="-5"/>
                <w:sz w:val="28"/>
              </w:rPr>
              <w:t>si</w:t>
            </w:r>
          </w:p>
        </w:tc>
        <w:tc>
          <w:tcPr>
            <w:tcW w:w="1418" w:type="dxa"/>
          </w:tcPr>
          <w:p w14:paraId="3FE87F9A" w14:textId="77777777" w:rsidR="005365DE" w:rsidRDefault="00000000">
            <w:pPr>
              <w:pStyle w:val="TableParagraph"/>
              <w:spacing w:line="291" w:lineRule="exact"/>
              <w:ind w:left="2" w:right="12"/>
              <w:rPr>
                <w:rFonts w:ascii="Arial"/>
                <w:b/>
                <w:sz w:val="28"/>
              </w:rPr>
            </w:pPr>
            <w:r>
              <w:rPr>
                <w:rFonts w:ascii="Arial"/>
                <w:b/>
                <w:spacing w:val="-5"/>
                <w:sz w:val="28"/>
              </w:rPr>
              <w:t>no</w:t>
            </w:r>
          </w:p>
        </w:tc>
        <w:tc>
          <w:tcPr>
            <w:tcW w:w="1642" w:type="dxa"/>
          </w:tcPr>
          <w:p w14:paraId="5573FDD4" w14:textId="77777777" w:rsidR="005365DE" w:rsidRDefault="00000000">
            <w:pPr>
              <w:pStyle w:val="TableParagraph"/>
              <w:spacing w:line="291" w:lineRule="exact"/>
              <w:ind w:right="8"/>
              <w:rPr>
                <w:rFonts w:ascii="Arial"/>
                <w:b/>
                <w:sz w:val="28"/>
              </w:rPr>
            </w:pPr>
            <w:r>
              <w:rPr>
                <w:rFonts w:ascii="Arial"/>
                <w:b/>
                <w:spacing w:val="-5"/>
                <w:sz w:val="28"/>
              </w:rPr>
              <w:t>si</w:t>
            </w:r>
          </w:p>
        </w:tc>
        <w:tc>
          <w:tcPr>
            <w:tcW w:w="1418" w:type="dxa"/>
            <w:tcBorders>
              <w:top w:val="single" w:sz="4" w:space="0" w:color="000000"/>
              <w:bottom w:val="single" w:sz="4" w:space="0" w:color="000000"/>
              <w:right w:val="single" w:sz="4" w:space="0" w:color="000000"/>
            </w:tcBorders>
          </w:tcPr>
          <w:p w14:paraId="5DDD8169" w14:textId="77777777" w:rsidR="005365DE" w:rsidRDefault="00000000">
            <w:pPr>
              <w:pStyle w:val="TableParagraph"/>
              <w:spacing w:line="291" w:lineRule="exact"/>
              <w:ind w:left="109" w:right="118"/>
              <w:rPr>
                <w:rFonts w:ascii="Arial"/>
                <w:b/>
                <w:sz w:val="28"/>
              </w:rPr>
            </w:pPr>
            <w:r>
              <w:rPr>
                <w:rFonts w:ascii="Arial"/>
                <w:b/>
                <w:spacing w:val="-5"/>
                <w:sz w:val="28"/>
              </w:rPr>
              <w:t>no</w:t>
            </w:r>
          </w:p>
        </w:tc>
      </w:tr>
      <w:tr w:rsidR="005365DE" w14:paraId="7DC601B8" w14:textId="77777777">
        <w:trPr>
          <w:trHeight w:val="311"/>
        </w:trPr>
        <w:tc>
          <w:tcPr>
            <w:tcW w:w="1526" w:type="dxa"/>
            <w:gridSpan w:val="2"/>
            <w:tcBorders>
              <w:left w:val="single" w:sz="4" w:space="0" w:color="000000"/>
            </w:tcBorders>
            <w:shd w:val="clear" w:color="auto" w:fill="FBCD8D"/>
          </w:tcPr>
          <w:p w14:paraId="2DCE543A" w14:textId="77777777" w:rsidR="005365DE" w:rsidRDefault="00000000">
            <w:pPr>
              <w:pStyle w:val="TableParagraph"/>
              <w:spacing w:line="291" w:lineRule="exact"/>
              <w:ind w:left="119"/>
              <w:jc w:val="left"/>
              <w:rPr>
                <w:rFonts w:ascii="Arial"/>
                <w:b/>
                <w:position w:val="-4"/>
                <w:sz w:val="23"/>
              </w:rPr>
            </w:pPr>
            <w:r>
              <w:rPr>
                <w:rFonts w:ascii="Arial"/>
                <w:b/>
                <w:spacing w:val="-5"/>
                <w:sz w:val="28"/>
              </w:rPr>
              <w:t>CO</w:t>
            </w:r>
            <w:r>
              <w:rPr>
                <w:rFonts w:ascii="Arial"/>
                <w:b/>
                <w:spacing w:val="-5"/>
                <w:position w:val="-4"/>
                <w:sz w:val="23"/>
              </w:rPr>
              <w:t>2</w:t>
            </w:r>
          </w:p>
        </w:tc>
        <w:tc>
          <w:tcPr>
            <w:tcW w:w="1494" w:type="dxa"/>
          </w:tcPr>
          <w:p w14:paraId="5F820970" w14:textId="77777777" w:rsidR="005365DE" w:rsidRDefault="00000000">
            <w:pPr>
              <w:pStyle w:val="TableParagraph"/>
              <w:spacing w:line="291" w:lineRule="exact"/>
              <w:ind w:left="144"/>
              <w:rPr>
                <w:rFonts w:ascii="Arial"/>
                <w:b/>
                <w:sz w:val="28"/>
              </w:rPr>
            </w:pPr>
            <w:r>
              <w:rPr>
                <w:rFonts w:ascii="Arial"/>
                <w:b/>
                <w:spacing w:val="-2"/>
                <w:sz w:val="28"/>
              </w:rPr>
              <w:t>limitato</w:t>
            </w:r>
          </w:p>
        </w:tc>
        <w:tc>
          <w:tcPr>
            <w:tcW w:w="1460" w:type="dxa"/>
          </w:tcPr>
          <w:p w14:paraId="1AB0FBC2" w14:textId="77777777" w:rsidR="005365DE" w:rsidRDefault="00000000">
            <w:pPr>
              <w:pStyle w:val="TableParagraph"/>
              <w:spacing w:line="291" w:lineRule="exact"/>
              <w:ind w:left="1" w:right="9"/>
              <w:rPr>
                <w:rFonts w:ascii="Arial"/>
                <w:b/>
                <w:sz w:val="28"/>
              </w:rPr>
            </w:pPr>
            <w:r>
              <w:rPr>
                <w:rFonts w:ascii="Arial"/>
                <w:b/>
                <w:spacing w:val="-5"/>
                <w:sz w:val="28"/>
              </w:rPr>
              <w:t>si</w:t>
            </w:r>
          </w:p>
        </w:tc>
        <w:tc>
          <w:tcPr>
            <w:tcW w:w="1462" w:type="dxa"/>
          </w:tcPr>
          <w:p w14:paraId="12B714CD" w14:textId="77777777" w:rsidR="005365DE" w:rsidRDefault="00000000">
            <w:pPr>
              <w:pStyle w:val="TableParagraph"/>
              <w:spacing w:line="291" w:lineRule="exact"/>
              <w:ind w:left="65" w:right="76"/>
              <w:rPr>
                <w:rFonts w:ascii="Arial"/>
                <w:b/>
                <w:sz w:val="28"/>
              </w:rPr>
            </w:pPr>
            <w:r>
              <w:rPr>
                <w:rFonts w:ascii="Arial"/>
                <w:b/>
                <w:sz w:val="28"/>
              </w:rPr>
              <w:t>(!)</w:t>
            </w:r>
            <w:r>
              <w:rPr>
                <w:rFonts w:ascii="Arial"/>
                <w:b/>
                <w:spacing w:val="-15"/>
                <w:sz w:val="28"/>
              </w:rPr>
              <w:t xml:space="preserve"> </w:t>
            </w:r>
            <w:r>
              <w:rPr>
                <w:rFonts w:ascii="Arial"/>
                <w:b/>
                <w:spacing w:val="-5"/>
                <w:sz w:val="28"/>
              </w:rPr>
              <w:t>si</w:t>
            </w:r>
          </w:p>
        </w:tc>
        <w:tc>
          <w:tcPr>
            <w:tcW w:w="1418" w:type="dxa"/>
          </w:tcPr>
          <w:p w14:paraId="14A5AF5A" w14:textId="77777777" w:rsidR="005365DE" w:rsidRDefault="00000000">
            <w:pPr>
              <w:pStyle w:val="TableParagraph"/>
              <w:spacing w:line="291" w:lineRule="exact"/>
              <w:ind w:left="2" w:right="12"/>
              <w:rPr>
                <w:rFonts w:ascii="Arial"/>
                <w:b/>
                <w:sz w:val="28"/>
              </w:rPr>
            </w:pPr>
            <w:r>
              <w:rPr>
                <w:rFonts w:ascii="Arial"/>
                <w:b/>
                <w:spacing w:val="-5"/>
                <w:sz w:val="28"/>
              </w:rPr>
              <w:t>no</w:t>
            </w:r>
          </w:p>
        </w:tc>
        <w:tc>
          <w:tcPr>
            <w:tcW w:w="1642" w:type="dxa"/>
          </w:tcPr>
          <w:p w14:paraId="3344CFFC" w14:textId="77777777" w:rsidR="005365DE" w:rsidRDefault="00000000">
            <w:pPr>
              <w:pStyle w:val="TableParagraph"/>
              <w:spacing w:line="291" w:lineRule="exact"/>
              <w:ind w:right="8"/>
              <w:rPr>
                <w:rFonts w:ascii="Arial"/>
                <w:b/>
                <w:sz w:val="28"/>
              </w:rPr>
            </w:pPr>
            <w:r>
              <w:rPr>
                <w:rFonts w:ascii="Arial"/>
                <w:b/>
                <w:spacing w:val="-5"/>
                <w:sz w:val="28"/>
              </w:rPr>
              <w:t>si</w:t>
            </w:r>
          </w:p>
        </w:tc>
        <w:tc>
          <w:tcPr>
            <w:tcW w:w="1418" w:type="dxa"/>
            <w:tcBorders>
              <w:top w:val="single" w:sz="4" w:space="0" w:color="000000"/>
              <w:bottom w:val="single" w:sz="4" w:space="0" w:color="000000"/>
              <w:right w:val="single" w:sz="4" w:space="0" w:color="000000"/>
            </w:tcBorders>
          </w:tcPr>
          <w:p w14:paraId="71EBCA8A" w14:textId="77777777" w:rsidR="005365DE" w:rsidRDefault="00000000">
            <w:pPr>
              <w:pStyle w:val="TableParagraph"/>
              <w:spacing w:line="291" w:lineRule="exact"/>
              <w:ind w:left="109" w:right="118"/>
              <w:rPr>
                <w:rFonts w:ascii="Arial"/>
                <w:b/>
                <w:sz w:val="28"/>
              </w:rPr>
            </w:pPr>
            <w:r>
              <w:rPr>
                <w:rFonts w:ascii="Arial"/>
                <w:b/>
                <w:spacing w:val="-5"/>
                <w:sz w:val="28"/>
              </w:rPr>
              <w:t>no</w:t>
            </w:r>
          </w:p>
        </w:tc>
      </w:tr>
      <w:tr w:rsidR="005365DE" w14:paraId="299B5017" w14:textId="77777777">
        <w:trPr>
          <w:trHeight w:val="313"/>
        </w:trPr>
        <w:tc>
          <w:tcPr>
            <w:tcW w:w="1526" w:type="dxa"/>
            <w:gridSpan w:val="2"/>
            <w:tcBorders>
              <w:left w:val="single" w:sz="4" w:space="0" w:color="000000"/>
              <w:bottom w:val="single" w:sz="4" w:space="0" w:color="000000"/>
              <w:right w:val="single" w:sz="51" w:space="0" w:color="FBCD8D"/>
            </w:tcBorders>
            <w:shd w:val="clear" w:color="auto" w:fill="FBCD8D"/>
          </w:tcPr>
          <w:p w14:paraId="303CFE22" w14:textId="77777777" w:rsidR="005365DE" w:rsidRDefault="00000000">
            <w:pPr>
              <w:pStyle w:val="TableParagraph"/>
              <w:spacing w:line="294" w:lineRule="exact"/>
              <w:ind w:left="119"/>
              <w:jc w:val="left"/>
              <w:rPr>
                <w:rFonts w:ascii="Arial"/>
                <w:b/>
                <w:sz w:val="28"/>
              </w:rPr>
            </w:pPr>
            <w:r>
              <w:rPr>
                <w:rFonts w:ascii="Arial"/>
                <w:b/>
                <w:spacing w:val="-2"/>
                <w:sz w:val="28"/>
              </w:rPr>
              <w:t>Polvere</w:t>
            </w:r>
          </w:p>
        </w:tc>
        <w:tc>
          <w:tcPr>
            <w:tcW w:w="1494" w:type="dxa"/>
            <w:tcBorders>
              <w:left w:val="single" w:sz="51" w:space="0" w:color="FBCD8D"/>
            </w:tcBorders>
          </w:tcPr>
          <w:p w14:paraId="2EEE35CB" w14:textId="77777777" w:rsidR="005365DE" w:rsidRDefault="00000000">
            <w:pPr>
              <w:pStyle w:val="TableParagraph"/>
              <w:spacing w:line="294" w:lineRule="exact"/>
              <w:ind w:left="89"/>
              <w:rPr>
                <w:rFonts w:ascii="Arial"/>
                <w:b/>
                <w:sz w:val="28"/>
              </w:rPr>
            </w:pPr>
            <w:r>
              <w:rPr>
                <w:rFonts w:ascii="Arial"/>
                <w:b/>
                <w:spacing w:val="-5"/>
                <w:sz w:val="28"/>
              </w:rPr>
              <w:t>si</w:t>
            </w:r>
          </w:p>
        </w:tc>
        <w:tc>
          <w:tcPr>
            <w:tcW w:w="1460" w:type="dxa"/>
          </w:tcPr>
          <w:p w14:paraId="0392859D" w14:textId="77777777" w:rsidR="005365DE" w:rsidRDefault="00000000">
            <w:pPr>
              <w:pStyle w:val="TableParagraph"/>
              <w:spacing w:line="294" w:lineRule="exact"/>
              <w:ind w:left="1" w:right="9"/>
              <w:rPr>
                <w:rFonts w:ascii="Arial"/>
                <w:b/>
                <w:sz w:val="28"/>
              </w:rPr>
            </w:pPr>
            <w:r>
              <w:rPr>
                <w:rFonts w:ascii="Arial"/>
                <w:b/>
                <w:spacing w:val="-5"/>
                <w:sz w:val="28"/>
              </w:rPr>
              <w:t>si</w:t>
            </w:r>
          </w:p>
        </w:tc>
        <w:tc>
          <w:tcPr>
            <w:tcW w:w="1462" w:type="dxa"/>
          </w:tcPr>
          <w:p w14:paraId="271C9BD9" w14:textId="77777777" w:rsidR="005365DE" w:rsidRDefault="00000000">
            <w:pPr>
              <w:pStyle w:val="TableParagraph"/>
              <w:spacing w:line="294" w:lineRule="exact"/>
              <w:ind w:left="65" w:right="76"/>
              <w:rPr>
                <w:rFonts w:ascii="Arial"/>
                <w:b/>
                <w:sz w:val="28"/>
              </w:rPr>
            </w:pPr>
            <w:r>
              <w:rPr>
                <w:rFonts w:ascii="Arial"/>
                <w:b/>
                <w:sz w:val="28"/>
              </w:rPr>
              <w:t>(!)</w:t>
            </w:r>
            <w:r>
              <w:rPr>
                <w:rFonts w:ascii="Arial"/>
                <w:b/>
                <w:spacing w:val="-15"/>
                <w:sz w:val="28"/>
              </w:rPr>
              <w:t xml:space="preserve"> </w:t>
            </w:r>
            <w:r>
              <w:rPr>
                <w:rFonts w:ascii="Arial"/>
                <w:b/>
                <w:spacing w:val="-5"/>
                <w:sz w:val="28"/>
              </w:rPr>
              <w:t>si</w:t>
            </w:r>
          </w:p>
        </w:tc>
        <w:tc>
          <w:tcPr>
            <w:tcW w:w="1418" w:type="dxa"/>
          </w:tcPr>
          <w:p w14:paraId="0F939612" w14:textId="77777777" w:rsidR="005365DE" w:rsidRDefault="00000000">
            <w:pPr>
              <w:pStyle w:val="TableParagraph"/>
              <w:spacing w:line="294" w:lineRule="exact"/>
              <w:ind w:left="2" w:right="12"/>
              <w:rPr>
                <w:rFonts w:ascii="Arial"/>
                <w:b/>
                <w:sz w:val="28"/>
              </w:rPr>
            </w:pPr>
            <w:r>
              <w:rPr>
                <w:rFonts w:ascii="Arial"/>
                <w:b/>
                <w:sz w:val="28"/>
              </w:rPr>
              <w:t>***</w:t>
            </w:r>
            <w:r>
              <w:rPr>
                <w:rFonts w:ascii="Arial"/>
                <w:b/>
                <w:spacing w:val="-1"/>
                <w:sz w:val="28"/>
              </w:rPr>
              <w:t xml:space="preserve"> </w:t>
            </w:r>
            <w:r>
              <w:rPr>
                <w:rFonts w:ascii="Arial"/>
                <w:b/>
                <w:spacing w:val="-5"/>
                <w:sz w:val="28"/>
              </w:rPr>
              <w:t>si</w:t>
            </w:r>
          </w:p>
        </w:tc>
        <w:tc>
          <w:tcPr>
            <w:tcW w:w="1642" w:type="dxa"/>
          </w:tcPr>
          <w:p w14:paraId="2BF0F9E5" w14:textId="77777777" w:rsidR="005365DE" w:rsidRDefault="00000000">
            <w:pPr>
              <w:pStyle w:val="TableParagraph"/>
              <w:spacing w:line="294" w:lineRule="exact"/>
              <w:ind w:right="8"/>
              <w:rPr>
                <w:rFonts w:ascii="Arial"/>
                <w:b/>
                <w:sz w:val="28"/>
              </w:rPr>
            </w:pPr>
            <w:r>
              <w:rPr>
                <w:rFonts w:ascii="Arial"/>
                <w:b/>
                <w:spacing w:val="-5"/>
                <w:sz w:val="28"/>
              </w:rPr>
              <w:t>si</w:t>
            </w:r>
          </w:p>
        </w:tc>
        <w:tc>
          <w:tcPr>
            <w:tcW w:w="1418" w:type="dxa"/>
            <w:tcBorders>
              <w:top w:val="single" w:sz="4" w:space="0" w:color="000000"/>
              <w:bottom w:val="single" w:sz="4" w:space="0" w:color="000000"/>
              <w:right w:val="single" w:sz="4" w:space="0" w:color="000000"/>
            </w:tcBorders>
          </w:tcPr>
          <w:p w14:paraId="56AF995C" w14:textId="77777777" w:rsidR="005365DE" w:rsidRDefault="00000000">
            <w:pPr>
              <w:pStyle w:val="TableParagraph"/>
              <w:spacing w:line="294" w:lineRule="exact"/>
              <w:ind w:left="109" w:right="118"/>
              <w:rPr>
                <w:rFonts w:ascii="Arial"/>
                <w:b/>
                <w:sz w:val="28"/>
              </w:rPr>
            </w:pPr>
            <w:r>
              <w:rPr>
                <w:rFonts w:ascii="Arial"/>
                <w:b/>
                <w:spacing w:val="-5"/>
                <w:sz w:val="28"/>
              </w:rPr>
              <w:t>no</w:t>
            </w:r>
          </w:p>
        </w:tc>
      </w:tr>
      <w:tr w:rsidR="005365DE" w14:paraId="7FD22244" w14:textId="77777777">
        <w:trPr>
          <w:trHeight w:val="311"/>
        </w:trPr>
        <w:tc>
          <w:tcPr>
            <w:tcW w:w="1526" w:type="dxa"/>
            <w:gridSpan w:val="2"/>
            <w:tcBorders>
              <w:top w:val="single" w:sz="4" w:space="0" w:color="000000"/>
              <w:left w:val="single" w:sz="4" w:space="0" w:color="000000"/>
            </w:tcBorders>
            <w:shd w:val="clear" w:color="auto" w:fill="FBCD8D"/>
          </w:tcPr>
          <w:p w14:paraId="465C4AE3" w14:textId="77777777" w:rsidR="005365DE" w:rsidRDefault="00000000">
            <w:pPr>
              <w:pStyle w:val="TableParagraph"/>
              <w:spacing w:line="291" w:lineRule="exact"/>
              <w:ind w:left="119"/>
              <w:jc w:val="left"/>
              <w:rPr>
                <w:rFonts w:ascii="Arial"/>
                <w:b/>
                <w:sz w:val="28"/>
              </w:rPr>
            </w:pPr>
            <w:r>
              <w:rPr>
                <w:rFonts w:ascii="Arial"/>
                <w:b/>
                <w:spacing w:val="-2"/>
                <w:sz w:val="28"/>
              </w:rPr>
              <w:t>Schiuma</w:t>
            </w:r>
          </w:p>
        </w:tc>
        <w:tc>
          <w:tcPr>
            <w:tcW w:w="1494" w:type="dxa"/>
          </w:tcPr>
          <w:p w14:paraId="5DB1B9B5" w14:textId="77777777" w:rsidR="005365DE" w:rsidRDefault="00000000">
            <w:pPr>
              <w:pStyle w:val="TableParagraph"/>
              <w:spacing w:line="291" w:lineRule="exact"/>
              <w:ind w:left="144" w:right="1"/>
              <w:rPr>
                <w:rFonts w:ascii="Arial"/>
                <w:b/>
                <w:sz w:val="28"/>
              </w:rPr>
            </w:pPr>
            <w:r>
              <w:rPr>
                <w:rFonts w:ascii="Arial"/>
                <w:b/>
                <w:spacing w:val="-5"/>
                <w:sz w:val="28"/>
              </w:rPr>
              <w:t>si</w:t>
            </w:r>
          </w:p>
        </w:tc>
        <w:tc>
          <w:tcPr>
            <w:tcW w:w="1460" w:type="dxa"/>
          </w:tcPr>
          <w:p w14:paraId="062E4D64" w14:textId="77777777" w:rsidR="005365DE" w:rsidRDefault="00000000">
            <w:pPr>
              <w:pStyle w:val="TableParagraph"/>
              <w:spacing w:line="291" w:lineRule="exact"/>
              <w:ind w:left="1" w:right="9"/>
              <w:rPr>
                <w:rFonts w:ascii="Arial"/>
                <w:b/>
                <w:sz w:val="28"/>
              </w:rPr>
            </w:pPr>
            <w:r>
              <w:rPr>
                <w:rFonts w:ascii="Arial"/>
                <w:b/>
                <w:spacing w:val="-5"/>
                <w:sz w:val="28"/>
              </w:rPr>
              <w:t>si</w:t>
            </w:r>
          </w:p>
        </w:tc>
        <w:tc>
          <w:tcPr>
            <w:tcW w:w="1462" w:type="dxa"/>
          </w:tcPr>
          <w:p w14:paraId="395BB9BD" w14:textId="77777777" w:rsidR="005365DE" w:rsidRDefault="00000000">
            <w:pPr>
              <w:pStyle w:val="TableParagraph"/>
              <w:spacing w:line="291" w:lineRule="exact"/>
              <w:ind w:left="65" w:right="76"/>
              <w:rPr>
                <w:rFonts w:ascii="Arial"/>
                <w:b/>
                <w:sz w:val="28"/>
              </w:rPr>
            </w:pPr>
            <w:r>
              <w:rPr>
                <w:rFonts w:ascii="Arial"/>
                <w:b/>
                <w:spacing w:val="-5"/>
                <w:sz w:val="28"/>
              </w:rPr>
              <w:t>no</w:t>
            </w:r>
          </w:p>
        </w:tc>
        <w:tc>
          <w:tcPr>
            <w:tcW w:w="1418" w:type="dxa"/>
          </w:tcPr>
          <w:p w14:paraId="0EF15B49" w14:textId="77777777" w:rsidR="005365DE" w:rsidRDefault="00000000">
            <w:pPr>
              <w:pStyle w:val="TableParagraph"/>
              <w:spacing w:line="291" w:lineRule="exact"/>
              <w:ind w:left="2" w:right="12"/>
              <w:rPr>
                <w:rFonts w:ascii="Arial"/>
                <w:b/>
                <w:sz w:val="28"/>
              </w:rPr>
            </w:pPr>
            <w:r>
              <w:rPr>
                <w:rFonts w:ascii="Arial"/>
                <w:b/>
                <w:spacing w:val="-5"/>
                <w:sz w:val="28"/>
              </w:rPr>
              <w:t>no</w:t>
            </w:r>
          </w:p>
        </w:tc>
        <w:tc>
          <w:tcPr>
            <w:tcW w:w="1642" w:type="dxa"/>
          </w:tcPr>
          <w:p w14:paraId="5C47A7E8" w14:textId="77777777" w:rsidR="005365DE" w:rsidRDefault="00000000">
            <w:pPr>
              <w:pStyle w:val="TableParagraph"/>
              <w:spacing w:line="291" w:lineRule="exact"/>
              <w:ind w:left="2" w:right="8"/>
              <w:rPr>
                <w:rFonts w:ascii="Arial"/>
                <w:b/>
                <w:sz w:val="28"/>
              </w:rPr>
            </w:pPr>
            <w:r>
              <w:rPr>
                <w:rFonts w:ascii="Arial"/>
                <w:b/>
                <w:sz w:val="28"/>
              </w:rPr>
              <w:t>*</w:t>
            </w:r>
            <w:r>
              <w:rPr>
                <w:rFonts w:ascii="Arial"/>
                <w:b/>
                <w:spacing w:val="-4"/>
                <w:sz w:val="28"/>
              </w:rPr>
              <w:t xml:space="preserve"> </w:t>
            </w:r>
            <w:r>
              <w:rPr>
                <w:rFonts w:ascii="Arial"/>
                <w:b/>
                <w:spacing w:val="-5"/>
                <w:sz w:val="28"/>
              </w:rPr>
              <w:t>si</w:t>
            </w:r>
          </w:p>
        </w:tc>
        <w:tc>
          <w:tcPr>
            <w:tcW w:w="1418" w:type="dxa"/>
            <w:tcBorders>
              <w:top w:val="single" w:sz="4" w:space="0" w:color="000000"/>
              <w:right w:val="single" w:sz="4" w:space="0" w:color="000000"/>
            </w:tcBorders>
          </w:tcPr>
          <w:p w14:paraId="44014573" w14:textId="77777777" w:rsidR="005365DE" w:rsidRDefault="00000000">
            <w:pPr>
              <w:pStyle w:val="TableParagraph"/>
              <w:spacing w:line="291" w:lineRule="exact"/>
              <w:ind w:right="438"/>
              <w:jc w:val="right"/>
              <w:rPr>
                <w:rFonts w:ascii="Arial"/>
                <w:b/>
                <w:sz w:val="28"/>
              </w:rPr>
            </w:pPr>
            <w:r>
              <w:rPr>
                <w:rFonts w:ascii="Arial"/>
                <w:b/>
                <w:sz w:val="28"/>
              </w:rPr>
              <w:t>**</w:t>
            </w:r>
            <w:r>
              <w:rPr>
                <w:rFonts w:ascii="Arial"/>
                <w:b/>
                <w:spacing w:val="-1"/>
                <w:sz w:val="28"/>
              </w:rPr>
              <w:t xml:space="preserve"> </w:t>
            </w:r>
            <w:r>
              <w:rPr>
                <w:rFonts w:ascii="Arial"/>
                <w:b/>
                <w:spacing w:val="-5"/>
                <w:sz w:val="28"/>
              </w:rPr>
              <w:t>si</w:t>
            </w:r>
          </w:p>
        </w:tc>
      </w:tr>
    </w:tbl>
    <w:p w14:paraId="3B799492" w14:textId="77777777" w:rsidR="005365DE" w:rsidRDefault="005365DE">
      <w:pPr>
        <w:pStyle w:val="TableParagraph"/>
        <w:spacing w:line="291" w:lineRule="exact"/>
        <w:jc w:val="right"/>
        <w:rPr>
          <w:rFonts w:ascii="Arial"/>
          <w:b/>
          <w:sz w:val="28"/>
        </w:rPr>
        <w:sectPr w:rsidR="005365DE">
          <w:pgSz w:w="11910" w:h="16840"/>
          <w:pgMar w:top="1400" w:right="141" w:bottom="1200" w:left="708" w:header="0" w:footer="1003" w:gutter="0"/>
          <w:cols w:space="720"/>
        </w:sectPr>
      </w:pPr>
    </w:p>
    <w:p w14:paraId="42458745" w14:textId="77777777" w:rsidR="005365DE" w:rsidRDefault="00000000">
      <w:pPr>
        <w:pStyle w:val="Titolo2"/>
        <w:numPr>
          <w:ilvl w:val="0"/>
          <w:numId w:val="6"/>
        </w:numPr>
        <w:tabs>
          <w:tab w:val="left" w:pos="779"/>
        </w:tabs>
        <w:ind w:left="779" w:hanging="345"/>
        <w:rPr>
          <w:color w:val="FF0000"/>
        </w:rPr>
      </w:pPr>
      <w:bookmarkStart w:id="12" w:name="_TOC_250005"/>
      <w:r>
        <w:rPr>
          <w:color w:val="FF0000"/>
        </w:rPr>
        <w:lastRenderedPageBreak/>
        <w:t>Le uscite</w:t>
      </w:r>
      <w:r>
        <w:rPr>
          <w:color w:val="FF0000"/>
          <w:spacing w:val="-1"/>
        </w:rPr>
        <w:t xml:space="preserve"> </w:t>
      </w:r>
      <w:r>
        <w:rPr>
          <w:color w:val="FF0000"/>
        </w:rPr>
        <w:t>di</w:t>
      </w:r>
      <w:r>
        <w:rPr>
          <w:color w:val="FF0000"/>
          <w:spacing w:val="-1"/>
        </w:rPr>
        <w:t xml:space="preserve"> </w:t>
      </w:r>
      <w:bookmarkEnd w:id="12"/>
      <w:r>
        <w:rPr>
          <w:color w:val="FF0000"/>
          <w:spacing w:val="-2"/>
        </w:rPr>
        <w:t>sicurezza</w:t>
      </w:r>
    </w:p>
    <w:p w14:paraId="006340EE" w14:textId="77777777" w:rsidR="005365DE" w:rsidRDefault="005365DE">
      <w:pPr>
        <w:pStyle w:val="Corpotesto"/>
        <w:spacing w:before="438"/>
        <w:rPr>
          <w:sz w:val="36"/>
        </w:rPr>
      </w:pPr>
    </w:p>
    <w:p w14:paraId="7ABE9C49" w14:textId="77777777" w:rsidR="005365DE" w:rsidRDefault="00000000">
      <w:pPr>
        <w:pStyle w:val="Corpotesto"/>
        <w:ind w:left="434"/>
      </w:pPr>
      <w:r>
        <w:rPr>
          <w:noProof/>
        </w:rPr>
        <w:drawing>
          <wp:anchor distT="0" distB="0" distL="0" distR="0" simplePos="0" relativeHeight="15738368" behindDoc="0" locked="0" layoutInCell="1" allowOverlap="1" wp14:anchorId="4AF4F5C0" wp14:editId="32849221">
            <wp:simplePos x="0" y="0"/>
            <wp:positionH relativeFrom="page">
              <wp:posOffset>3562984</wp:posOffset>
            </wp:positionH>
            <wp:positionV relativeFrom="paragraph">
              <wp:posOffset>-213300</wp:posOffset>
            </wp:positionV>
            <wp:extent cx="3474085" cy="3342004"/>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62" cstate="print"/>
                    <a:stretch>
                      <a:fillRect/>
                    </a:stretch>
                  </pic:blipFill>
                  <pic:spPr>
                    <a:xfrm>
                      <a:off x="0" y="0"/>
                      <a:ext cx="3474085" cy="3342004"/>
                    </a:xfrm>
                    <a:prstGeom prst="rect">
                      <a:avLst/>
                    </a:prstGeom>
                  </pic:spPr>
                </pic:pic>
              </a:graphicData>
            </a:graphic>
          </wp:anchor>
        </w:drawing>
      </w:r>
      <w:r>
        <w:t>L’incolumità</w:t>
      </w:r>
      <w:r>
        <w:rPr>
          <w:spacing w:val="-6"/>
        </w:rPr>
        <w:t xml:space="preserve"> </w:t>
      </w:r>
      <w:r>
        <w:t>delle</w:t>
      </w:r>
      <w:r>
        <w:rPr>
          <w:spacing w:val="36"/>
        </w:rPr>
        <w:t xml:space="preserve"> </w:t>
      </w:r>
      <w:r>
        <w:t>persone</w:t>
      </w:r>
      <w:r>
        <w:rPr>
          <w:spacing w:val="-1"/>
        </w:rPr>
        <w:t xml:space="preserve"> </w:t>
      </w:r>
      <w:r>
        <w:rPr>
          <w:spacing w:val="-2"/>
        </w:rPr>
        <w:t>rimane</w:t>
      </w:r>
    </w:p>
    <w:p w14:paraId="7D7E94B4" w14:textId="77777777" w:rsidR="005365DE" w:rsidRDefault="00000000">
      <w:pPr>
        <w:pStyle w:val="Corpotesto"/>
        <w:spacing w:before="19"/>
        <w:ind w:left="434" w:right="6592" w:hanging="10"/>
      </w:pPr>
      <w:r>
        <w:t>l’obiettivo</w:t>
      </w:r>
      <w:r>
        <w:rPr>
          <w:spacing w:val="-7"/>
        </w:rPr>
        <w:t xml:space="preserve"> </w:t>
      </w:r>
      <w:r>
        <w:t>primario</w:t>
      </w:r>
      <w:r>
        <w:rPr>
          <w:spacing w:val="-6"/>
        </w:rPr>
        <w:t xml:space="preserve"> </w:t>
      </w:r>
      <w:r>
        <w:t>di</w:t>
      </w:r>
      <w:r>
        <w:rPr>
          <w:spacing w:val="-5"/>
        </w:rPr>
        <w:t xml:space="preserve"> </w:t>
      </w:r>
      <w:r>
        <w:t>ogni</w:t>
      </w:r>
      <w:r>
        <w:rPr>
          <w:spacing w:val="-5"/>
        </w:rPr>
        <w:t xml:space="preserve"> </w:t>
      </w:r>
      <w:r>
        <w:t>attività</w:t>
      </w:r>
      <w:r>
        <w:rPr>
          <w:spacing w:val="-5"/>
        </w:rPr>
        <w:t xml:space="preserve"> </w:t>
      </w:r>
      <w:r>
        <w:t>che</w:t>
      </w:r>
      <w:r>
        <w:rPr>
          <w:spacing w:val="-7"/>
        </w:rPr>
        <w:t xml:space="preserve"> </w:t>
      </w:r>
      <w:r>
        <w:t>ne comporti la permanenza in luoghi chiusi</w:t>
      </w:r>
      <w:r>
        <w:rPr>
          <w:spacing w:val="40"/>
        </w:rPr>
        <w:t xml:space="preserve"> </w:t>
      </w:r>
      <w:r>
        <w:t>o comunque definiti e circoscritti.</w:t>
      </w:r>
    </w:p>
    <w:p w14:paraId="7C1BB31A" w14:textId="77777777" w:rsidR="005365DE" w:rsidRDefault="00000000">
      <w:pPr>
        <w:pStyle w:val="Corpotesto"/>
        <w:spacing w:before="2"/>
        <w:ind w:left="434" w:right="6715"/>
      </w:pPr>
      <w:r>
        <w:t>Molte</w:t>
      </w:r>
      <w:r>
        <w:rPr>
          <w:spacing w:val="40"/>
        </w:rPr>
        <w:t xml:space="preserve"> </w:t>
      </w:r>
      <w:r>
        <w:t>possono</w:t>
      </w:r>
      <w:r>
        <w:rPr>
          <w:spacing w:val="40"/>
        </w:rPr>
        <w:t xml:space="preserve"> </w:t>
      </w:r>
      <w:r>
        <w:t>essere</w:t>
      </w:r>
      <w:r>
        <w:rPr>
          <w:spacing w:val="40"/>
        </w:rPr>
        <w:t xml:space="preserve"> </w:t>
      </w:r>
      <w:r>
        <w:t>le</w:t>
      </w:r>
      <w:r>
        <w:rPr>
          <w:spacing w:val="40"/>
        </w:rPr>
        <w:t xml:space="preserve"> </w:t>
      </w:r>
      <w:r>
        <w:t>ragioni</w:t>
      </w:r>
      <w:r>
        <w:rPr>
          <w:spacing w:val="40"/>
        </w:rPr>
        <w:t xml:space="preserve"> </w:t>
      </w:r>
      <w:r>
        <w:t>del pericolo che vanno oltre l’incendio stesso. Il valore illimitato della vita impone</w:t>
      </w:r>
      <w:r>
        <w:rPr>
          <w:spacing w:val="-6"/>
        </w:rPr>
        <w:t xml:space="preserve"> </w:t>
      </w:r>
      <w:r>
        <w:t>così</w:t>
      </w:r>
      <w:r>
        <w:rPr>
          <w:spacing w:val="-7"/>
        </w:rPr>
        <w:t xml:space="preserve"> </w:t>
      </w:r>
      <w:r>
        <w:t>la</w:t>
      </w:r>
      <w:r>
        <w:rPr>
          <w:spacing w:val="-9"/>
        </w:rPr>
        <w:t xml:space="preserve"> </w:t>
      </w:r>
      <w:r>
        <w:t>necessità</w:t>
      </w:r>
      <w:r>
        <w:rPr>
          <w:spacing w:val="-9"/>
        </w:rPr>
        <w:t xml:space="preserve"> </w:t>
      </w:r>
      <w:r>
        <w:t>di</w:t>
      </w:r>
      <w:r>
        <w:rPr>
          <w:spacing w:val="-7"/>
        </w:rPr>
        <w:t xml:space="preserve"> </w:t>
      </w:r>
      <w:r>
        <w:t>considerare la fuga come un atto di civiltà.</w:t>
      </w:r>
    </w:p>
    <w:p w14:paraId="4DB2D412" w14:textId="77777777" w:rsidR="005365DE" w:rsidRDefault="00000000">
      <w:pPr>
        <w:ind w:left="434" w:right="6715"/>
        <w:rPr>
          <w:i/>
          <w:sz w:val="24"/>
        </w:rPr>
      </w:pPr>
      <w:r>
        <w:rPr>
          <w:sz w:val="24"/>
        </w:rPr>
        <w:t>La</w:t>
      </w:r>
      <w:r>
        <w:rPr>
          <w:spacing w:val="-5"/>
          <w:sz w:val="24"/>
        </w:rPr>
        <w:t xml:space="preserve"> </w:t>
      </w:r>
      <w:r>
        <w:rPr>
          <w:sz w:val="24"/>
        </w:rPr>
        <w:t>via</w:t>
      </w:r>
      <w:r>
        <w:rPr>
          <w:spacing w:val="-5"/>
          <w:sz w:val="24"/>
        </w:rPr>
        <w:t xml:space="preserve"> </w:t>
      </w:r>
      <w:r>
        <w:rPr>
          <w:sz w:val="24"/>
        </w:rPr>
        <w:t>di</w:t>
      </w:r>
      <w:r>
        <w:rPr>
          <w:spacing w:val="-6"/>
          <w:sz w:val="24"/>
        </w:rPr>
        <w:t xml:space="preserve"> </w:t>
      </w:r>
      <w:r>
        <w:rPr>
          <w:sz w:val="24"/>
        </w:rPr>
        <w:t>fuga</w:t>
      </w:r>
      <w:r>
        <w:rPr>
          <w:spacing w:val="-5"/>
          <w:sz w:val="24"/>
        </w:rPr>
        <w:t xml:space="preserve"> </w:t>
      </w:r>
      <w:r>
        <w:rPr>
          <w:sz w:val="24"/>
        </w:rPr>
        <w:t>si</w:t>
      </w:r>
      <w:r>
        <w:rPr>
          <w:spacing w:val="-5"/>
          <w:sz w:val="24"/>
        </w:rPr>
        <w:t xml:space="preserve"> </w:t>
      </w:r>
      <w:r>
        <w:rPr>
          <w:sz w:val="24"/>
        </w:rPr>
        <w:t>chiama</w:t>
      </w:r>
      <w:r>
        <w:rPr>
          <w:spacing w:val="-1"/>
          <w:sz w:val="24"/>
        </w:rPr>
        <w:t xml:space="preserve"> </w:t>
      </w:r>
      <w:r>
        <w:rPr>
          <w:sz w:val="24"/>
        </w:rPr>
        <w:t>“</w:t>
      </w:r>
      <w:r>
        <w:rPr>
          <w:i/>
          <w:sz w:val="24"/>
        </w:rPr>
        <w:t>Uscita</w:t>
      </w:r>
      <w:r>
        <w:rPr>
          <w:i/>
          <w:spacing w:val="40"/>
          <w:sz w:val="24"/>
        </w:rPr>
        <w:t xml:space="preserve"> </w:t>
      </w:r>
      <w:r>
        <w:rPr>
          <w:i/>
          <w:sz w:val="24"/>
        </w:rPr>
        <w:t xml:space="preserve">di </w:t>
      </w:r>
      <w:r>
        <w:rPr>
          <w:i/>
          <w:spacing w:val="-2"/>
          <w:sz w:val="24"/>
        </w:rPr>
        <w:t>Sicurezza”.</w:t>
      </w:r>
    </w:p>
    <w:p w14:paraId="607E9878" w14:textId="77777777" w:rsidR="005365DE" w:rsidRDefault="005365DE">
      <w:pPr>
        <w:pStyle w:val="Corpotesto"/>
        <w:rPr>
          <w:i/>
        </w:rPr>
      </w:pPr>
    </w:p>
    <w:p w14:paraId="73AC1CF1" w14:textId="77777777" w:rsidR="005365DE" w:rsidRDefault="005365DE">
      <w:pPr>
        <w:pStyle w:val="Corpotesto"/>
        <w:spacing w:before="57"/>
        <w:rPr>
          <w:i/>
        </w:rPr>
      </w:pPr>
    </w:p>
    <w:p w14:paraId="681E625A" w14:textId="77777777" w:rsidR="005365DE" w:rsidRDefault="005365DE">
      <w:pPr>
        <w:pStyle w:val="Corpotesto"/>
      </w:pPr>
    </w:p>
    <w:p w14:paraId="108B62C2" w14:textId="77777777" w:rsidR="005365DE" w:rsidRDefault="005365DE">
      <w:pPr>
        <w:pStyle w:val="Corpotesto"/>
        <w:spacing w:before="132"/>
        <w:rPr>
          <w:szCs w:val="22"/>
        </w:rPr>
      </w:pPr>
    </w:p>
    <w:p w14:paraId="7EF2104E" w14:textId="77777777" w:rsidR="0070329C" w:rsidRDefault="0070329C">
      <w:pPr>
        <w:pStyle w:val="Corpotesto"/>
        <w:spacing w:before="132"/>
      </w:pPr>
    </w:p>
    <w:p w14:paraId="4E586559" w14:textId="77777777" w:rsidR="005365DE" w:rsidRDefault="00000000">
      <w:pPr>
        <w:pStyle w:val="Corpotesto"/>
        <w:spacing w:line="276" w:lineRule="auto"/>
        <w:ind w:left="424" w:right="1028"/>
      </w:pPr>
      <w:r>
        <w:t>Le</w:t>
      </w:r>
      <w:r>
        <w:rPr>
          <w:spacing w:val="-2"/>
        </w:rPr>
        <w:t xml:space="preserve"> </w:t>
      </w:r>
      <w:r>
        <w:t>vie</w:t>
      </w:r>
      <w:r>
        <w:rPr>
          <w:spacing w:val="-4"/>
        </w:rPr>
        <w:t xml:space="preserve"> </w:t>
      </w:r>
      <w:r>
        <w:t>di</w:t>
      </w:r>
      <w:r>
        <w:rPr>
          <w:spacing w:val="-3"/>
        </w:rPr>
        <w:t xml:space="preserve"> </w:t>
      </w:r>
      <w:r>
        <w:t>esodo</w:t>
      </w:r>
      <w:r>
        <w:rPr>
          <w:spacing w:val="-4"/>
        </w:rPr>
        <w:t xml:space="preserve"> </w:t>
      </w:r>
      <w:r>
        <w:t>non</w:t>
      </w:r>
      <w:r>
        <w:rPr>
          <w:spacing w:val="-4"/>
        </w:rPr>
        <w:t xml:space="preserve"> </w:t>
      </w:r>
      <w:r>
        <w:t>debbono</w:t>
      </w:r>
      <w:r>
        <w:rPr>
          <w:spacing w:val="-2"/>
        </w:rPr>
        <w:t xml:space="preserve"> </w:t>
      </w:r>
      <w:r>
        <w:t>mai</w:t>
      </w:r>
      <w:r>
        <w:rPr>
          <w:spacing w:val="-2"/>
        </w:rPr>
        <w:t xml:space="preserve"> </w:t>
      </w:r>
      <w:r>
        <w:t>essere intralciate</w:t>
      </w:r>
      <w:r>
        <w:rPr>
          <w:spacing w:val="-2"/>
        </w:rPr>
        <w:t xml:space="preserve"> </w:t>
      </w:r>
      <w:r>
        <w:t>da</w:t>
      </w:r>
      <w:r>
        <w:rPr>
          <w:spacing w:val="-4"/>
        </w:rPr>
        <w:t xml:space="preserve"> </w:t>
      </w:r>
      <w:r>
        <w:t>ostacoli</w:t>
      </w:r>
      <w:r>
        <w:rPr>
          <w:spacing w:val="-4"/>
        </w:rPr>
        <w:t xml:space="preserve"> </w:t>
      </w:r>
      <w:r>
        <w:t>che</w:t>
      </w:r>
      <w:r>
        <w:rPr>
          <w:spacing w:val="-4"/>
        </w:rPr>
        <w:t xml:space="preserve"> </w:t>
      </w:r>
      <w:r>
        <w:t>ne</w:t>
      </w:r>
      <w:r>
        <w:rPr>
          <w:spacing w:val="-4"/>
        </w:rPr>
        <w:t xml:space="preserve"> </w:t>
      </w:r>
      <w:r>
        <w:t>riducano</w:t>
      </w:r>
      <w:r>
        <w:rPr>
          <w:spacing w:val="-2"/>
        </w:rPr>
        <w:t xml:space="preserve"> </w:t>
      </w:r>
      <w:r>
        <w:t>in</w:t>
      </w:r>
      <w:r>
        <w:rPr>
          <w:spacing w:val="-4"/>
        </w:rPr>
        <w:t xml:space="preserve"> </w:t>
      </w:r>
      <w:r>
        <w:t>modo</w:t>
      </w:r>
      <w:r>
        <w:rPr>
          <w:spacing w:val="-2"/>
        </w:rPr>
        <w:t xml:space="preserve"> </w:t>
      </w:r>
      <w:r>
        <w:t>sensibile</w:t>
      </w:r>
      <w:r>
        <w:rPr>
          <w:spacing w:val="-2"/>
        </w:rPr>
        <w:t xml:space="preserve"> </w:t>
      </w:r>
      <w:r>
        <w:t>il passaggio o che costituiscano impedimento al normale deflusso delle persone. La sezione di passaggio di una porta di sicurezza sino al luogo sicuro deve rimanere costante.</w:t>
      </w:r>
    </w:p>
    <w:p w14:paraId="3034DC01" w14:textId="77777777" w:rsidR="005365DE" w:rsidRDefault="00000000">
      <w:pPr>
        <w:pStyle w:val="Corpotesto"/>
        <w:spacing w:before="199" w:line="276" w:lineRule="auto"/>
        <w:ind w:left="424" w:right="5928"/>
      </w:pPr>
      <w:r>
        <w:rPr>
          <w:noProof/>
        </w:rPr>
        <w:drawing>
          <wp:anchor distT="0" distB="0" distL="0" distR="0" simplePos="0" relativeHeight="15740928" behindDoc="0" locked="0" layoutInCell="1" allowOverlap="1" wp14:anchorId="06423EA8" wp14:editId="366A6396">
            <wp:simplePos x="0" y="0"/>
            <wp:positionH relativeFrom="page">
              <wp:posOffset>3992879</wp:posOffset>
            </wp:positionH>
            <wp:positionV relativeFrom="paragraph">
              <wp:posOffset>393129</wp:posOffset>
            </wp:positionV>
            <wp:extent cx="1066800" cy="447675"/>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3" cstate="print"/>
                    <a:stretch>
                      <a:fillRect/>
                    </a:stretch>
                  </pic:blipFill>
                  <pic:spPr>
                    <a:xfrm>
                      <a:off x="0" y="0"/>
                      <a:ext cx="1066800" cy="447675"/>
                    </a:xfrm>
                    <a:prstGeom prst="rect">
                      <a:avLst/>
                    </a:prstGeom>
                  </pic:spPr>
                </pic:pic>
              </a:graphicData>
            </a:graphic>
          </wp:anchor>
        </w:drawing>
      </w:r>
      <w:r>
        <w:rPr>
          <w:noProof/>
        </w:rPr>
        <w:drawing>
          <wp:anchor distT="0" distB="0" distL="0" distR="0" simplePos="0" relativeHeight="15741440" behindDoc="0" locked="0" layoutInCell="1" allowOverlap="1" wp14:anchorId="2A7B3FF2" wp14:editId="5550E135">
            <wp:simplePos x="0" y="0"/>
            <wp:positionH relativeFrom="page">
              <wp:posOffset>5285485</wp:posOffset>
            </wp:positionH>
            <wp:positionV relativeFrom="paragraph">
              <wp:posOffset>126429</wp:posOffset>
            </wp:positionV>
            <wp:extent cx="1514475" cy="714375"/>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4" cstate="print"/>
                    <a:stretch>
                      <a:fillRect/>
                    </a:stretch>
                  </pic:blipFill>
                  <pic:spPr>
                    <a:xfrm>
                      <a:off x="0" y="0"/>
                      <a:ext cx="1514475" cy="714375"/>
                    </a:xfrm>
                    <a:prstGeom prst="rect">
                      <a:avLst/>
                    </a:prstGeom>
                  </pic:spPr>
                </pic:pic>
              </a:graphicData>
            </a:graphic>
          </wp:anchor>
        </w:drawing>
      </w:r>
      <w:r>
        <w:t>I percorsi di uscita peraltro sono sempre segnalati</w:t>
      </w:r>
      <w:r>
        <w:rPr>
          <w:spacing w:val="-7"/>
        </w:rPr>
        <w:t xml:space="preserve"> </w:t>
      </w:r>
      <w:r>
        <w:t>con</w:t>
      </w:r>
      <w:r>
        <w:rPr>
          <w:spacing w:val="-6"/>
        </w:rPr>
        <w:t xml:space="preserve"> </w:t>
      </w:r>
      <w:r>
        <w:t>appositi</w:t>
      </w:r>
      <w:r>
        <w:rPr>
          <w:spacing w:val="-7"/>
        </w:rPr>
        <w:t xml:space="preserve"> </w:t>
      </w:r>
      <w:r>
        <w:t>cartelli</w:t>
      </w:r>
      <w:r>
        <w:rPr>
          <w:spacing w:val="-4"/>
        </w:rPr>
        <w:t xml:space="preserve"> </w:t>
      </w:r>
      <w:r>
        <w:t>verdi</w:t>
      </w:r>
      <w:r>
        <w:rPr>
          <w:spacing w:val="-7"/>
        </w:rPr>
        <w:t xml:space="preserve"> </w:t>
      </w:r>
      <w:r>
        <w:t>con</w:t>
      </w:r>
      <w:r>
        <w:rPr>
          <w:spacing w:val="-6"/>
        </w:rPr>
        <w:t xml:space="preserve"> </w:t>
      </w:r>
      <w:r>
        <w:t>figure</w:t>
      </w:r>
      <w:r>
        <w:rPr>
          <w:spacing w:val="-4"/>
        </w:rPr>
        <w:t xml:space="preserve"> </w:t>
      </w:r>
      <w:r>
        <w:t>in bianco, che ne indicano sia la strada da seguire fino al luogo sicuro, sia la posizione delle porte di passaggio.</w:t>
      </w:r>
    </w:p>
    <w:p w14:paraId="76E8CF94" w14:textId="77777777" w:rsidR="005365DE" w:rsidRDefault="005365DE">
      <w:pPr>
        <w:pStyle w:val="Corpotesto"/>
        <w:spacing w:line="276" w:lineRule="auto"/>
        <w:sectPr w:rsidR="005365DE">
          <w:pgSz w:w="11910" w:h="16840"/>
          <w:pgMar w:top="820" w:right="141" w:bottom="1200" w:left="708" w:header="0" w:footer="1003" w:gutter="0"/>
          <w:cols w:space="720"/>
        </w:sectPr>
      </w:pPr>
    </w:p>
    <w:p w14:paraId="5C7049F7" w14:textId="77777777" w:rsidR="005365DE" w:rsidRDefault="00000000">
      <w:pPr>
        <w:pStyle w:val="Titolo1"/>
        <w:numPr>
          <w:ilvl w:val="0"/>
          <w:numId w:val="6"/>
        </w:numPr>
        <w:tabs>
          <w:tab w:val="left" w:pos="1104"/>
        </w:tabs>
        <w:spacing w:before="14"/>
        <w:ind w:left="1104" w:hanging="680"/>
        <w:rPr>
          <w:color w:val="FB0011"/>
        </w:rPr>
      </w:pPr>
      <w:r>
        <w:rPr>
          <w:color w:val="FB0011"/>
        </w:rPr>
        <w:lastRenderedPageBreak/>
        <w:t>Cosa</w:t>
      </w:r>
      <w:r>
        <w:rPr>
          <w:color w:val="FB0011"/>
          <w:spacing w:val="-1"/>
        </w:rPr>
        <w:t xml:space="preserve"> </w:t>
      </w:r>
      <w:r>
        <w:rPr>
          <w:color w:val="FB0011"/>
        </w:rPr>
        <w:t xml:space="preserve">è una </w:t>
      </w:r>
      <w:r>
        <w:rPr>
          <w:color w:val="FB0011"/>
          <w:spacing w:val="-2"/>
        </w:rPr>
        <w:t>emergenza</w:t>
      </w:r>
    </w:p>
    <w:p w14:paraId="5AD26378" w14:textId="77777777" w:rsidR="005365DE" w:rsidRDefault="00000000">
      <w:pPr>
        <w:spacing w:before="320"/>
        <w:ind w:left="1145"/>
        <w:rPr>
          <w:i/>
          <w:sz w:val="24"/>
        </w:rPr>
      </w:pPr>
      <w:r>
        <w:rPr>
          <w:i/>
          <w:spacing w:val="-2"/>
          <w:sz w:val="24"/>
        </w:rPr>
        <w:t>Premessa:</w:t>
      </w:r>
    </w:p>
    <w:p w14:paraId="543ECB28" w14:textId="77777777" w:rsidR="005365DE" w:rsidRDefault="00000000">
      <w:pPr>
        <w:ind w:left="1145"/>
        <w:rPr>
          <w:i/>
          <w:sz w:val="24"/>
        </w:rPr>
      </w:pPr>
      <w:r>
        <w:rPr>
          <w:i/>
          <w:sz w:val="24"/>
        </w:rPr>
        <w:t>Per</w:t>
      </w:r>
      <w:r>
        <w:rPr>
          <w:i/>
          <w:spacing w:val="-5"/>
          <w:sz w:val="24"/>
        </w:rPr>
        <w:t xml:space="preserve"> </w:t>
      </w:r>
      <w:r>
        <w:rPr>
          <w:i/>
          <w:sz w:val="24"/>
        </w:rPr>
        <w:t>una</w:t>
      </w:r>
      <w:r>
        <w:rPr>
          <w:i/>
          <w:spacing w:val="-4"/>
          <w:sz w:val="24"/>
        </w:rPr>
        <w:t xml:space="preserve"> </w:t>
      </w:r>
      <w:r>
        <w:rPr>
          <w:i/>
          <w:sz w:val="24"/>
        </w:rPr>
        <w:t>corretta</w:t>
      </w:r>
      <w:r>
        <w:rPr>
          <w:i/>
          <w:spacing w:val="-4"/>
          <w:sz w:val="24"/>
        </w:rPr>
        <w:t xml:space="preserve"> </w:t>
      </w:r>
      <w:r>
        <w:rPr>
          <w:i/>
          <w:sz w:val="24"/>
        </w:rPr>
        <w:t>gestione</w:t>
      </w:r>
      <w:r>
        <w:rPr>
          <w:i/>
          <w:spacing w:val="-1"/>
          <w:sz w:val="24"/>
        </w:rPr>
        <w:t xml:space="preserve"> </w:t>
      </w:r>
      <w:r>
        <w:rPr>
          <w:i/>
          <w:sz w:val="24"/>
        </w:rPr>
        <w:t>dell’emergenza</w:t>
      </w:r>
      <w:r>
        <w:rPr>
          <w:i/>
          <w:spacing w:val="-4"/>
          <w:sz w:val="24"/>
        </w:rPr>
        <w:t xml:space="preserve"> </w:t>
      </w:r>
      <w:r>
        <w:rPr>
          <w:i/>
          <w:sz w:val="24"/>
        </w:rPr>
        <w:t>in</w:t>
      </w:r>
      <w:r>
        <w:rPr>
          <w:i/>
          <w:spacing w:val="-4"/>
          <w:sz w:val="24"/>
        </w:rPr>
        <w:t xml:space="preserve"> </w:t>
      </w:r>
      <w:r>
        <w:rPr>
          <w:i/>
          <w:sz w:val="24"/>
        </w:rPr>
        <w:t>azienda</w:t>
      </w:r>
      <w:r>
        <w:rPr>
          <w:i/>
          <w:spacing w:val="-3"/>
          <w:sz w:val="24"/>
        </w:rPr>
        <w:t xml:space="preserve"> </w:t>
      </w:r>
      <w:r>
        <w:rPr>
          <w:i/>
          <w:sz w:val="24"/>
        </w:rPr>
        <w:t>il</w:t>
      </w:r>
      <w:r>
        <w:rPr>
          <w:i/>
          <w:spacing w:val="-3"/>
          <w:sz w:val="24"/>
        </w:rPr>
        <w:t xml:space="preserve"> </w:t>
      </w:r>
      <w:r>
        <w:rPr>
          <w:i/>
          <w:sz w:val="24"/>
        </w:rPr>
        <w:t>datore</w:t>
      </w:r>
      <w:r>
        <w:rPr>
          <w:i/>
          <w:spacing w:val="-3"/>
          <w:sz w:val="24"/>
        </w:rPr>
        <w:t xml:space="preserve"> </w:t>
      </w:r>
      <w:r>
        <w:rPr>
          <w:i/>
          <w:sz w:val="24"/>
        </w:rPr>
        <w:t>di</w:t>
      </w:r>
      <w:r>
        <w:rPr>
          <w:i/>
          <w:spacing w:val="-2"/>
          <w:sz w:val="24"/>
        </w:rPr>
        <w:t xml:space="preserve"> </w:t>
      </w:r>
      <w:r>
        <w:rPr>
          <w:i/>
          <w:sz w:val="24"/>
        </w:rPr>
        <w:t>lavoro</w:t>
      </w:r>
      <w:r>
        <w:rPr>
          <w:i/>
          <w:spacing w:val="3"/>
          <w:sz w:val="24"/>
        </w:rPr>
        <w:t xml:space="preserve"> </w:t>
      </w:r>
      <w:r>
        <w:rPr>
          <w:b/>
          <w:i/>
          <w:spacing w:val="-2"/>
          <w:sz w:val="24"/>
        </w:rPr>
        <w:t>deve</w:t>
      </w:r>
      <w:r>
        <w:rPr>
          <w:i/>
          <w:spacing w:val="-2"/>
          <w:sz w:val="24"/>
        </w:rPr>
        <w:t>:</w:t>
      </w:r>
    </w:p>
    <w:p w14:paraId="0804B233" w14:textId="77777777" w:rsidR="005365DE" w:rsidRDefault="00000000">
      <w:pPr>
        <w:spacing w:before="31" w:line="264" w:lineRule="auto"/>
        <w:ind w:left="1685" w:right="966"/>
        <w:rPr>
          <w:i/>
          <w:sz w:val="24"/>
        </w:rPr>
      </w:pPr>
      <w:r>
        <w:rPr>
          <w:i/>
          <w:sz w:val="24"/>
        </w:rPr>
        <w:t>designare</w:t>
      </w:r>
      <w:r>
        <w:rPr>
          <w:i/>
          <w:spacing w:val="-4"/>
          <w:sz w:val="24"/>
        </w:rPr>
        <w:t xml:space="preserve"> </w:t>
      </w:r>
      <w:r>
        <w:rPr>
          <w:i/>
          <w:sz w:val="24"/>
        </w:rPr>
        <w:t>una</w:t>
      </w:r>
      <w:r>
        <w:rPr>
          <w:i/>
          <w:spacing w:val="-5"/>
          <w:sz w:val="24"/>
        </w:rPr>
        <w:t xml:space="preserve"> </w:t>
      </w:r>
      <w:r>
        <w:rPr>
          <w:i/>
          <w:sz w:val="24"/>
        </w:rPr>
        <w:t>o</w:t>
      </w:r>
      <w:r>
        <w:rPr>
          <w:i/>
          <w:spacing w:val="-5"/>
          <w:sz w:val="24"/>
        </w:rPr>
        <w:t xml:space="preserve"> </w:t>
      </w:r>
      <w:r>
        <w:rPr>
          <w:i/>
          <w:sz w:val="24"/>
        </w:rPr>
        <w:t>più</w:t>
      </w:r>
      <w:r>
        <w:rPr>
          <w:i/>
          <w:spacing w:val="-5"/>
          <w:sz w:val="24"/>
        </w:rPr>
        <w:t xml:space="preserve"> </w:t>
      </w:r>
      <w:r>
        <w:rPr>
          <w:i/>
          <w:sz w:val="24"/>
        </w:rPr>
        <w:t>persone</w:t>
      </w:r>
      <w:r>
        <w:rPr>
          <w:i/>
          <w:spacing w:val="-3"/>
          <w:sz w:val="24"/>
        </w:rPr>
        <w:t xml:space="preserve"> </w:t>
      </w:r>
      <w:r>
        <w:rPr>
          <w:i/>
          <w:sz w:val="24"/>
        </w:rPr>
        <w:t>incaricate</w:t>
      </w:r>
      <w:r>
        <w:rPr>
          <w:i/>
          <w:spacing w:val="-3"/>
          <w:sz w:val="24"/>
        </w:rPr>
        <w:t xml:space="preserve"> </w:t>
      </w:r>
      <w:r>
        <w:rPr>
          <w:i/>
          <w:sz w:val="24"/>
        </w:rPr>
        <w:t>alla</w:t>
      </w:r>
      <w:r>
        <w:rPr>
          <w:i/>
          <w:spacing w:val="-5"/>
          <w:sz w:val="24"/>
        </w:rPr>
        <w:t xml:space="preserve"> </w:t>
      </w:r>
      <w:r>
        <w:rPr>
          <w:i/>
          <w:sz w:val="24"/>
        </w:rPr>
        <w:t>gestione</w:t>
      </w:r>
      <w:r>
        <w:rPr>
          <w:i/>
          <w:spacing w:val="-3"/>
          <w:sz w:val="24"/>
        </w:rPr>
        <w:t xml:space="preserve"> </w:t>
      </w:r>
      <w:r>
        <w:rPr>
          <w:i/>
          <w:sz w:val="24"/>
        </w:rPr>
        <w:t>dei</w:t>
      </w:r>
      <w:r>
        <w:rPr>
          <w:i/>
          <w:spacing w:val="-3"/>
          <w:sz w:val="24"/>
        </w:rPr>
        <w:t xml:space="preserve"> </w:t>
      </w:r>
      <w:r>
        <w:rPr>
          <w:i/>
          <w:sz w:val="24"/>
        </w:rPr>
        <w:t>vari</w:t>
      </w:r>
      <w:r>
        <w:rPr>
          <w:i/>
          <w:spacing w:val="-4"/>
          <w:sz w:val="24"/>
        </w:rPr>
        <w:t xml:space="preserve"> </w:t>
      </w:r>
      <w:r>
        <w:rPr>
          <w:i/>
          <w:sz w:val="24"/>
        </w:rPr>
        <w:t>momenti</w:t>
      </w:r>
      <w:r>
        <w:rPr>
          <w:i/>
          <w:spacing w:val="-4"/>
          <w:sz w:val="24"/>
        </w:rPr>
        <w:t xml:space="preserve"> </w:t>
      </w:r>
      <w:r>
        <w:rPr>
          <w:i/>
          <w:sz w:val="24"/>
        </w:rPr>
        <w:t>dell’emergenza; predisporre un sistema di allarmi in modo che tutti i lavoratori vengano immediatamente informati del pericolo;</w:t>
      </w:r>
    </w:p>
    <w:p w14:paraId="3734FAE3" w14:textId="77777777" w:rsidR="005365DE" w:rsidRDefault="00000000">
      <w:pPr>
        <w:spacing w:before="3" w:line="271" w:lineRule="auto"/>
        <w:ind w:left="1685" w:right="1028"/>
        <w:rPr>
          <w:i/>
          <w:sz w:val="24"/>
        </w:rPr>
      </w:pPr>
      <w:r>
        <w:rPr>
          <w:i/>
          <w:sz w:val="24"/>
        </w:rPr>
        <w:t>predisporre</w:t>
      </w:r>
      <w:r>
        <w:rPr>
          <w:i/>
          <w:spacing w:val="-3"/>
          <w:sz w:val="24"/>
        </w:rPr>
        <w:t xml:space="preserve"> </w:t>
      </w:r>
      <w:r>
        <w:rPr>
          <w:i/>
          <w:sz w:val="24"/>
        </w:rPr>
        <w:t>un</w:t>
      </w:r>
      <w:r>
        <w:rPr>
          <w:i/>
          <w:spacing w:val="-5"/>
          <w:sz w:val="24"/>
        </w:rPr>
        <w:t xml:space="preserve"> </w:t>
      </w:r>
      <w:r>
        <w:rPr>
          <w:i/>
          <w:sz w:val="24"/>
        </w:rPr>
        <w:t>piano</w:t>
      </w:r>
      <w:r>
        <w:rPr>
          <w:i/>
          <w:spacing w:val="-5"/>
          <w:sz w:val="24"/>
        </w:rPr>
        <w:t xml:space="preserve"> </w:t>
      </w:r>
      <w:r>
        <w:rPr>
          <w:i/>
          <w:sz w:val="24"/>
        </w:rPr>
        <w:t>di</w:t>
      </w:r>
      <w:r>
        <w:rPr>
          <w:i/>
          <w:spacing w:val="-4"/>
          <w:sz w:val="24"/>
        </w:rPr>
        <w:t xml:space="preserve"> </w:t>
      </w:r>
      <w:r>
        <w:rPr>
          <w:i/>
          <w:sz w:val="24"/>
        </w:rPr>
        <w:t>emergenza</w:t>
      </w:r>
      <w:r>
        <w:rPr>
          <w:i/>
          <w:spacing w:val="-5"/>
          <w:sz w:val="24"/>
        </w:rPr>
        <w:t xml:space="preserve"> </w:t>
      </w:r>
      <w:r>
        <w:rPr>
          <w:i/>
          <w:sz w:val="24"/>
        </w:rPr>
        <w:t>semplice</w:t>
      </w:r>
      <w:r>
        <w:rPr>
          <w:i/>
          <w:spacing w:val="-3"/>
          <w:sz w:val="24"/>
        </w:rPr>
        <w:t xml:space="preserve"> </w:t>
      </w:r>
      <w:r>
        <w:rPr>
          <w:i/>
          <w:sz w:val="24"/>
        </w:rPr>
        <w:t>e</w:t>
      </w:r>
      <w:r>
        <w:rPr>
          <w:i/>
          <w:spacing w:val="-5"/>
          <w:sz w:val="24"/>
        </w:rPr>
        <w:t xml:space="preserve"> </w:t>
      </w:r>
      <w:r>
        <w:rPr>
          <w:i/>
          <w:sz w:val="24"/>
        </w:rPr>
        <w:t>chiaro</w:t>
      </w:r>
      <w:r>
        <w:rPr>
          <w:i/>
          <w:spacing w:val="-5"/>
          <w:sz w:val="24"/>
        </w:rPr>
        <w:t xml:space="preserve"> </w:t>
      </w:r>
      <w:r>
        <w:rPr>
          <w:i/>
          <w:sz w:val="24"/>
        </w:rPr>
        <w:t>completo</w:t>
      </w:r>
      <w:r>
        <w:rPr>
          <w:i/>
          <w:spacing w:val="-5"/>
          <w:sz w:val="24"/>
        </w:rPr>
        <w:t xml:space="preserve"> </w:t>
      </w:r>
      <w:r>
        <w:rPr>
          <w:i/>
          <w:sz w:val="24"/>
        </w:rPr>
        <w:t>anche</w:t>
      </w:r>
      <w:r>
        <w:rPr>
          <w:i/>
          <w:spacing w:val="-3"/>
          <w:sz w:val="24"/>
        </w:rPr>
        <w:t xml:space="preserve"> </w:t>
      </w:r>
      <w:r>
        <w:rPr>
          <w:i/>
          <w:sz w:val="24"/>
        </w:rPr>
        <w:t>di</w:t>
      </w:r>
      <w:r>
        <w:rPr>
          <w:i/>
          <w:spacing w:val="-4"/>
          <w:sz w:val="24"/>
        </w:rPr>
        <w:t xml:space="preserve"> </w:t>
      </w:r>
      <w:r>
        <w:rPr>
          <w:i/>
          <w:sz w:val="24"/>
        </w:rPr>
        <w:t>planimetrie che riportano la localizzazione delle attrezzature di difesa e delle vie di esodo.</w:t>
      </w:r>
    </w:p>
    <w:p w14:paraId="06899E53" w14:textId="77777777" w:rsidR="005365DE" w:rsidRDefault="005365DE">
      <w:pPr>
        <w:pStyle w:val="Corpotesto"/>
        <w:spacing w:before="175"/>
        <w:rPr>
          <w:i/>
        </w:rPr>
      </w:pPr>
    </w:p>
    <w:p w14:paraId="688B910B" w14:textId="77777777" w:rsidR="005365DE" w:rsidRDefault="00000000">
      <w:pPr>
        <w:pStyle w:val="Titolo3"/>
        <w:numPr>
          <w:ilvl w:val="1"/>
          <w:numId w:val="6"/>
        </w:numPr>
        <w:tabs>
          <w:tab w:val="left" w:pos="1104"/>
        </w:tabs>
        <w:rPr>
          <w:rFonts w:ascii="Arial" w:hAnsi="Arial"/>
        </w:rPr>
      </w:pPr>
      <w:bookmarkStart w:id="13" w:name="_TOC_250004"/>
      <w:r>
        <w:rPr>
          <w:rFonts w:ascii="Arial" w:hAnsi="Arial"/>
        </w:rPr>
        <w:t>Cosa</w:t>
      </w:r>
      <w:r>
        <w:rPr>
          <w:rFonts w:ascii="Arial" w:hAnsi="Arial"/>
          <w:spacing w:val="-3"/>
        </w:rPr>
        <w:t xml:space="preserve"> </w:t>
      </w:r>
      <w:r>
        <w:rPr>
          <w:rFonts w:ascii="Arial" w:hAnsi="Arial"/>
        </w:rPr>
        <w:t>è</w:t>
      </w:r>
      <w:r>
        <w:rPr>
          <w:rFonts w:ascii="Arial" w:hAnsi="Arial"/>
          <w:spacing w:val="-2"/>
        </w:rPr>
        <w:t xml:space="preserve"> </w:t>
      </w:r>
      <w:r>
        <w:rPr>
          <w:rFonts w:ascii="Arial" w:hAnsi="Arial"/>
        </w:rPr>
        <w:t>una</w:t>
      </w:r>
      <w:r>
        <w:rPr>
          <w:rFonts w:ascii="Arial" w:hAnsi="Arial"/>
          <w:spacing w:val="-1"/>
        </w:rPr>
        <w:t xml:space="preserve"> </w:t>
      </w:r>
      <w:bookmarkEnd w:id="13"/>
      <w:r>
        <w:rPr>
          <w:rFonts w:ascii="Arial" w:hAnsi="Arial"/>
          <w:spacing w:val="-2"/>
        </w:rPr>
        <w:t>emergenza</w:t>
      </w:r>
    </w:p>
    <w:p w14:paraId="4D484A5B" w14:textId="77777777" w:rsidR="005365DE" w:rsidRDefault="00000000">
      <w:pPr>
        <w:pStyle w:val="Corpotesto"/>
        <w:spacing w:before="202"/>
        <w:ind w:left="424" w:right="7143"/>
      </w:pPr>
      <w:r>
        <w:rPr>
          <w:noProof/>
        </w:rPr>
        <w:drawing>
          <wp:anchor distT="0" distB="0" distL="0" distR="0" simplePos="0" relativeHeight="15741952" behindDoc="0" locked="0" layoutInCell="1" allowOverlap="1" wp14:anchorId="1ADC943C" wp14:editId="1B2F7D71">
            <wp:simplePos x="0" y="0"/>
            <wp:positionH relativeFrom="page">
              <wp:posOffset>3315931</wp:posOffset>
            </wp:positionH>
            <wp:positionV relativeFrom="paragraph">
              <wp:posOffset>128626</wp:posOffset>
            </wp:positionV>
            <wp:extent cx="3514130" cy="2400300"/>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65" cstate="print"/>
                    <a:stretch>
                      <a:fillRect/>
                    </a:stretch>
                  </pic:blipFill>
                  <pic:spPr>
                    <a:xfrm>
                      <a:off x="0" y="0"/>
                      <a:ext cx="3514130" cy="2400300"/>
                    </a:xfrm>
                    <a:prstGeom prst="rect">
                      <a:avLst/>
                    </a:prstGeom>
                  </pic:spPr>
                </pic:pic>
              </a:graphicData>
            </a:graphic>
          </wp:anchor>
        </w:drawing>
      </w:r>
      <w:r>
        <w:t>L’emergenza è un fatto, una situazione, una circostanza diversa da tutti gli avvenimenti che normalmente</w:t>
      </w:r>
      <w:r>
        <w:rPr>
          <w:spacing w:val="-8"/>
        </w:rPr>
        <w:t xml:space="preserve"> </w:t>
      </w:r>
      <w:r>
        <w:t>si</w:t>
      </w:r>
      <w:r>
        <w:rPr>
          <w:spacing w:val="-11"/>
        </w:rPr>
        <w:t xml:space="preserve"> </w:t>
      </w:r>
      <w:r>
        <w:t>presentano</w:t>
      </w:r>
      <w:r>
        <w:rPr>
          <w:spacing w:val="-8"/>
        </w:rPr>
        <w:t xml:space="preserve"> </w:t>
      </w:r>
      <w:r>
        <w:t>ad</w:t>
      </w:r>
      <w:r>
        <w:rPr>
          <w:spacing w:val="-8"/>
        </w:rPr>
        <w:t xml:space="preserve"> </w:t>
      </w:r>
      <w:r>
        <w:t xml:space="preserve">ogni </w:t>
      </w:r>
      <w:r>
        <w:rPr>
          <w:spacing w:val="-2"/>
        </w:rPr>
        <w:t>lavoratore.</w:t>
      </w:r>
    </w:p>
    <w:p w14:paraId="69596C75" w14:textId="77777777" w:rsidR="005365DE" w:rsidRDefault="005365DE">
      <w:pPr>
        <w:pStyle w:val="Corpotesto"/>
        <w:spacing w:before="2"/>
      </w:pPr>
    </w:p>
    <w:p w14:paraId="26A2B7D2" w14:textId="77777777" w:rsidR="005365DE" w:rsidRDefault="00000000">
      <w:pPr>
        <w:pStyle w:val="Corpotesto"/>
        <w:ind w:left="424" w:right="7143"/>
      </w:pPr>
      <w:r>
        <w:t>Per</w:t>
      </w:r>
      <w:r>
        <w:rPr>
          <w:spacing w:val="-9"/>
        </w:rPr>
        <w:t xml:space="preserve"> </w:t>
      </w:r>
      <w:r>
        <w:t>dare</w:t>
      </w:r>
      <w:r>
        <w:rPr>
          <w:spacing w:val="-8"/>
        </w:rPr>
        <w:t xml:space="preserve"> </w:t>
      </w:r>
      <w:r>
        <w:t>un</w:t>
      </w:r>
      <w:r>
        <w:rPr>
          <w:spacing w:val="-8"/>
        </w:rPr>
        <w:t xml:space="preserve"> </w:t>
      </w:r>
      <w:r>
        <w:t>esempio</w:t>
      </w:r>
      <w:r>
        <w:rPr>
          <w:spacing w:val="-6"/>
        </w:rPr>
        <w:t xml:space="preserve"> </w:t>
      </w:r>
      <w:r>
        <w:t>l’arco</w:t>
      </w:r>
      <w:r>
        <w:rPr>
          <w:spacing w:val="-6"/>
        </w:rPr>
        <w:t xml:space="preserve"> </w:t>
      </w:r>
      <w:r>
        <w:t xml:space="preserve">elettrico di un interruttore che si apre sarà, entro gli ovvi limiti di sicurezza, usuale per l’elettricista, un anomalia per un impiegato che potrebbe trasformarsi in stato di </w:t>
      </w:r>
      <w:r>
        <w:rPr>
          <w:spacing w:val="-2"/>
        </w:rPr>
        <w:t>allarme.</w:t>
      </w:r>
    </w:p>
    <w:p w14:paraId="4B72BBAB" w14:textId="77777777" w:rsidR="005365DE" w:rsidRDefault="00000000">
      <w:pPr>
        <w:spacing w:before="265" w:line="276" w:lineRule="auto"/>
        <w:ind w:left="424" w:right="1064"/>
      </w:pPr>
      <w:r>
        <w:t>Un</w:t>
      </w:r>
      <w:r>
        <w:rPr>
          <w:spacing w:val="40"/>
        </w:rPr>
        <w:t xml:space="preserve"> </w:t>
      </w:r>
      <w:r>
        <w:t>emergenza</w:t>
      </w:r>
      <w:r>
        <w:rPr>
          <w:spacing w:val="40"/>
        </w:rPr>
        <w:t xml:space="preserve"> </w:t>
      </w:r>
      <w:r>
        <w:t>costringe</w:t>
      </w:r>
      <w:r>
        <w:rPr>
          <w:spacing w:val="40"/>
        </w:rPr>
        <w:t xml:space="preserve"> </w:t>
      </w:r>
      <w:r>
        <w:t>quanti</w:t>
      </w:r>
      <w:r>
        <w:rPr>
          <w:spacing w:val="40"/>
        </w:rPr>
        <w:t xml:space="preserve"> </w:t>
      </w:r>
      <w:r>
        <w:t>la osservano e quanti per disgrazia eventualmente la subiscono, a mettere in atto misure di reazione a quanto accade, diretta alla riduzione dei danni possibili e alla salvaguardia</w:t>
      </w:r>
      <w:r>
        <w:rPr>
          <w:spacing w:val="-2"/>
        </w:rPr>
        <w:t xml:space="preserve"> </w:t>
      </w:r>
      <w:r>
        <w:t>delle</w:t>
      </w:r>
      <w:r>
        <w:rPr>
          <w:spacing w:val="-4"/>
        </w:rPr>
        <w:t xml:space="preserve"> </w:t>
      </w:r>
      <w:r>
        <w:t>persone.</w:t>
      </w:r>
      <w:r>
        <w:rPr>
          <w:spacing w:val="-5"/>
        </w:rPr>
        <w:t xml:space="preserve"> </w:t>
      </w:r>
      <w:r>
        <w:t>E’</w:t>
      </w:r>
      <w:r>
        <w:rPr>
          <w:spacing w:val="-2"/>
        </w:rPr>
        <w:t xml:space="preserve"> </w:t>
      </w:r>
      <w:r>
        <w:t>chiaro</w:t>
      </w:r>
      <w:r>
        <w:rPr>
          <w:spacing w:val="-1"/>
        </w:rPr>
        <w:t xml:space="preserve"> </w:t>
      </w:r>
      <w:r>
        <w:t>che</w:t>
      </w:r>
      <w:r>
        <w:rPr>
          <w:spacing w:val="-4"/>
        </w:rPr>
        <w:t xml:space="preserve"> </w:t>
      </w:r>
      <w:r>
        <w:t>tali</w:t>
      </w:r>
      <w:r>
        <w:rPr>
          <w:spacing w:val="-3"/>
        </w:rPr>
        <w:t xml:space="preserve"> </w:t>
      </w:r>
      <w:r>
        <w:t>azioni</w:t>
      </w:r>
      <w:r>
        <w:rPr>
          <w:spacing w:val="-2"/>
        </w:rPr>
        <w:t xml:space="preserve"> </w:t>
      </w:r>
      <w:r>
        <w:t>sono</w:t>
      </w:r>
      <w:r>
        <w:rPr>
          <w:spacing w:val="-1"/>
        </w:rPr>
        <w:t xml:space="preserve"> </w:t>
      </w:r>
      <w:r>
        <w:t>straordinarie,</w:t>
      </w:r>
      <w:r>
        <w:rPr>
          <w:spacing w:val="-4"/>
        </w:rPr>
        <w:t xml:space="preserve"> </w:t>
      </w:r>
      <w:r>
        <w:t>nel</w:t>
      </w:r>
      <w:r>
        <w:rPr>
          <w:spacing w:val="-2"/>
        </w:rPr>
        <w:t xml:space="preserve"> </w:t>
      </w:r>
      <w:r>
        <w:t>senso</w:t>
      </w:r>
      <w:r>
        <w:rPr>
          <w:spacing w:val="-4"/>
        </w:rPr>
        <w:t xml:space="preserve"> </w:t>
      </w:r>
      <w:r>
        <w:t>che</w:t>
      </w:r>
      <w:r>
        <w:rPr>
          <w:spacing w:val="-2"/>
        </w:rPr>
        <w:t xml:space="preserve"> </w:t>
      </w:r>
      <w:r>
        <w:t>non</w:t>
      </w:r>
      <w:r>
        <w:rPr>
          <w:spacing w:val="-3"/>
        </w:rPr>
        <w:t xml:space="preserve"> </w:t>
      </w:r>
      <w:r>
        <w:t>appaiono</w:t>
      </w:r>
      <w:r>
        <w:rPr>
          <w:spacing w:val="-4"/>
        </w:rPr>
        <w:t xml:space="preserve"> </w:t>
      </w:r>
      <w:r>
        <w:t>nella consuetudine del lavoro.</w:t>
      </w:r>
    </w:p>
    <w:p w14:paraId="0B967ACC" w14:textId="77777777" w:rsidR="005365DE" w:rsidRDefault="00000000">
      <w:pPr>
        <w:spacing w:before="200" w:line="276" w:lineRule="auto"/>
        <w:ind w:left="424" w:right="675"/>
      </w:pPr>
      <w:r>
        <w:t>L’emergenza</w:t>
      </w:r>
      <w:r>
        <w:rPr>
          <w:spacing w:val="-3"/>
        </w:rPr>
        <w:t xml:space="preserve"> </w:t>
      </w:r>
      <w:r>
        <w:t>condiziona</w:t>
      </w:r>
      <w:r>
        <w:rPr>
          <w:spacing w:val="-4"/>
        </w:rPr>
        <w:t xml:space="preserve"> </w:t>
      </w:r>
      <w:r>
        <w:t>soggetti</w:t>
      </w:r>
      <w:r>
        <w:rPr>
          <w:spacing w:val="-1"/>
        </w:rPr>
        <w:t xml:space="preserve"> </w:t>
      </w:r>
      <w:r>
        <w:t>al</w:t>
      </w:r>
      <w:r>
        <w:rPr>
          <w:spacing w:val="-1"/>
        </w:rPr>
        <w:t xml:space="preserve"> </w:t>
      </w:r>
      <w:r>
        <w:t>lavoro,</w:t>
      </w:r>
      <w:r>
        <w:rPr>
          <w:spacing w:val="-4"/>
        </w:rPr>
        <w:t xml:space="preserve"> </w:t>
      </w:r>
      <w:r>
        <w:t>presenti</w:t>
      </w:r>
      <w:r>
        <w:rPr>
          <w:spacing w:val="-1"/>
        </w:rPr>
        <w:t xml:space="preserve"> </w:t>
      </w:r>
      <w:r>
        <w:t>o</w:t>
      </w:r>
      <w:r>
        <w:rPr>
          <w:spacing w:val="-4"/>
        </w:rPr>
        <w:t xml:space="preserve"> </w:t>
      </w:r>
      <w:r>
        <w:t>anche</w:t>
      </w:r>
      <w:r>
        <w:rPr>
          <w:spacing w:val="-1"/>
        </w:rPr>
        <w:t xml:space="preserve"> </w:t>
      </w:r>
      <w:r>
        <w:t>spettatori,</w:t>
      </w:r>
      <w:r>
        <w:rPr>
          <w:spacing w:val="-1"/>
        </w:rPr>
        <w:t xml:space="preserve"> </w:t>
      </w:r>
      <w:r>
        <w:t>ad</w:t>
      </w:r>
      <w:r>
        <w:rPr>
          <w:spacing w:val="-5"/>
        </w:rPr>
        <w:t xml:space="preserve"> </w:t>
      </w:r>
      <w:r>
        <w:t>essere</w:t>
      </w:r>
      <w:r>
        <w:rPr>
          <w:spacing w:val="-3"/>
        </w:rPr>
        <w:t xml:space="preserve"> </w:t>
      </w:r>
      <w:r>
        <w:t>attenti</w:t>
      </w:r>
      <w:r>
        <w:rPr>
          <w:spacing w:val="-4"/>
        </w:rPr>
        <w:t xml:space="preserve"> </w:t>
      </w:r>
      <w:r>
        <w:t>e</w:t>
      </w:r>
      <w:r>
        <w:rPr>
          <w:spacing w:val="-3"/>
        </w:rPr>
        <w:t xml:space="preserve"> </w:t>
      </w:r>
      <w:r>
        <w:t>consapevoli</w:t>
      </w:r>
      <w:r>
        <w:rPr>
          <w:spacing w:val="-2"/>
        </w:rPr>
        <w:t xml:space="preserve"> </w:t>
      </w:r>
      <w:r>
        <w:t>che</w:t>
      </w:r>
      <w:r>
        <w:rPr>
          <w:spacing w:val="-3"/>
        </w:rPr>
        <w:t xml:space="preserve"> </w:t>
      </w:r>
      <w:r>
        <w:t>i limiti della sicurezza propria o altrui o delle cose, stanno per essere o sono superati e che occorre agire per impedire il diffondersi del danno.</w:t>
      </w:r>
    </w:p>
    <w:p w14:paraId="26F19843" w14:textId="77777777" w:rsidR="005365DE" w:rsidRDefault="00000000">
      <w:pPr>
        <w:pStyle w:val="Titolo3"/>
        <w:numPr>
          <w:ilvl w:val="1"/>
          <w:numId w:val="6"/>
        </w:numPr>
        <w:tabs>
          <w:tab w:val="left" w:pos="1104"/>
        </w:tabs>
        <w:spacing w:before="202"/>
      </w:pPr>
      <w:bookmarkStart w:id="14" w:name="_TOC_250003"/>
      <w:r>
        <w:t>Cosa</w:t>
      </w:r>
      <w:r>
        <w:rPr>
          <w:spacing w:val="-3"/>
        </w:rPr>
        <w:t xml:space="preserve"> </w:t>
      </w:r>
      <w:r>
        <w:t>occorre</w:t>
      </w:r>
      <w:r>
        <w:rPr>
          <w:spacing w:val="-2"/>
        </w:rPr>
        <w:t xml:space="preserve"> </w:t>
      </w:r>
      <w:r>
        <w:t>fare</w:t>
      </w:r>
      <w:r>
        <w:rPr>
          <w:spacing w:val="-2"/>
        </w:rPr>
        <w:t xml:space="preserve"> </w:t>
      </w:r>
      <w:r>
        <w:t>se</w:t>
      </w:r>
      <w:r>
        <w:rPr>
          <w:spacing w:val="-7"/>
        </w:rPr>
        <w:t xml:space="preserve"> </w:t>
      </w:r>
      <w:r>
        <w:t>si</w:t>
      </w:r>
      <w:r>
        <w:rPr>
          <w:spacing w:val="-2"/>
        </w:rPr>
        <w:t xml:space="preserve"> </w:t>
      </w:r>
      <w:r>
        <w:t>verifica</w:t>
      </w:r>
      <w:r>
        <w:rPr>
          <w:spacing w:val="-3"/>
        </w:rPr>
        <w:t xml:space="preserve"> </w:t>
      </w:r>
      <w:r>
        <w:t>una</w:t>
      </w:r>
      <w:r>
        <w:rPr>
          <w:spacing w:val="-3"/>
        </w:rPr>
        <w:t xml:space="preserve"> </w:t>
      </w:r>
      <w:bookmarkEnd w:id="14"/>
      <w:r>
        <w:rPr>
          <w:spacing w:val="-2"/>
        </w:rPr>
        <w:t>emergenza</w:t>
      </w:r>
    </w:p>
    <w:p w14:paraId="1D6B0601" w14:textId="77777777" w:rsidR="005365DE" w:rsidRDefault="00000000">
      <w:pPr>
        <w:pStyle w:val="Corpotesto"/>
        <w:spacing w:before="229"/>
        <w:ind w:left="424" w:right="990"/>
        <w:jc w:val="both"/>
      </w:pPr>
      <w:r>
        <w:t>Essendo l’emergenza un fatto imprevisto, per la sua stessa natura coglie di sorpresa tutti i</w:t>
      </w:r>
      <w:r>
        <w:rPr>
          <w:spacing w:val="40"/>
        </w:rPr>
        <w:t xml:space="preserve"> </w:t>
      </w:r>
      <w:r>
        <w:t>presenti. L’azione più istintiva è sempre la fuga ma questa potrebbe rivelarsi la scelta peggiore.</w:t>
      </w:r>
    </w:p>
    <w:p w14:paraId="2DD208AA" w14:textId="77777777" w:rsidR="005365DE" w:rsidRDefault="00000000">
      <w:pPr>
        <w:pStyle w:val="Corpotesto"/>
        <w:ind w:left="424" w:right="997"/>
        <w:jc w:val="both"/>
      </w:pPr>
      <w:r>
        <w:t>Solo l’esistenza di un piano d’azione programmato consente di agire con una serie di scelte che il soggetto o i soggetti consapevoli dell’emergenza in atto potranno valutare rapidamente per promuovere contromisure adeguate alla risoluzione degli imprevisti con il minimo danno per se e per gli altri.</w:t>
      </w:r>
    </w:p>
    <w:p w14:paraId="6DA3335A" w14:textId="77777777" w:rsidR="005365DE" w:rsidRDefault="00000000">
      <w:pPr>
        <w:spacing w:before="2" w:line="247" w:lineRule="auto"/>
        <w:ind w:left="424" w:right="991"/>
        <w:jc w:val="both"/>
        <w:rPr>
          <w:i/>
          <w:sz w:val="24"/>
        </w:rPr>
      </w:pPr>
      <w:r>
        <w:rPr>
          <w:i/>
          <w:sz w:val="24"/>
        </w:rPr>
        <w:t>Ad esempio, fuggire sconsideratamente per un cestino della carta andato a fuoco significa, probabilmente, far procedere l’incendio a tutto il fabbricato con danni ingenti alle strutture e forse anche alle persone. Procedere invece con</w:t>
      </w:r>
    </w:p>
    <w:p w14:paraId="28F5FC7B" w14:textId="77777777" w:rsidR="005365DE" w:rsidRDefault="005365DE">
      <w:pPr>
        <w:spacing w:line="247" w:lineRule="auto"/>
        <w:jc w:val="both"/>
        <w:rPr>
          <w:i/>
          <w:sz w:val="24"/>
        </w:rPr>
        <w:sectPr w:rsidR="005365DE">
          <w:pgSz w:w="11910" w:h="16840"/>
          <w:pgMar w:top="820" w:right="141" w:bottom="1200" w:left="708" w:header="0" w:footer="1003" w:gutter="0"/>
          <w:cols w:space="720"/>
        </w:sectPr>
      </w:pPr>
    </w:p>
    <w:p w14:paraId="7FE3CD07" w14:textId="77777777" w:rsidR="005365DE" w:rsidRDefault="00000000">
      <w:pPr>
        <w:pStyle w:val="Corpotesto"/>
        <w:ind w:left="373"/>
        <w:rPr>
          <w:sz w:val="20"/>
        </w:rPr>
      </w:pPr>
      <w:r>
        <w:rPr>
          <w:noProof/>
          <w:sz w:val="20"/>
        </w:rPr>
        <w:lastRenderedPageBreak/>
        <w:drawing>
          <wp:inline distT="0" distB="0" distL="0" distR="0" wp14:anchorId="07EC2202" wp14:editId="08E164EC">
            <wp:extent cx="6271823" cy="3797046"/>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6" cstate="print"/>
                    <a:stretch>
                      <a:fillRect/>
                    </a:stretch>
                  </pic:blipFill>
                  <pic:spPr>
                    <a:xfrm>
                      <a:off x="0" y="0"/>
                      <a:ext cx="6271823" cy="3797046"/>
                    </a:xfrm>
                    <a:prstGeom prst="rect">
                      <a:avLst/>
                    </a:prstGeom>
                  </pic:spPr>
                </pic:pic>
              </a:graphicData>
            </a:graphic>
          </wp:inline>
        </w:drawing>
      </w:r>
    </w:p>
    <w:p w14:paraId="613D7748" w14:textId="77777777" w:rsidR="005365DE" w:rsidRDefault="00000000">
      <w:pPr>
        <w:spacing w:before="202" w:line="244" w:lineRule="auto"/>
        <w:ind w:left="424" w:right="993"/>
        <w:jc w:val="both"/>
        <w:rPr>
          <w:i/>
          <w:sz w:val="24"/>
        </w:rPr>
      </w:pPr>
      <w:r>
        <w:rPr>
          <w:i/>
          <w:sz w:val="24"/>
        </w:rPr>
        <w:t>contromisure semplici, azionando un estintore debitamente segnalato e facilmente raggiungibile, avvisando</w:t>
      </w:r>
      <w:r>
        <w:rPr>
          <w:i/>
          <w:spacing w:val="-1"/>
          <w:sz w:val="24"/>
        </w:rPr>
        <w:t xml:space="preserve"> </w:t>
      </w:r>
      <w:r>
        <w:rPr>
          <w:i/>
          <w:sz w:val="24"/>
        </w:rPr>
        <w:t>la</w:t>
      </w:r>
      <w:r>
        <w:rPr>
          <w:i/>
          <w:spacing w:val="-1"/>
          <w:sz w:val="24"/>
        </w:rPr>
        <w:t xml:space="preserve"> </w:t>
      </w:r>
      <w:r>
        <w:rPr>
          <w:i/>
          <w:sz w:val="24"/>
        </w:rPr>
        <w:t>centrale operativa</w:t>
      </w:r>
      <w:r>
        <w:rPr>
          <w:i/>
          <w:spacing w:val="-1"/>
          <w:sz w:val="24"/>
        </w:rPr>
        <w:t xml:space="preserve"> </w:t>
      </w:r>
      <w:r>
        <w:rPr>
          <w:i/>
          <w:sz w:val="24"/>
        </w:rPr>
        <w:t>dell’accaduto, e determinando</w:t>
      </w:r>
      <w:r>
        <w:rPr>
          <w:i/>
          <w:spacing w:val="-1"/>
          <w:sz w:val="24"/>
        </w:rPr>
        <w:t xml:space="preserve"> </w:t>
      </w:r>
      <w:r>
        <w:rPr>
          <w:i/>
          <w:sz w:val="24"/>
        </w:rPr>
        <w:t>l’intervento</w:t>
      </w:r>
      <w:r>
        <w:rPr>
          <w:i/>
          <w:spacing w:val="-1"/>
          <w:sz w:val="24"/>
        </w:rPr>
        <w:t xml:space="preserve"> </w:t>
      </w:r>
      <w:r>
        <w:rPr>
          <w:i/>
          <w:sz w:val="24"/>
        </w:rPr>
        <w:t>degli</w:t>
      </w:r>
      <w:r>
        <w:rPr>
          <w:i/>
          <w:spacing w:val="-1"/>
          <w:sz w:val="24"/>
        </w:rPr>
        <w:t xml:space="preserve"> </w:t>
      </w:r>
      <w:r>
        <w:rPr>
          <w:i/>
          <w:sz w:val="24"/>
        </w:rPr>
        <w:t>addetti qualificati, significa limitare il danno alla sola distruzione del cestino e forse, se le cose sono andate male, alla affumicata della vernice del tavolo.</w:t>
      </w:r>
    </w:p>
    <w:p w14:paraId="0E15FB2C" w14:textId="77777777" w:rsidR="005365DE" w:rsidRDefault="00000000">
      <w:pPr>
        <w:pStyle w:val="Corpotesto"/>
        <w:spacing w:before="220" w:line="244" w:lineRule="auto"/>
        <w:ind w:left="424" w:right="996"/>
        <w:jc w:val="both"/>
      </w:pPr>
      <w:r>
        <w:t>Per</w:t>
      </w:r>
      <w:r>
        <w:rPr>
          <w:spacing w:val="-3"/>
        </w:rPr>
        <w:t xml:space="preserve"> </w:t>
      </w:r>
      <w:r>
        <w:t>mantenere</w:t>
      </w:r>
      <w:r>
        <w:rPr>
          <w:spacing w:val="-3"/>
        </w:rPr>
        <w:t xml:space="preserve"> </w:t>
      </w:r>
      <w:r>
        <w:t>corretto</w:t>
      </w:r>
      <w:r>
        <w:rPr>
          <w:spacing w:val="-3"/>
        </w:rPr>
        <w:t xml:space="preserve"> </w:t>
      </w:r>
      <w:r>
        <w:t>il</w:t>
      </w:r>
      <w:r>
        <w:rPr>
          <w:spacing w:val="-4"/>
        </w:rPr>
        <w:t xml:space="preserve"> </w:t>
      </w:r>
      <w:r>
        <w:t>comportamento</w:t>
      </w:r>
      <w:r>
        <w:rPr>
          <w:spacing w:val="-3"/>
        </w:rPr>
        <w:t xml:space="preserve"> </w:t>
      </w:r>
      <w:r>
        <w:t>di</w:t>
      </w:r>
      <w:r>
        <w:rPr>
          <w:spacing w:val="-5"/>
        </w:rPr>
        <w:t xml:space="preserve"> </w:t>
      </w:r>
      <w:r>
        <w:t>ciascun</w:t>
      </w:r>
      <w:r>
        <w:rPr>
          <w:spacing w:val="-3"/>
        </w:rPr>
        <w:t xml:space="preserve"> </w:t>
      </w:r>
      <w:r>
        <w:t>lavoratore</w:t>
      </w:r>
      <w:r>
        <w:rPr>
          <w:spacing w:val="-3"/>
        </w:rPr>
        <w:t xml:space="preserve"> </w:t>
      </w:r>
      <w:r>
        <w:t>è</w:t>
      </w:r>
      <w:r>
        <w:rPr>
          <w:spacing w:val="-5"/>
        </w:rPr>
        <w:t xml:space="preserve"> </w:t>
      </w:r>
      <w:r>
        <w:t>necessario</w:t>
      </w:r>
      <w:r>
        <w:rPr>
          <w:spacing w:val="-3"/>
        </w:rPr>
        <w:t xml:space="preserve"> </w:t>
      </w:r>
      <w:r>
        <w:t>studiare</w:t>
      </w:r>
      <w:r>
        <w:rPr>
          <w:spacing w:val="-3"/>
        </w:rPr>
        <w:t xml:space="preserve"> </w:t>
      </w:r>
      <w:r>
        <w:t>un</w:t>
      </w:r>
      <w:r>
        <w:rPr>
          <w:spacing w:val="-4"/>
        </w:rPr>
        <w:t xml:space="preserve"> </w:t>
      </w:r>
      <w:r>
        <w:t>piano</w:t>
      </w:r>
      <w:r>
        <w:rPr>
          <w:spacing w:val="-3"/>
        </w:rPr>
        <w:t xml:space="preserve"> </w:t>
      </w:r>
      <w:r>
        <w:t>che tenga conto dei possibili incidenti che possono derivare da un particolare ambiente lavorativo (un laboratorio piuttosto che un ufficio) per le sue specifiche caratteristiche di ambiente, dei materiali presenti, degli impianti e del ciclo lavorativo.</w:t>
      </w:r>
    </w:p>
    <w:p w14:paraId="7C517DAE" w14:textId="77777777" w:rsidR="005365DE" w:rsidRDefault="005365DE">
      <w:pPr>
        <w:pStyle w:val="Corpotesto"/>
        <w:spacing w:before="212"/>
      </w:pPr>
    </w:p>
    <w:p w14:paraId="5D4F6CFA" w14:textId="77777777" w:rsidR="005365DE" w:rsidRDefault="00000000">
      <w:pPr>
        <w:pStyle w:val="Titolo3"/>
        <w:numPr>
          <w:ilvl w:val="1"/>
          <w:numId w:val="6"/>
        </w:numPr>
        <w:tabs>
          <w:tab w:val="left" w:pos="1125"/>
        </w:tabs>
        <w:ind w:left="1125" w:hanging="701"/>
      </w:pPr>
      <w:bookmarkStart w:id="15" w:name="_TOC_250002"/>
      <w:r>
        <w:t>Cosa</w:t>
      </w:r>
      <w:r>
        <w:rPr>
          <w:spacing w:val="-1"/>
        </w:rPr>
        <w:t xml:space="preserve"> </w:t>
      </w:r>
      <w:r>
        <w:t>è</w:t>
      </w:r>
      <w:r>
        <w:rPr>
          <w:spacing w:val="-3"/>
        </w:rPr>
        <w:t xml:space="preserve"> </w:t>
      </w:r>
      <w:r>
        <w:t>il</w:t>
      </w:r>
      <w:r>
        <w:rPr>
          <w:spacing w:val="-1"/>
        </w:rPr>
        <w:t xml:space="preserve"> </w:t>
      </w:r>
      <w:r>
        <w:t>piano</w:t>
      </w:r>
      <w:r>
        <w:rPr>
          <w:spacing w:val="-1"/>
        </w:rPr>
        <w:t xml:space="preserve"> </w:t>
      </w:r>
      <w:r>
        <w:t xml:space="preserve">di </w:t>
      </w:r>
      <w:bookmarkEnd w:id="15"/>
      <w:r>
        <w:rPr>
          <w:spacing w:val="-2"/>
        </w:rPr>
        <w:t>emergenza</w:t>
      </w:r>
    </w:p>
    <w:p w14:paraId="4B149AE5" w14:textId="77777777" w:rsidR="005365DE" w:rsidRDefault="00000000">
      <w:pPr>
        <w:pStyle w:val="Corpotesto"/>
        <w:spacing w:before="229"/>
        <w:ind w:left="424" w:right="995"/>
        <w:jc w:val="both"/>
      </w:pPr>
      <w:r>
        <w:t>E’ solo una indicazione sui comportamenti che vanno assunti da ogni lavoratore o soggetto, presente al luogo ove si verifica l’emergenza, nel mente si va a verificare il fatto anomalo fuori dall’ordinario e le sue possibili conseguenze.</w:t>
      </w:r>
    </w:p>
    <w:p w14:paraId="41DB5D88" w14:textId="4453D76A" w:rsidR="0070329C" w:rsidRDefault="00000000" w:rsidP="00B62C53">
      <w:pPr>
        <w:pStyle w:val="Corpotesto"/>
        <w:spacing w:line="254" w:lineRule="auto"/>
        <w:ind w:left="424" w:right="999"/>
        <w:jc w:val="both"/>
      </w:pPr>
      <w:r>
        <w:t>Il</w:t>
      </w:r>
      <w:r>
        <w:rPr>
          <w:spacing w:val="-2"/>
        </w:rPr>
        <w:t xml:space="preserve"> </w:t>
      </w:r>
      <w:r>
        <w:t>piano</w:t>
      </w:r>
      <w:r>
        <w:rPr>
          <w:spacing w:val="-2"/>
        </w:rPr>
        <w:t xml:space="preserve"> </w:t>
      </w:r>
      <w:r>
        <w:t>deve</w:t>
      </w:r>
      <w:r>
        <w:rPr>
          <w:spacing w:val="-2"/>
        </w:rPr>
        <w:t xml:space="preserve"> </w:t>
      </w:r>
      <w:r>
        <w:t>essere</w:t>
      </w:r>
      <w:r>
        <w:rPr>
          <w:spacing w:val="-2"/>
        </w:rPr>
        <w:t xml:space="preserve"> </w:t>
      </w:r>
      <w:r>
        <w:t>chiaro,</w:t>
      </w:r>
      <w:r>
        <w:rPr>
          <w:spacing w:val="-2"/>
        </w:rPr>
        <w:t xml:space="preserve"> </w:t>
      </w:r>
      <w:r>
        <w:t>semplice,</w:t>
      </w:r>
      <w:r>
        <w:rPr>
          <w:spacing w:val="-2"/>
        </w:rPr>
        <w:t xml:space="preserve"> </w:t>
      </w:r>
      <w:r>
        <w:t>ed</w:t>
      </w:r>
      <w:r>
        <w:rPr>
          <w:spacing w:val="-2"/>
        </w:rPr>
        <w:t xml:space="preserve"> </w:t>
      </w:r>
      <w:r>
        <w:t>a</w:t>
      </w:r>
      <w:r>
        <w:rPr>
          <w:spacing w:val="-4"/>
        </w:rPr>
        <w:t xml:space="preserve"> </w:t>
      </w:r>
      <w:r>
        <w:t>conoscenza</w:t>
      </w:r>
      <w:r>
        <w:rPr>
          <w:spacing w:val="-4"/>
        </w:rPr>
        <w:t xml:space="preserve"> </w:t>
      </w:r>
      <w:r>
        <w:t>di</w:t>
      </w:r>
      <w:r>
        <w:rPr>
          <w:spacing w:val="-4"/>
        </w:rPr>
        <w:t xml:space="preserve"> </w:t>
      </w:r>
      <w:r>
        <w:t>tutti</w:t>
      </w:r>
      <w:r>
        <w:rPr>
          <w:spacing w:val="-2"/>
        </w:rPr>
        <w:t xml:space="preserve"> </w:t>
      </w:r>
      <w:r>
        <w:t>gli</w:t>
      </w:r>
      <w:r>
        <w:rPr>
          <w:spacing w:val="-2"/>
        </w:rPr>
        <w:t xml:space="preserve"> </w:t>
      </w:r>
      <w:r>
        <w:t>interessati</w:t>
      </w:r>
      <w:r>
        <w:rPr>
          <w:spacing w:val="-2"/>
        </w:rPr>
        <w:t xml:space="preserve"> </w:t>
      </w:r>
      <w:r>
        <w:t>per</w:t>
      </w:r>
      <w:r>
        <w:rPr>
          <w:spacing w:val="-2"/>
        </w:rPr>
        <w:t xml:space="preserve"> </w:t>
      </w:r>
      <w:r>
        <w:t>gli</w:t>
      </w:r>
      <w:r>
        <w:rPr>
          <w:spacing w:val="-4"/>
        </w:rPr>
        <w:t xml:space="preserve"> </w:t>
      </w:r>
      <w:r>
        <w:t>specifici</w:t>
      </w:r>
      <w:r>
        <w:rPr>
          <w:spacing w:val="-4"/>
        </w:rPr>
        <w:t xml:space="preserve"> </w:t>
      </w:r>
      <w:r>
        <w:t>livelli</w:t>
      </w:r>
      <w:r>
        <w:rPr>
          <w:spacing w:val="-4"/>
        </w:rPr>
        <w:t xml:space="preserve"> </w:t>
      </w:r>
      <w:r>
        <w:t xml:space="preserve">di </w:t>
      </w:r>
      <w:r>
        <w:rPr>
          <w:spacing w:val="-2"/>
        </w:rPr>
        <w:t>competenza.</w:t>
      </w:r>
    </w:p>
    <w:p w14:paraId="70A1B8A0" w14:textId="77777777" w:rsidR="0070329C" w:rsidRDefault="0070329C">
      <w:pPr>
        <w:pStyle w:val="Corpotesto"/>
        <w:spacing w:before="122"/>
      </w:pPr>
    </w:p>
    <w:p w14:paraId="37BFA334" w14:textId="77777777" w:rsidR="005365DE" w:rsidRDefault="00000000">
      <w:pPr>
        <w:pStyle w:val="Corpotesto"/>
        <w:ind w:left="424"/>
        <w:jc w:val="both"/>
      </w:pPr>
      <w:r>
        <w:t>Il</w:t>
      </w:r>
      <w:r>
        <w:rPr>
          <w:spacing w:val="-3"/>
        </w:rPr>
        <w:t xml:space="preserve"> </w:t>
      </w:r>
      <w:r>
        <w:t>piano</w:t>
      </w:r>
      <w:r>
        <w:rPr>
          <w:spacing w:val="-1"/>
        </w:rPr>
        <w:t xml:space="preserve"> </w:t>
      </w:r>
      <w:r>
        <w:t>di</w:t>
      </w:r>
      <w:r>
        <w:rPr>
          <w:spacing w:val="-4"/>
        </w:rPr>
        <w:t xml:space="preserve"> </w:t>
      </w:r>
      <w:r>
        <w:t>emergenza</w:t>
      </w:r>
      <w:r>
        <w:rPr>
          <w:spacing w:val="-2"/>
        </w:rPr>
        <w:t xml:space="preserve"> </w:t>
      </w:r>
      <w:r>
        <w:t>si</w:t>
      </w:r>
      <w:r>
        <w:rPr>
          <w:spacing w:val="-5"/>
        </w:rPr>
        <w:t xml:space="preserve"> </w:t>
      </w:r>
      <w:r>
        <w:t>divide</w:t>
      </w:r>
      <w:r>
        <w:rPr>
          <w:spacing w:val="-3"/>
        </w:rPr>
        <w:t xml:space="preserve"> </w:t>
      </w:r>
      <w:r>
        <w:t>in</w:t>
      </w:r>
      <w:r>
        <w:rPr>
          <w:spacing w:val="-3"/>
        </w:rPr>
        <w:t xml:space="preserve"> </w:t>
      </w:r>
      <w:r>
        <w:t>due</w:t>
      </w:r>
      <w:r>
        <w:rPr>
          <w:spacing w:val="-2"/>
        </w:rPr>
        <w:t xml:space="preserve"> </w:t>
      </w:r>
      <w:r>
        <w:t>parti</w:t>
      </w:r>
      <w:r>
        <w:rPr>
          <w:spacing w:val="-3"/>
        </w:rPr>
        <w:t xml:space="preserve"> </w:t>
      </w:r>
      <w:r>
        <w:rPr>
          <w:spacing w:val="-2"/>
        </w:rPr>
        <w:t>fondamentali:</w:t>
      </w:r>
    </w:p>
    <w:p w14:paraId="4DE4DDD4" w14:textId="77777777" w:rsidR="005365DE" w:rsidRDefault="005365DE">
      <w:pPr>
        <w:pStyle w:val="Corpotesto"/>
        <w:spacing w:before="31"/>
      </w:pPr>
    </w:p>
    <w:p w14:paraId="601EE2FC" w14:textId="77777777" w:rsidR="005365DE" w:rsidRDefault="00000000">
      <w:pPr>
        <w:pStyle w:val="Titolo6"/>
        <w:jc w:val="both"/>
      </w:pPr>
      <w:r>
        <w:t>A</w:t>
      </w:r>
      <w:r>
        <w:rPr>
          <w:spacing w:val="-3"/>
        </w:rPr>
        <w:t xml:space="preserve"> </w:t>
      </w:r>
      <w:r>
        <w:t>–</w:t>
      </w:r>
      <w:r>
        <w:rPr>
          <w:spacing w:val="-3"/>
        </w:rPr>
        <w:t xml:space="preserve"> </w:t>
      </w:r>
      <w:r>
        <w:t>una</w:t>
      </w:r>
      <w:r>
        <w:rPr>
          <w:spacing w:val="-3"/>
        </w:rPr>
        <w:t xml:space="preserve"> </w:t>
      </w:r>
      <w:r>
        <w:t>struttura</w:t>
      </w:r>
      <w:r>
        <w:rPr>
          <w:spacing w:val="-3"/>
        </w:rPr>
        <w:t xml:space="preserve"> </w:t>
      </w:r>
      <w:r>
        <w:t>fissa</w:t>
      </w:r>
      <w:r>
        <w:rPr>
          <w:spacing w:val="-2"/>
        </w:rPr>
        <w:t xml:space="preserve"> </w:t>
      </w:r>
      <w:r>
        <w:t>che</w:t>
      </w:r>
      <w:r>
        <w:rPr>
          <w:spacing w:val="-3"/>
        </w:rPr>
        <w:t xml:space="preserve"> </w:t>
      </w:r>
      <w:r>
        <w:t>ne</w:t>
      </w:r>
      <w:r>
        <w:rPr>
          <w:spacing w:val="-3"/>
        </w:rPr>
        <w:t xml:space="preserve"> </w:t>
      </w:r>
      <w:r>
        <w:t>rappresenta</w:t>
      </w:r>
      <w:r>
        <w:rPr>
          <w:spacing w:val="-3"/>
        </w:rPr>
        <w:t xml:space="preserve"> </w:t>
      </w:r>
      <w:r>
        <w:t>l’ossatura</w:t>
      </w:r>
      <w:r>
        <w:rPr>
          <w:spacing w:val="-3"/>
        </w:rPr>
        <w:t xml:space="preserve"> </w:t>
      </w:r>
      <w:r>
        <w:t>composta</w:t>
      </w:r>
      <w:r>
        <w:rPr>
          <w:spacing w:val="-4"/>
        </w:rPr>
        <w:t xml:space="preserve"> </w:t>
      </w:r>
      <w:r>
        <w:rPr>
          <w:spacing w:val="-5"/>
        </w:rPr>
        <w:t>da:</w:t>
      </w:r>
    </w:p>
    <w:p w14:paraId="62C963EE" w14:textId="77777777" w:rsidR="005365DE" w:rsidRDefault="00000000">
      <w:pPr>
        <w:pStyle w:val="Paragrafoelenco"/>
        <w:numPr>
          <w:ilvl w:val="2"/>
          <w:numId w:val="6"/>
        </w:numPr>
        <w:tabs>
          <w:tab w:val="left" w:pos="1144"/>
        </w:tabs>
        <w:spacing w:before="38"/>
        <w:ind w:left="1144" w:hanging="359"/>
        <w:rPr>
          <w:sz w:val="24"/>
        </w:rPr>
      </w:pPr>
      <w:r>
        <w:rPr>
          <w:sz w:val="24"/>
        </w:rPr>
        <w:t>una</w:t>
      </w:r>
      <w:r>
        <w:rPr>
          <w:spacing w:val="-4"/>
          <w:sz w:val="24"/>
        </w:rPr>
        <w:t xml:space="preserve"> </w:t>
      </w:r>
      <w:r>
        <w:rPr>
          <w:sz w:val="24"/>
        </w:rPr>
        <w:t>localizzazione</w:t>
      </w:r>
      <w:r>
        <w:rPr>
          <w:spacing w:val="-6"/>
          <w:sz w:val="24"/>
        </w:rPr>
        <w:t xml:space="preserve"> </w:t>
      </w:r>
      <w:r>
        <w:rPr>
          <w:sz w:val="24"/>
        </w:rPr>
        <w:t>delle</w:t>
      </w:r>
      <w:r>
        <w:rPr>
          <w:spacing w:val="-3"/>
          <w:sz w:val="24"/>
        </w:rPr>
        <w:t xml:space="preserve"> </w:t>
      </w:r>
      <w:r>
        <w:rPr>
          <w:sz w:val="24"/>
        </w:rPr>
        <w:t>attrezzature</w:t>
      </w:r>
      <w:r>
        <w:rPr>
          <w:spacing w:val="-5"/>
          <w:sz w:val="24"/>
        </w:rPr>
        <w:t xml:space="preserve"> </w:t>
      </w:r>
      <w:r>
        <w:rPr>
          <w:sz w:val="24"/>
        </w:rPr>
        <w:t>di</w:t>
      </w:r>
      <w:r>
        <w:rPr>
          <w:spacing w:val="-5"/>
          <w:sz w:val="24"/>
        </w:rPr>
        <w:t xml:space="preserve"> </w:t>
      </w:r>
      <w:r>
        <w:rPr>
          <w:spacing w:val="-2"/>
          <w:sz w:val="24"/>
        </w:rPr>
        <w:t>difesa;</w:t>
      </w:r>
    </w:p>
    <w:p w14:paraId="630B7DB2" w14:textId="77777777" w:rsidR="005365DE" w:rsidRDefault="00000000">
      <w:pPr>
        <w:pStyle w:val="Paragrafoelenco"/>
        <w:numPr>
          <w:ilvl w:val="2"/>
          <w:numId w:val="6"/>
        </w:numPr>
        <w:tabs>
          <w:tab w:val="left" w:pos="1144"/>
        </w:tabs>
        <w:spacing w:before="192"/>
        <w:ind w:left="1144" w:hanging="359"/>
        <w:rPr>
          <w:sz w:val="24"/>
        </w:rPr>
      </w:pPr>
      <w:r>
        <w:rPr>
          <w:sz w:val="24"/>
        </w:rPr>
        <w:t>i</w:t>
      </w:r>
      <w:r>
        <w:rPr>
          <w:spacing w:val="-3"/>
          <w:sz w:val="24"/>
        </w:rPr>
        <w:t xml:space="preserve"> </w:t>
      </w:r>
      <w:r>
        <w:rPr>
          <w:sz w:val="24"/>
        </w:rPr>
        <w:t>percorsi</w:t>
      </w:r>
      <w:r>
        <w:rPr>
          <w:spacing w:val="-4"/>
          <w:sz w:val="24"/>
        </w:rPr>
        <w:t xml:space="preserve"> </w:t>
      </w:r>
      <w:r>
        <w:rPr>
          <w:sz w:val="24"/>
        </w:rPr>
        <w:t>di</w:t>
      </w:r>
      <w:r>
        <w:rPr>
          <w:spacing w:val="-4"/>
          <w:sz w:val="24"/>
        </w:rPr>
        <w:t xml:space="preserve"> </w:t>
      </w:r>
      <w:r>
        <w:rPr>
          <w:sz w:val="24"/>
        </w:rPr>
        <w:t>esodo</w:t>
      </w:r>
      <w:r>
        <w:rPr>
          <w:spacing w:val="-4"/>
          <w:sz w:val="24"/>
        </w:rPr>
        <w:t xml:space="preserve"> </w:t>
      </w:r>
      <w:r>
        <w:rPr>
          <w:sz w:val="24"/>
        </w:rPr>
        <w:t>per</w:t>
      </w:r>
      <w:r>
        <w:rPr>
          <w:spacing w:val="-2"/>
          <w:sz w:val="24"/>
        </w:rPr>
        <w:t xml:space="preserve"> </w:t>
      </w:r>
      <w:r>
        <w:rPr>
          <w:sz w:val="24"/>
        </w:rPr>
        <w:t>l’abbandono</w:t>
      </w:r>
      <w:r>
        <w:rPr>
          <w:spacing w:val="-4"/>
          <w:sz w:val="24"/>
        </w:rPr>
        <w:t xml:space="preserve"> </w:t>
      </w:r>
      <w:r>
        <w:rPr>
          <w:sz w:val="24"/>
        </w:rPr>
        <w:t>della</w:t>
      </w:r>
      <w:r>
        <w:rPr>
          <w:spacing w:val="-3"/>
          <w:sz w:val="24"/>
        </w:rPr>
        <w:t xml:space="preserve"> </w:t>
      </w:r>
      <w:r>
        <w:rPr>
          <w:sz w:val="24"/>
        </w:rPr>
        <w:t>zona</w:t>
      </w:r>
      <w:r>
        <w:rPr>
          <w:spacing w:val="-4"/>
          <w:sz w:val="24"/>
        </w:rPr>
        <w:t xml:space="preserve"> </w:t>
      </w:r>
      <w:r>
        <w:rPr>
          <w:sz w:val="24"/>
        </w:rPr>
        <w:t>di</w:t>
      </w:r>
      <w:r>
        <w:rPr>
          <w:spacing w:val="-2"/>
          <w:sz w:val="24"/>
        </w:rPr>
        <w:t xml:space="preserve"> emergenza;</w:t>
      </w:r>
    </w:p>
    <w:p w14:paraId="4AE20681" w14:textId="77777777" w:rsidR="005365DE" w:rsidRDefault="00000000">
      <w:pPr>
        <w:pStyle w:val="Paragrafoelenco"/>
        <w:numPr>
          <w:ilvl w:val="2"/>
          <w:numId w:val="6"/>
        </w:numPr>
        <w:tabs>
          <w:tab w:val="left" w:pos="1145"/>
        </w:tabs>
        <w:spacing w:before="260" w:line="340" w:lineRule="auto"/>
        <w:ind w:right="2362"/>
        <w:rPr>
          <w:sz w:val="24"/>
        </w:rPr>
      </w:pPr>
      <w:r>
        <w:rPr>
          <w:sz w:val="24"/>
        </w:rPr>
        <w:t>una</w:t>
      </w:r>
      <w:r>
        <w:rPr>
          <w:spacing w:val="-5"/>
          <w:sz w:val="24"/>
        </w:rPr>
        <w:t xml:space="preserve"> </w:t>
      </w:r>
      <w:r>
        <w:rPr>
          <w:sz w:val="24"/>
        </w:rPr>
        <w:t>prospetto</w:t>
      </w:r>
      <w:r>
        <w:rPr>
          <w:spacing w:val="-3"/>
          <w:sz w:val="24"/>
        </w:rPr>
        <w:t xml:space="preserve"> </w:t>
      </w:r>
      <w:r>
        <w:rPr>
          <w:sz w:val="24"/>
        </w:rPr>
        <w:t>numerico,</w:t>
      </w:r>
      <w:r>
        <w:rPr>
          <w:spacing w:val="-5"/>
          <w:sz w:val="24"/>
        </w:rPr>
        <w:t xml:space="preserve"> </w:t>
      </w:r>
      <w:r>
        <w:rPr>
          <w:sz w:val="24"/>
        </w:rPr>
        <w:t>ove</w:t>
      </w:r>
      <w:r>
        <w:rPr>
          <w:spacing w:val="-5"/>
          <w:sz w:val="24"/>
        </w:rPr>
        <w:t xml:space="preserve"> </w:t>
      </w:r>
      <w:r>
        <w:rPr>
          <w:sz w:val="24"/>
        </w:rPr>
        <w:t>possibile,</w:t>
      </w:r>
      <w:r>
        <w:rPr>
          <w:spacing w:val="-5"/>
          <w:sz w:val="24"/>
        </w:rPr>
        <w:t xml:space="preserve"> </w:t>
      </w:r>
      <w:r>
        <w:rPr>
          <w:sz w:val="24"/>
        </w:rPr>
        <w:t>delle</w:t>
      </w:r>
      <w:r>
        <w:rPr>
          <w:spacing w:val="-4"/>
          <w:sz w:val="24"/>
        </w:rPr>
        <w:t xml:space="preserve"> </w:t>
      </w:r>
      <w:r>
        <w:rPr>
          <w:sz w:val="24"/>
        </w:rPr>
        <w:t>persone</w:t>
      </w:r>
      <w:r>
        <w:rPr>
          <w:spacing w:val="-4"/>
          <w:sz w:val="24"/>
        </w:rPr>
        <w:t xml:space="preserve"> </w:t>
      </w:r>
      <w:r>
        <w:rPr>
          <w:sz w:val="24"/>
        </w:rPr>
        <w:t>presenti</w:t>
      </w:r>
      <w:r>
        <w:rPr>
          <w:spacing w:val="-5"/>
          <w:sz w:val="24"/>
        </w:rPr>
        <w:t xml:space="preserve"> </w:t>
      </w:r>
      <w:r>
        <w:rPr>
          <w:sz w:val="24"/>
        </w:rPr>
        <w:t>per</w:t>
      </w:r>
      <w:r>
        <w:rPr>
          <w:spacing w:val="-2"/>
          <w:sz w:val="24"/>
        </w:rPr>
        <w:t xml:space="preserve"> </w:t>
      </w:r>
      <w:r>
        <w:rPr>
          <w:sz w:val="24"/>
        </w:rPr>
        <w:t>settore;</w:t>
      </w:r>
      <w:r>
        <w:rPr>
          <w:spacing w:val="-4"/>
          <w:sz w:val="24"/>
        </w:rPr>
        <w:t xml:space="preserve"> </w:t>
      </w:r>
      <w:r>
        <w:rPr>
          <w:sz w:val="24"/>
        </w:rPr>
        <w:t>un organigramma, completo di incarichi, degli addetti all’emergenza.</w:t>
      </w:r>
    </w:p>
    <w:p w14:paraId="5C2071D5" w14:textId="77777777" w:rsidR="005365DE" w:rsidRDefault="005365DE">
      <w:pPr>
        <w:pStyle w:val="Corpotesto"/>
        <w:spacing w:before="62"/>
      </w:pPr>
    </w:p>
    <w:p w14:paraId="63BBD297" w14:textId="77777777" w:rsidR="005365DE" w:rsidRDefault="00000000">
      <w:pPr>
        <w:pStyle w:val="Titolo6"/>
        <w:spacing w:before="1" w:line="259" w:lineRule="auto"/>
        <w:ind w:left="965" w:right="1028" w:hanging="541"/>
      </w:pPr>
      <w:r>
        <w:t>B</w:t>
      </w:r>
      <w:r>
        <w:rPr>
          <w:spacing w:val="-3"/>
        </w:rPr>
        <w:t xml:space="preserve"> </w:t>
      </w:r>
      <w:r>
        <w:t>–</w:t>
      </w:r>
      <w:r>
        <w:rPr>
          <w:spacing w:val="-2"/>
        </w:rPr>
        <w:t xml:space="preserve"> </w:t>
      </w:r>
      <w:r>
        <w:t>un</w:t>
      </w:r>
      <w:r>
        <w:rPr>
          <w:spacing w:val="-2"/>
        </w:rPr>
        <w:t xml:space="preserve"> </w:t>
      </w:r>
      <w:r>
        <w:t>protocollo</w:t>
      </w:r>
      <w:r>
        <w:rPr>
          <w:spacing w:val="-3"/>
        </w:rPr>
        <w:t xml:space="preserve"> </w:t>
      </w:r>
      <w:r>
        <w:t>di</w:t>
      </w:r>
      <w:r>
        <w:rPr>
          <w:spacing w:val="-3"/>
        </w:rPr>
        <w:t xml:space="preserve"> </w:t>
      </w:r>
      <w:r>
        <w:t>istruzioni</w:t>
      </w:r>
      <w:r>
        <w:rPr>
          <w:spacing w:val="-2"/>
        </w:rPr>
        <w:t xml:space="preserve"> </w:t>
      </w:r>
      <w:r>
        <w:t>che</w:t>
      </w:r>
      <w:r>
        <w:rPr>
          <w:spacing w:val="-3"/>
        </w:rPr>
        <w:t xml:space="preserve"> </w:t>
      </w:r>
      <w:r>
        <w:t>fissa</w:t>
      </w:r>
      <w:r>
        <w:rPr>
          <w:spacing w:val="-3"/>
        </w:rPr>
        <w:t xml:space="preserve"> </w:t>
      </w:r>
      <w:r>
        <w:t>le</w:t>
      </w:r>
      <w:r>
        <w:rPr>
          <w:spacing w:val="-3"/>
        </w:rPr>
        <w:t xml:space="preserve"> </w:t>
      </w:r>
      <w:r>
        <w:t>procedure</w:t>
      </w:r>
      <w:r>
        <w:rPr>
          <w:spacing w:val="-3"/>
        </w:rPr>
        <w:t xml:space="preserve"> </w:t>
      </w:r>
      <w:r>
        <w:t>da</w:t>
      </w:r>
      <w:r>
        <w:rPr>
          <w:spacing w:val="-3"/>
        </w:rPr>
        <w:t xml:space="preserve"> </w:t>
      </w:r>
      <w:r>
        <w:t>attuare</w:t>
      </w:r>
      <w:r>
        <w:rPr>
          <w:spacing w:val="-3"/>
        </w:rPr>
        <w:t xml:space="preserve"> </w:t>
      </w:r>
      <w:r>
        <w:t>per</w:t>
      </w:r>
      <w:r>
        <w:rPr>
          <w:spacing w:val="-3"/>
        </w:rPr>
        <w:t xml:space="preserve"> </w:t>
      </w:r>
      <w:r>
        <w:t>tutti</w:t>
      </w:r>
      <w:r>
        <w:rPr>
          <w:spacing w:val="-3"/>
        </w:rPr>
        <w:t xml:space="preserve"> </w:t>
      </w:r>
      <w:r>
        <w:t>gli</w:t>
      </w:r>
      <w:r>
        <w:rPr>
          <w:spacing w:val="-2"/>
        </w:rPr>
        <w:t xml:space="preserve"> </w:t>
      </w:r>
      <w:r>
        <w:t>eventuali</w:t>
      </w:r>
      <w:r>
        <w:rPr>
          <w:spacing w:val="-3"/>
        </w:rPr>
        <w:t xml:space="preserve"> </w:t>
      </w:r>
      <w:r>
        <w:t>presenti, che contiene indicazioni:</w:t>
      </w:r>
    </w:p>
    <w:p w14:paraId="378ADF5F" w14:textId="77777777" w:rsidR="005365DE" w:rsidRDefault="00000000">
      <w:pPr>
        <w:pStyle w:val="Paragrafoelenco"/>
        <w:numPr>
          <w:ilvl w:val="0"/>
          <w:numId w:val="4"/>
        </w:numPr>
        <w:tabs>
          <w:tab w:val="left" w:pos="1144"/>
        </w:tabs>
        <w:spacing w:before="113"/>
        <w:ind w:left="1144" w:hanging="359"/>
        <w:rPr>
          <w:sz w:val="24"/>
        </w:rPr>
      </w:pPr>
      <w:r>
        <w:rPr>
          <w:sz w:val="24"/>
        </w:rPr>
        <w:t>su</w:t>
      </w:r>
      <w:r>
        <w:rPr>
          <w:spacing w:val="-1"/>
          <w:sz w:val="24"/>
        </w:rPr>
        <w:t xml:space="preserve"> </w:t>
      </w:r>
      <w:r>
        <w:rPr>
          <w:sz w:val="24"/>
        </w:rPr>
        <w:t>come</w:t>
      </w:r>
      <w:r>
        <w:rPr>
          <w:spacing w:val="-2"/>
          <w:sz w:val="24"/>
        </w:rPr>
        <w:t xml:space="preserve"> </w:t>
      </w:r>
      <w:r>
        <w:rPr>
          <w:sz w:val="24"/>
        </w:rPr>
        <w:t>deve</w:t>
      </w:r>
      <w:r>
        <w:rPr>
          <w:spacing w:val="-4"/>
          <w:sz w:val="24"/>
        </w:rPr>
        <w:t xml:space="preserve"> </w:t>
      </w:r>
      <w:r>
        <w:rPr>
          <w:sz w:val="24"/>
        </w:rPr>
        <w:t>essere</w:t>
      </w:r>
      <w:r>
        <w:rPr>
          <w:spacing w:val="-2"/>
          <w:sz w:val="24"/>
        </w:rPr>
        <w:t xml:space="preserve"> </w:t>
      </w:r>
      <w:r>
        <w:rPr>
          <w:sz w:val="24"/>
        </w:rPr>
        <w:t>lanciato un</w:t>
      </w:r>
      <w:r>
        <w:rPr>
          <w:spacing w:val="-1"/>
          <w:sz w:val="24"/>
        </w:rPr>
        <w:t xml:space="preserve"> </w:t>
      </w:r>
      <w:r>
        <w:rPr>
          <w:sz w:val="24"/>
        </w:rPr>
        <w:t>avviso</w:t>
      </w:r>
      <w:r>
        <w:rPr>
          <w:spacing w:val="-3"/>
          <w:sz w:val="24"/>
        </w:rPr>
        <w:t xml:space="preserve"> </w:t>
      </w:r>
      <w:r>
        <w:rPr>
          <w:sz w:val="24"/>
        </w:rPr>
        <w:t>di</w:t>
      </w:r>
      <w:r>
        <w:rPr>
          <w:spacing w:val="-3"/>
          <w:sz w:val="24"/>
        </w:rPr>
        <w:t xml:space="preserve"> </w:t>
      </w:r>
      <w:r>
        <w:rPr>
          <w:spacing w:val="-2"/>
          <w:sz w:val="24"/>
        </w:rPr>
        <w:t>allarme;</w:t>
      </w:r>
    </w:p>
    <w:p w14:paraId="65A8044B" w14:textId="77777777" w:rsidR="005365DE" w:rsidRDefault="00000000">
      <w:pPr>
        <w:pStyle w:val="Paragrafoelenco"/>
        <w:numPr>
          <w:ilvl w:val="0"/>
          <w:numId w:val="4"/>
        </w:numPr>
        <w:tabs>
          <w:tab w:val="left" w:pos="1145"/>
        </w:tabs>
        <w:spacing w:before="103" w:line="338" w:lineRule="auto"/>
        <w:ind w:right="3269"/>
        <w:rPr>
          <w:sz w:val="24"/>
        </w:rPr>
      </w:pPr>
      <w:r>
        <w:rPr>
          <w:sz w:val="24"/>
        </w:rPr>
        <w:t>sulle</w:t>
      </w:r>
      <w:r>
        <w:rPr>
          <w:spacing w:val="-3"/>
          <w:sz w:val="24"/>
        </w:rPr>
        <w:t xml:space="preserve"> </w:t>
      </w:r>
      <w:r>
        <w:rPr>
          <w:sz w:val="24"/>
        </w:rPr>
        <w:t>azioni</w:t>
      </w:r>
      <w:r>
        <w:rPr>
          <w:spacing w:val="-6"/>
          <w:sz w:val="24"/>
        </w:rPr>
        <w:t xml:space="preserve"> </w:t>
      </w:r>
      <w:r>
        <w:rPr>
          <w:sz w:val="24"/>
        </w:rPr>
        <w:t>di</w:t>
      </w:r>
      <w:r>
        <w:rPr>
          <w:spacing w:val="-6"/>
          <w:sz w:val="24"/>
        </w:rPr>
        <w:t xml:space="preserve"> </w:t>
      </w:r>
      <w:r>
        <w:rPr>
          <w:sz w:val="24"/>
        </w:rPr>
        <w:t>ciascun</w:t>
      </w:r>
      <w:r>
        <w:rPr>
          <w:spacing w:val="-5"/>
          <w:sz w:val="24"/>
        </w:rPr>
        <w:t xml:space="preserve"> </w:t>
      </w:r>
      <w:r>
        <w:rPr>
          <w:sz w:val="24"/>
        </w:rPr>
        <w:t>addetto</w:t>
      </w:r>
      <w:r>
        <w:rPr>
          <w:spacing w:val="-3"/>
          <w:sz w:val="24"/>
        </w:rPr>
        <w:t xml:space="preserve"> </w:t>
      </w:r>
      <w:r>
        <w:rPr>
          <w:sz w:val="24"/>
        </w:rPr>
        <w:t>a</w:t>
      </w:r>
      <w:r>
        <w:rPr>
          <w:spacing w:val="-6"/>
          <w:sz w:val="24"/>
        </w:rPr>
        <w:t xml:space="preserve"> </w:t>
      </w:r>
      <w:r>
        <w:rPr>
          <w:sz w:val="24"/>
        </w:rPr>
        <w:t>compiti</w:t>
      </w:r>
      <w:r>
        <w:rPr>
          <w:spacing w:val="-4"/>
          <w:sz w:val="24"/>
        </w:rPr>
        <w:t xml:space="preserve"> </w:t>
      </w:r>
      <w:r>
        <w:rPr>
          <w:sz w:val="24"/>
        </w:rPr>
        <w:t>attivi</w:t>
      </w:r>
      <w:r>
        <w:rPr>
          <w:spacing w:val="-4"/>
          <w:sz w:val="24"/>
        </w:rPr>
        <w:t xml:space="preserve"> </w:t>
      </w:r>
      <w:r>
        <w:rPr>
          <w:sz w:val="24"/>
        </w:rPr>
        <w:t>nella</w:t>
      </w:r>
      <w:r>
        <w:rPr>
          <w:spacing w:val="-4"/>
          <w:sz w:val="24"/>
        </w:rPr>
        <w:t xml:space="preserve"> </w:t>
      </w:r>
      <w:r>
        <w:rPr>
          <w:sz w:val="24"/>
        </w:rPr>
        <w:t>emergenza;</w:t>
      </w:r>
      <w:r>
        <w:rPr>
          <w:spacing w:val="-3"/>
          <w:sz w:val="24"/>
        </w:rPr>
        <w:t xml:space="preserve"> </w:t>
      </w:r>
      <w:r>
        <w:rPr>
          <w:sz w:val="24"/>
        </w:rPr>
        <w:t>sulla gestione esterna dell’allarme.</w:t>
      </w:r>
    </w:p>
    <w:p w14:paraId="79B9A7B4" w14:textId="77777777" w:rsidR="005365DE" w:rsidRDefault="005365DE">
      <w:pPr>
        <w:pStyle w:val="Corpotesto"/>
        <w:spacing w:before="118"/>
      </w:pPr>
    </w:p>
    <w:p w14:paraId="6263AB43" w14:textId="77777777" w:rsidR="005365DE" w:rsidRDefault="00000000">
      <w:pPr>
        <w:pStyle w:val="Titolo3"/>
        <w:numPr>
          <w:ilvl w:val="1"/>
          <w:numId w:val="6"/>
        </w:numPr>
        <w:tabs>
          <w:tab w:val="left" w:pos="905"/>
        </w:tabs>
        <w:ind w:left="905" w:hanging="481"/>
      </w:pPr>
      <w:bookmarkStart w:id="16" w:name="_TOC_250001"/>
      <w:r>
        <w:t>Addetti</w:t>
      </w:r>
      <w:r>
        <w:rPr>
          <w:spacing w:val="-1"/>
        </w:rPr>
        <w:t xml:space="preserve"> </w:t>
      </w:r>
      <w:bookmarkEnd w:id="16"/>
      <w:r>
        <w:rPr>
          <w:spacing w:val="-2"/>
        </w:rPr>
        <w:t>antincendio</w:t>
      </w:r>
    </w:p>
    <w:p w14:paraId="24AE0162" w14:textId="77777777" w:rsidR="005365DE" w:rsidRDefault="005365DE">
      <w:pPr>
        <w:pStyle w:val="Corpotesto"/>
        <w:spacing w:before="46"/>
        <w:rPr>
          <w:b/>
          <w:sz w:val="28"/>
        </w:rPr>
      </w:pPr>
    </w:p>
    <w:p w14:paraId="4277D07D" w14:textId="77777777" w:rsidR="005365DE" w:rsidRDefault="00000000">
      <w:pPr>
        <w:pStyle w:val="Corpotesto"/>
        <w:spacing w:line="256" w:lineRule="auto"/>
        <w:ind w:left="424" w:right="993"/>
        <w:jc w:val="both"/>
      </w:pPr>
      <w:r>
        <w:t>Il suo compito è quello di vigilare e predisporre le necessarie misure di prevenzione degli incendi all’interno dei luoghi di lavoro e garantire il corretto funzionamento dei sistemi di protezione</w:t>
      </w:r>
      <w:r>
        <w:rPr>
          <w:spacing w:val="40"/>
        </w:rPr>
        <w:t xml:space="preserve"> </w:t>
      </w:r>
      <w:r>
        <w:t>attivi. L’addetto antincendio si occupa in particolare del primo intervento in attesa dell’arrivo dei soccorsi, aiutando i presenti a raggiungere il luogo sicuro più prossimo.</w:t>
      </w:r>
    </w:p>
    <w:p w14:paraId="0986149E" w14:textId="77777777" w:rsidR="005365DE" w:rsidRDefault="00000000">
      <w:pPr>
        <w:spacing w:before="87" w:line="276" w:lineRule="auto"/>
        <w:ind w:left="424" w:right="988"/>
        <w:jc w:val="both"/>
      </w:pPr>
      <w:r>
        <w:t>L’incarico di addetto antincendio è regolamentato dalla legislazione in argomento e dall’art.6 del D.M. del 10/03/98.</w:t>
      </w:r>
      <w:r>
        <w:rPr>
          <w:spacing w:val="-1"/>
        </w:rPr>
        <w:t xml:space="preserve"> </w:t>
      </w:r>
      <w:r>
        <w:t>La nomina</w:t>
      </w:r>
      <w:r>
        <w:rPr>
          <w:spacing w:val="-1"/>
        </w:rPr>
        <w:t xml:space="preserve"> </w:t>
      </w:r>
      <w:r>
        <w:t>viene</w:t>
      </w:r>
      <w:r>
        <w:rPr>
          <w:spacing w:val="-1"/>
        </w:rPr>
        <w:t xml:space="preserve"> </w:t>
      </w:r>
      <w:r>
        <w:t>di prassi attribuita in</w:t>
      </w:r>
      <w:r>
        <w:rPr>
          <w:spacing w:val="-3"/>
        </w:rPr>
        <w:t xml:space="preserve"> </w:t>
      </w:r>
      <w:r>
        <w:t>occasione della</w:t>
      </w:r>
      <w:r>
        <w:rPr>
          <w:spacing w:val="-1"/>
        </w:rPr>
        <w:t xml:space="preserve"> </w:t>
      </w:r>
      <w:r>
        <w:t>Riunione</w:t>
      </w:r>
      <w:r>
        <w:rPr>
          <w:spacing w:val="-1"/>
        </w:rPr>
        <w:t xml:space="preserve"> </w:t>
      </w:r>
      <w:r>
        <w:t>Periodica (art. 35),</w:t>
      </w:r>
      <w:r>
        <w:rPr>
          <w:spacing w:val="-1"/>
        </w:rPr>
        <w:t xml:space="preserve"> </w:t>
      </w:r>
      <w:r>
        <w:t xml:space="preserve">necessaria per effettuare una adeguata valutazione dei rischi presenti nel contesto lavorativo. Secondo </w:t>
      </w:r>
      <w:r>
        <w:rPr>
          <w:b/>
        </w:rPr>
        <w:t xml:space="preserve">l’art. 43 comma 3 primo periodo del T. U. Sicurezza </w:t>
      </w:r>
      <w:r>
        <w:t>la designazione non può essere rifiutata se non per giustificato motivo.</w:t>
      </w:r>
    </w:p>
    <w:p w14:paraId="77D1B6A1" w14:textId="77777777" w:rsidR="005365DE" w:rsidRDefault="00000000">
      <w:pPr>
        <w:spacing w:before="200" w:line="278" w:lineRule="auto"/>
        <w:ind w:left="424" w:right="990"/>
        <w:jc w:val="both"/>
      </w:pPr>
      <w:r>
        <w:t xml:space="preserve">L’addetto designato </w:t>
      </w:r>
      <w:r>
        <w:rPr>
          <w:b/>
        </w:rPr>
        <w:t>individua i rischi presenti nei luoghi di lavoro</w:t>
      </w:r>
      <w:r>
        <w:t>, effettua un controllo delle vie di esodo, mantiene in perfette condizioni di efficienza le attrezzature di protezione antincendio, controlla al termine delle normali attività aziendali l’interruzione dell’energia elettrica, effettua una verifica semestrale di estintori e idranti.</w:t>
      </w:r>
    </w:p>
    <w:p w14:paraId="43583866" w14:textId="77777777" w:rsidR="005365DE" w:rsidRDefault="00000000">
      <w:pPr>
        <w:spacing w:before="192" w:line="276" w:lineRule="auto"/>
        <w:ind w:left="424" w:right="989"/>
        <w:jc w:val="both"/>
      </w:pPr>
      <w:r>
        <w:t xml:space="preserve">È opportuno ricordare che per essere efficaci </w:t>
      </w:r>
      <w:r>
        <w:rPr>
          <w:b/>
        </w:rPr>
        <w:t>le azioni di prevenzione incendi devono essere sostenute e condivise da tutto il personale</w:t>
      </w:r>
      <w:r>
        <w:t>. Per queste ragioni è importante riservare particolare attenzione alla formazione del personale addetto e di tutto il personale presente in azienda.</w:t>
      </w:r>
    </w:p>
    <w:p w14:paraId="2A7868EA" w14:textId="77777777" w:rsidR="005365DE" w:rsidRDefault="00000000">
      <w:pPr>
        <w:spacing w:before="199" w:line="276" w:lineRule="auto"/>
        <w:ind w:left="424" w:right="995"/>
        <w:jc w:val="both"/>
      </w:pPr>
      <w:r>
        <w:t xml:space="preserve">“I lavoratori incaricati dell’attività di prevenzione incendi e lotta antincendio, di evacuazione dei luoghi di lavoro in caso di pericolo grave ed immediato, di salvataggio, di primo soccorso e, comunque, di gestione dell’emergenza, devono ricevere un’adeguata e specifica formazione e un </w:t>
      </w:r>
      <w:r>
        <w:rPr>
          <w:b/>
        </w:rPr>
        <w:t>aggiornamento periodico</w:t>
      </w:r>
      <w:r>
        <w:t>”.</w:t>
      </w:r>
    </w:p>
    <w:p w14:paraId="685D93E6" w14:textId="77777777" w:rsidR="005365DE" w:rsidRDefault="00000000">
      <w:pPr>
        <w:spacing w:before="199" w:line="278" w:lineRule="auto"/>
        <w:ind w:left="424" w:right="989"/>
        <w:jc w:val="both"/>
      </w:pPr>
      <w:r>
        <w:t>Nello stesso articolo sono indicati i contenuti dei corsi di formazione dedicati agli addetti alla prevenzione incendi, lotta antincendio e gestione delle emergenze sono strettamente collegati al livello di rischio di incendio individuato (alto, medio, basso).</w:t>
      </w:r>
    </w:p>
    <w:p w14:paraId="0EC685AA" w14:textId="77777777" w:rsidR="0070329C" w:rsidRDefault="0070329C">
      <w:pPr>
        <w:pStyle w:val="Corpotesto"/>
        <w:spacing w:before="169"/>
        <w:rPr>
          <w:sz w:val="22"/>
        </w:rPr>
      </w:pPr>
    </w:p>
    <w:p w14:paraId="5678DE18" w14:textId="77777777" w:rsidR="005365DE" w:rsidRDefault="00000000">
      <w:pPr>
        <w:pStyle w:val="Titolo3"/>
        <w:numPr>
          <w:ilvl w:val="1"/>
          <w:numId w:val="6"/>
        </w:numPr>
        <w:tabs>
          <w:tab w:val="left" w:pos="1104"/>
        </w:tabs>
      </w:pPr>
      <w:bookmarkStart w:id="17" w:name="_TOC_250000"/>
      <w:r>
        <w:t>L’intervento</w:t>
      </w:r>
      <w:r>
        <w:rPr>
          <w:spacing w:val="-8"/>
        </w:rPr>
        <w:t xml:space="preserve"> </w:t>
      </w:r>
      <w:bookmarkEnd w:id="17"/>
      <w:r>
        <w:rPr>
          <w:spacing w:val="-2"/>
        </w:rPr>
        <w:t>sull’emergenza</w:t>
      </w:r>
    </w:p>
    <w:p w14:paraId="26F5F38A" w14:textId="77777777" w:rsidR="005365DE" w:rsidRDefault="00000000">
      <w:pPr>
        <w:pStyle w:val="Corpotesto"/>
        <w:spacing w:before="33"/>
        <w:ind w:left="424" w:right="992"/>
        <w:jc w:val="both"/>
      </w:pPr>
      <w:r>
        <w:t>Il personale non compreso nella squadra degli addetti alla gestione delle emergenze, può attivarsi per tentare un intervento per il contenimento e la riduzione del pericolo.</w:t>
      </w:r>
    </w:p>
    <w:p w14:paraId="448CCFB9" w14:textId="77777777" w:rsidR="005365DE" w:rsidRDefault="00000000">
      <w:pPr>
        <w:pStyle w:val="Corpotesto"/>
        <w:spacing w:line="247" w:lineRule="auto"/>
        <w:ind w:left="424" w:right="995"/>
        <w:jc w:val="both"/>
      </w:pPr>
      <w:r>
        <w:rPr>
          <w:noProof/>
        </w:rPr>
        <w:drawing>
          <wp:anchor distT="0" distB="0" distL="0" distR="0" simplePos="0" relativeHeight="15742464" behindDoc="0" locked="0" layoutInCell="1" allowOverlap="1" wp14:anchorId="49E95C12" wp14:editId="187DEA12">
            <wp:simplePos x="0" y="0"/>
            <wp:positionH relativeFrom="page">
              <wp:posOffset>4827270</wp:posOffset>
            </wp:positionH>
            <wp:positionV relativeFrom="paragraph">
              <wp:posOffset>654470</wp:posOffset>
            </wp:positionV>
            <wp:extent cx="2401570" cy="213360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7" cstate="print"/>
                    <a:stretch>
                      <a:fillRect/>
                    </a:stretch>
                  </pic:blipFill>
                  <pic:spPr>
                    <a:xfrm>
                      <a:off x="0" y="0"/>
                      <a:ext cx="2401570" cy="2133600"/>
                    </a:xfrm>
                    <a:prstGeom prst="rect">
                      <a:avLst/>
                    </a:prstGeom>
                  </pic:spPr>
                </pic:pic>
              </a:graphicData>
            </a:graphic>
          </wp:anchor>
        </w:drawing>
      </w:r>
      <w:r>
        <w:t>L’azione, altamente meritoria, deve tuttavia essere preceduta da una onesta e sincera valutazione delle proprie capacità operative e soprattutto deve svolgersi senza pregiudizio alcuno della incolumità propria ed altrui.</w:t>
      </w:r>
    </w:p>
    <w:p w14:paraId="6909B6D5" w14:textId="77777777" w:rsidR="005365DE" w:rsidRDefault="00000000">
      <w:pPr>
        <w:spacing w:before="292"/>
        <w:ind w:left="424" w:right="4912"/>
        <w:jc w:val="both"/>
        <w:rPr>
          <w:i/>
          <w:sz w:val="24"/>
        </w:rPr>
      </w:pPr>
      <w:r>
        <w:rPr>
          <w:i/>
          <w:sz w:val="24"/>
        </w:rPr>
        <w:t xml:space="preserve">Per esempio in caso di piccoli focolai di incendio, in attesa dell’intervento degli addetti, si può cercare di spegnere le fiamme con gli estintori di dotazione alla zona interessata, seguendo sempre ed attentamente le norme per il loro </w:t>
      </w:r>
      <w:r>
        <w:rPr>
          <w:i/>
          <w:sz w:val="24"/>
        </w:rPr>
        <w:lastRenderedPageBreak/>
        <w:t>utilizzo. Non tutti potrebbero avere la capacità di avvicinarsi al fuoco. L’azione dell’estintore va lasciata ad un soggetto meno emotivo e più esperto.</w:t>
      </w:r>
    </w:p>
    <w:p w14:paraId="34B80649" w14:textId="77777777" w:rsidR="005365DE" w:rsidRDefault="005365DE">
      <w:pPr>
        <w:pStyle w:val="Corpotesto"/>
        <w:spacing w:before="27"/>
        <w:rPr>
          <w:i/>
        </w:rPr>
      </w:pPr>
    </w:p>
    <w:p w14:paraId="12D5F07F" w14:textId="77777777" w:rsidR="005365DE" w:rsidRDefault="00000000">
      <w:pPr>
        <w:spacing w:before="1"/>
        <w:ind w:left="424" w:right="4913"/>
        <w:jc w:val="both"/>
        <w:rPr>
          <w:i/>
          <w:sz w:val="24"/>
        </w:rPr>
      </w:pPr>
      <w:r>
        <w:rPr>
          <w:i/>
          <w:sz w:val="24"/>
        </w:rPr>
        <w:t>Chi, giustamente, per la propria sensibilità decide di allontanarsi, lo faccia assumendo il maggior numero di notizie utili dal centro di allarme come la</w:t>
      </w:r>
    </w:p>
    <w:p w14:paraId="3477E0AD" w14:textId="77777777" w:rsidR="005365DE" w:rsidRDefault="00000000">
      <w:pPr>
        <w:spacing w:line="252" w:lineRule="auto"/>
        <w:ind w:left="424" w:right="1004"/>
        <w:jc w:val="both"/>
        <w:rPr>
          <w:i/>
          <w:sz w:val="24"/>
        </w:rPr>
      </w:pPr>
      <w:r>
        <w:rPr>
          <w:i/>
          <w:sz w:val="24"/>
        </w:rPr>
        <w:t>tipologia dell’incidente (scoppio, incendio, allagamento ecc…), dimensioni dell’incidente, persone presenti e persone coinvolte, valutazioni sullo sviluppo probabile.</w:t>
      </w:r>
    </w:p>
    <w:p w14:paraId="75F30A96" w14:textId="77777777" w:rsidR="005365DE" w:rsidRDefault="005365DE">
      <w:pPr>
        <w:pStyle w:val="Corpotesto"/>
        <w:rPr>
          <w:i/>
        </w:rPr>
      </w:pPr>
    </w:p>
    <w:p w14:paraId="07EA101C" w14:textId="77777777" w:rsidR="005365DE" w:rsidRDefault="005365DE">
      <w:pPr>
        <w:pStyle w:val="Corpotesto"/>
        <w:spacing w:before="27"/>
        <w:rPr>
          <w:i/>
        </w:rPr>
      </w:pPr>
    </w:p>
    <w:p w14:paraId="3978C023" w14:textId="77777777" w:rsidR="005365DE" w:rsidRDefault="00000000">
      <w:pPr>
        <w:pStyle w:val="Titolo3"/>
        <w:numPr>
          <w:ilvl w:val="1"/>
          <w:numId w:val="6"/>
        </w:numPr>
        <w:tabs>
          <w:tab w:val="left" w:pos="842"/>
        </w:tabs>
        <w:spacing w:before="1"/>
        <w:ind w:left="842" w:hanging="418"/>
      </w:pPr>
      <w:r>
        <w:t>Ordine</w:t>
      </w:r>
      <w:r>
        <w:rPr>
          <w:spacing w:val="-3"/>
        </w:rPr>
        <w:t xml:space="preserve"> </w:t>
      </w:r>
      <w:r>
        <w:t>di</w:t>
      </w:r>
      <w:r>
        <w:rPr>
          <w:spacing w:val="-2"/>
        </w:rPr>
        <w:t xml:space="preserve"> sfollamento</w:t>
      </w:r>
    </w:p>
    <w:p w14:paraId="686FE0DE" w14:textId="77777777" w:rsidR="005365DE" w:rsidRDefault="00000000">
      <w:pPr>
        <w:pStyle w:val="Corpotesto"/>
        <w:spacing w:before="337"/>
        <w:ind w:left="424" w:right="994"/>
        <w:jc w:val="both"/>
      </w:pPr>
      <w:r>
        <w:t xml:space="preserve">Quando la valutazione dell’allarme suggerisce l’abbandono dei luoghi oggetto dell’emergenza (la dimensione relativa può essere definita in una zona, un reparto, un laboratorio o l’intero stabile). Le modalità di emanazione di questo ordine sono definite nel piano ed in forma specifica per ogni </w:t>
      </w:r>
      <w:r>
        <w:rPr>
          <w:spacing w:val="-2"/>
        </w:rPr>
        <w:t>scuola.</w:t>
      </w:r>
    </w:p>
    <w:p w14:paraId="2712A2E8" w14:textId="77777777" w:rsidR="005365DE" w:rsidRDefault="00000000">
      <w:pPr>
        <w:pStyle w:val="Corpotesto"/>
        <w:spacing w:before="4"/>
        <w:ind w:left="424" w:right="992"/>
        <w:jc w:val="both"/>
      </w:pPr>
      <w:r>
        <w:t>Le modalità di questa delicatissima ed importantissima procedura debbono essere comunicate ad ogni</w:t>
      </w:r>
      <w:r>
        <w:rPr>
          <w:spacing w:val="-4"/>
        </w:rPr>
        <w:t xml:space="preserve"> </w:t>
      </w:r>
      <w:r>
        <w:t>dipendente</w:t>
      </w:r>
      <w:r>
        <w:rPr>
          <w:spacing w:val="-1"/>
        </w:rPr>
        <w:t xml:space="preserve"> </w:t>
      </w:r>
      <w:r>
        <w:t>in</w:t>
      </w:r>
      <w:r>
        <w:rPr>
          <w:spacing w:val="-1"/>
        </w:rPr>
        <w:t xml:space="preserve"> </w:t>
      </w:r>
      <w:r>
        <w:t>forma</w:t>
      </w:r>
      <w:r>
        <w:rPr>
          <w:spacing w:val="-2"/>
        </w:rPr>
        <w:t xml:space="preserve"> </w:t>
      </w:r>
      <w:r>
        <w:t>certa</w:t>
      </w:r>
      <w:r>
        <w:rPr>
          <w:spacing w:val="-4"/>
        </w:rPr>
        <w:t xml:space="preserve"> </w:t>
      </w:r>
      <w:r>
        <w:t>ed</w:t>
      </w:r>
      <w:r>
        <w:rPr>
          <w:spacing w:val="-3"/>
        </w:rPr>
        <w:t xml:space="preserve"> </w:t>
      </w:r>
      <w:r>
        <w:t>esplicita.</w:t>
      </w:r>
      <w:r>
        <w:rPr>
          <w:spacing w:val="-2"/>
        </w:rPr>
        <w:t xml:space="preserve"> </w:t>
      </w:r>
      <w:r>
        <w:t>Ogni</w:t>
      </w:r>
      <w:r>
        <w:rPr>
          <w:spacing w:val="-4"/>
        </w:rPr>
        <w:t xml:space="preserve"> </w:t>
      </w:r>
      <w:r>
        <w:t>dipendente</w:t>
      </w:r>
      <w:r>
        <w:rPr>
          <w:spacing w:val="-1"/>
        </w:rPr>
        <w:t xml:space="preserve"> </w:t>
      </w:r>
      <w:r>
        <w:t>deve</w:t>
      </w:r>
      <w:r>
        <w:rPr>
          <w:spacing w:val="-3"/>
        </w:rPr>
        <w:t xml:space="preserve"> </w:t>
      </w:r>
      <w:r>
        <w:t>possedere</w:t>
      </w:r>
      <w:r>
        <w:rPr>
          <w:spacing w:val="-1"/>
        </w:rPr>
        <w:t xml:space="preserve"> </w:t>
      </w:r>
      <w:r>
        <w:t>la</w:t>
      </w:r>
      <w:r>
        <w:rPr>
          <w:spacing w:val="-4"/>
        </w:rPr>
        <w:t xml:space="preserve"> </w:t>
      </w:r>
      <w:r>
        <w:t>certa</w:t>
      </w:r>
      <w:r>
        <w:rPr>
          <w:spacing w:val="-4"/>
        </w:rPr>
        <w:t xml:space="preserve"> </w:t>
      </w:r>
      <w:r>
        <w:t>cognizione</w:t>
      </w:r>
      <w:r>
        <w:rPr>
          <w:spacing w:val="-4"/>
        </w:rPr>
        <w:t xml:space="preserve"> </w:t>
      </w:r>
      <w:r>
        <w:t>di come viene emanato l’ordine di sfollamento.</w:t>
      </w:r>
    </w:p>
    <w:p w14:paraId="1100543C" w14:textId="77777777" w:rsidR="005365DE" w:rsidRDefault="005365DE">
      <w:pPr>
        <w:pStyle w:val="Corpotesto"/>
        <w:spacing w:before="218"/>
      </w:pPr>
    </w:p>
    <w:p w14:paraId="54AC2CE1" w14:textId="77777777" w:rsidR="005365DE" w:rsidRDefault="00000000">
      <w:pPr>
        <w:pStyle w:val="Titolo3"/>
        <w:numPr>
          <w:ilvl w:val="1"/>
          <w:numId w:val="6"/>
        </w:numPr>
        <w:tabs>
          <w:tab w:val="left" w:pos="906"/>
        </w:tabs>
        <w:ind w:left="906" w:hanging="482"/>
      </w:pPr>
      <w:r>
        <w:t>Prevenzione</w:t>
      </w:r>
      <w:r>
        <w:rPr>
          <w:spacing w:val="-4"/>
        </w:rPr>
        <w:t xml:space="preserve"> </w:t>
      </w:r>
      <w:r>
        <w:t>del</w:t>
      </w:r>
      <w:r>
        <w:rPr>
          <w:spacing w:val="-6"/>
        </w:rPr>
        <w:t xml:space="preserve"> </w:t>
      </w:r>
      <w:r>
        <w:t>rischio</w:t>
      </w:r>
      <w:r>
        <w:rPr>
          <w:spacing w:val="-4"/>
        </w:rPr>
        <w:t xml:space="preserve"> </w:t>
      </w:r>
      <w:r>
        <w:rPr>
          <w:spacing w:val="-2"/>
        </w:rPr>
        <w:t>incendio</w:t>
      </w:r>
    </w:p>
    <w:p w14:paraId="6C429E95" w14:textId="77777777" w:rsidR="005365DE" w:rsidRDefault="00000000">
      <w:pPr>
        <w:pStyle w:val="Corpotesto"/>
        <w:spacing w:before="251"/>
        <w:ind w:left="424"/>
      </w:pPr>
      <w:r>
        <w:t>Di</w:t>
      </w:r>
      <w:r>
        <w:rPr>
          <w:spacing w:val="-5"/>
        </w:rPr>
        <w:t xml:space="preserve"> </w:t>
      </w:r>
      <w:r>
        <w:t>seguito</w:t>
      </w:r>
      <w:r>
        <w:rPr>
          <w:spacing w:val="-5"/>
        </w:rPr>
        <w:t xml:space="preserve"> </w:t>
      </w:r>
      <w:r>
        <w:t>vengono</w:t>
      </w:r>
      <w:r>
        <w:rPr>
          <w:spacing w:val="-5"/>
        </w:rPr>
        <w:t xml:space="preserve"> </w:t>
      </w:r>
      <w:r>
        <w:t>riportate</w:t>
      </w:r>
      <w:r>
        <w:rPr>
          <w:spacing w:val="-5"/>
        </w:rPr>
        <w:t xml:space="preserve"> </w:t>
      </w:r>
      <w:r>
        <w:t>alcune</w:t>
      </w:r>
      <w:r>
        <w:rPr>
          <w:spacing w:val="-4"/>
        </w:rPr>
        <w:t xml:space="preserve"> </w:t>
      </w:r>
      <w:r>
        <w:t>prescrizioni</w:t>
      </w:r>
      <w:r>
        <w:rPr>
          <w:spacing w:val="-4"/>
        </w:rPr>
        <w:t xml:space="preserve"> </w:t>
      </w:r>
      <w:r>
        <w:t>atte</w:t>
      </w:r>
      <w:r>
        <w:rPr>
          <w:spacing w:val="-5"/>
        </w:rPr>
        <w:t xml:space="preserve"> </w:t>
      </w:r>
      <w:r>
        <w:t>a</w:t>
      </w:r>
      <w:r>
        <w:rPr>
          <w:spacing w:val="-3"/>
        </w:rPr>
        <w:t xml:space="preserve"> </w:t>
      </w:r>
      <w:r>
        <w:t>contenere</w:t>
      </w:r>
      <w:r>
        <w:rPr>
          <w:spacing w:val="-4"/>
        </w:rPr>
        <w:t xml:space="preserve"> </w:t>
      </w:r>
      <w:r>
        <w:t>il</w:t>
      </w:r>
      <w:r>
        <w:rPr>
          <w:spacing w:val="-3"/>
        </w:rPr>
        <w:t xml:space="preserve"> </w:t>
      </w:r>
      <w:r>
        <w:t>rischio</w:t>
      </w:r>
      <w:r>
        <w:rPr>
          <w:spacing w:val="-4"/>
        </w:rPr>
        <w:t xml:space="preserve"> </w:t>
      </w:r>
      <w:r>
        <w:t>di</w:t>
      </w:r>
      <w:r>
        <w:rPr>
          <w:spacing w:val="-2"/>
        </w:rPr>
        <w:t xml:space="preserve"> incendio.</w:t>
      </w:r>
    </w:p>
    <w:p w14:paraId="52CABB14" w14:textId="77777777" w:rsidR="005365DE" w:rsidRDefault="00000000">
      <w:pPr>
        <w:pStyle w:val="Paragrafoelenco"/>
        <w:numPr>
          <w:ilvl w:val="0"/>
          <w:numId w:val="3"/>
        </w:numPr>
        <w:tabs>
          <w:tab w:val="left" w:pos="698"/>
        </w:tabs>
        <w:spacing w:before="43" w:line="276" w:lineRule="auto"/>
        <w:ind w:right="1003" w:firstLine="0"/>
        <w:rPr>
          <w:sz w:val="24"/>
        </w:rPr>
      </w:pPr>
      <w:r>
        <w:rPr>
          <w:sz w:val="24"/>
        </w:rPr>
        <w:t>Evitare l’accumulo di materiali combustibili in prossimità di attrezzature e/o impianti che per</w:t>
      </w:r>
      <w:r>
        <w:rPr>
          <w:spacing w:val="80"/>
          <w:sz w:val="24"/>
        </w:rPr>
        <w:t xml:space="preserve"> </w:t>
      </w:r>
      <w:r>
        <w:rPr>
          <w:sz w:val="24"/>
        </w:rPr>
        <w:t>loro natura tendono a far aumentare la temperatura.</w:t>
      </w:r>
    </w:p>
    <w:p w14:paraId="4677DF55" w14:textId="77777777" w:rsidR="005365DE" w:rsidRDefault="00000000">
      <w:pPr>
        <w:pStyle w:val="Paragrafoelenco"/>
        <w:numPr>
          <w:ilvl w:val="0"/>
          <w:numId w:val="3"/>
        </w:numPr>
        <w:tabs>
          <w:tab w:val="left" w:pos="756"/>
        </w:tabs>
        <w:spacing w:before="1" w:line="276" w:lineRule="auto"/>
        <w:ind w:right="1004" w:firstLine="0"/>
        <w:rPr>
          <w:sz w:val="24"/>
        </w:rPr>
      </w:pPr>
      <w:r>
        <w:rPr>
          <w:sz w:val="24"/>
        </w:rPr>
        <w:t>È</w:t>
      </w:r>
      <w:r>
        <w:rPr>
          <w:spacing w:val="80"/>
          <w:sz w:val="24"/>
        </w:rPr>
        <w:t xml:space="preserve"> </w:t>
      </w:r>
      <w:r>
        <w:rPr>
          <w:sz w:val="24"/>
        </w:rPr>
        <w:t>vietato</w:t>
      </w:r>
      <w:r>
        <w:rPr>
          <w:spacing w:val="80"/>
          <w:sz w:val="24"/>
        </w:rPr>
        <w:t xml:space="preserve"> </w:t>
      </w:r>
      <w:r>
        <w:rPr>
          <w:sz w:val="24"/>
        </w:rPr>
        <w:t>l’uso</w:t>
      </w:r>
      <w:r>
        <w:rPr>
          <w:spacing w:val="80"/>
          <w:sz w:val="24"/>
        </w:rPr>
        <w:t xml:space="preserve"> </w:t>
      </w:r>
      <w:r>
        <w:rPr>
          <w:sz w:val="24"/>
        </w:rPr>
        <w:t>di</w:t>
      </w:r>
      <w:r>
        <w:rPr>
          <w:spacing w:val="79"/>
          <w:sz w:val="24"/>
        </w:rPr>
        <w:t xml:space="preserve"> </w:t>
      </w:r>
      <w:r>
        <w:rPr>
          <w:sz w:val="24"/>
        </w:rPr>
        <w:t>fornelli,</w:t>
      </w:r>
      <w:r>
        <w:rPr>
          <w:spacing w:val="80"/>
          <w:sz w:val="24"/>
        </w:rPr>
        <w:t xml:space="preserve"> </w:t>
      </w:r>
      <w:r>
        <w:rPr>
          <w:sz w:val="24"/>
        </w:rPr>
        <w:t>stufe</w:t>
      </w:r>
      <w:r>
        <w:rPr>
          <w:spacing w:val="80"/>
          <w:sz w:val="24"/>
        </w:rPr>
        <w:t xml:space="preserve"> </w:t>
      </w:r>
      <w:r>
        <w:rPr>
          <w:sz w:val="24"/>
        </w:rPr>
        <w:t>a</w:t>
      </w:r>
      <w:r>
        <w:rPr>
          <w:spacing w:val="80"/>
          <w:sz w:val="24"/>
        </w:rPr>
        <w:t xml:space="preserve"> </w:t>
      </w:r>
      <w:r>
        <w:rPr>
          <w:sz w:val="24"/>
        </w:rPr>
        <w:t>gas,</w:t>
      </w:r>
      <w:r>
        <w:rPr>
          <w:spacing w:val="80"/>
          <w:sz w:val="24"/>
        </w:rPr>
        <w:t xml:space="preserve"> </w:t>
      </w:r>
      <w:r>
        <w:rPr>
          <w:sz w:val="24"/>
        </w:rPr>
        <w:t>stufe</w:t>
      </w:r>
      <w:r>
        <w:rPr>
          <w:spacing w:val="80"/>
          <w:sz w:val="24"/>
        </w:rPr>
        <w:t xml:space="preserve"> </w:t>
      </w:r>
      <w:r>
        <w:rPr>
          <w:sz w:val="24"/>
        </w:rPr>
        <w:t>elettriche</w:t>
      </w:r>
      <w:r>
        <w:rPr>
          <w:spacing w:val="80"/>
          <w:sz w:val="24"/>
        </w:rPr>
        <w:t xml:space="preserve"> </w:t>
      </w:r>
      <w:r>
        <w:rPr>
          <w:sz w:val="24"/>
        </w:rPr>
        <w:t>e/o</w:t>
      </w:r>
      <w:r>
        <w:rPr>
          <w:spacing w:val="80"/>
          <w:sz w:val="24"/>
        </w:rPr>
        <w:t xml:space="preserve"> </w:t>
      </w:r>
      <w:r>
        <w:rPr>
          <w:sz w:val="24"/>
        </w:rPr>
        <w:t>a</w:t>
      </w:r>
      <w:r>
        <w:rPr>
          <w:spacing w:val="80"/>
          <w:sz w:val="24"/>
        </w:rPr>
        <w:t xml:space="preserve"> </w:t>
      </w:r>
      <w:r>
        <w:rPr>
          <w:sz w:val="24"/>
        </w:rPr>
        <w:t>Kerosene,</w:t>
      </w:r>
      <w:r>
        <w:rPr>
          <w:spacing w:val="80"/>
          <w:sz w:val="24"/>
        </w:rPr>
        <w:t xml:space="preserve"> </w:t>
      </w:r>
      <w:r>
        <w:rPr>
          <w:sz w:val="24"/>
        </w:rPr>
        <w:t>apparecchi</w:t>
      </w:r>
      <w:r>
        <w:rPr>
          <w:spacing w:val="80"/>
          <w:sz w:val="24"/>
        </w:rPr>
        <w:t xml:space="preserve"> </w:t>
      </w:r>
      <w:r>
        <w:rPr>
          <w:sz w:val="24"/>
        </w:rPr>
        <w:t>ad incandescenza in qualsiasi ambiente;</w:t>
      </w:r>
    </w:p>
    <w:p w14:paraId="7FBF9D63" w14:textId="77777777" w:rsidR="005365DE" w:rsidRDefault="00000000">
      <w:pPr>
        <w:pStyle w:val="Paragrafoelenco"/>
        <w:numPr>
          <w:ilvl w:val="0"/>
          <w:numId w:val="3"/>
        </w:numPr>
        <w:tabs>
          <w:tab w:val="left" w:pos="683"/>
        </w:tabs>
        <w:spacing w:line="278" w:lineRule="auto"/>
        <w:ind w:right="1002" w:firstLine="0"/>
        <w:rPr>
          <w:sz w:val="24"/>
        </w:rPr>
      </w:pPr>
      <w:r>
        <w:rPr>
          <w:sz w:val="24"/>
        </w:rPr>
        <w:t xml:space="preserve">È vietato il deposito di sostanze infiammabili (alcool, benzina, bombole di gas, ecc.) in qualsiasi </w:t>
      </w:r>
      <w:r>
        <w:rPr>
          <w:spacing w:val="-2"/>
          <w:sz w:val="24"/>
        </w:rPr>
        <w:t>ambiente;</w:t>
      </w:r>
    </w:p>
    <w:p w14:paraId="7505D32D" w14:textId="77777777" w:rsidR="005365DE" w:rsidRDefault="00000000">
      <w:pPr>
        <w:pStyle w:val="Paragrafoelenco"/>
        <w:numPr>
          <w:ilvl w:val="0"/>
          <w:numId w:val="3"/>
        </w:numPr>
        <w:tabs>
          <w:tab w:val="left" w:pos="671"/>
        </w:tabs>
        <w:spacing w:line="288" w:lineRule="exact"/>
        <w:ind w:left="671" w:hanging="247"/>
        <w:jc w:val="both"/>
        <w:rPr>
          <w:sz w:val="24"/>
        </w:rPr>
      </w:pPr>
      <w:r>
        <w:rPr>
          <w:sz w:val="24"/>
        </w:rPr>
        <w:t>Deve</w:t>
      </w:r>
      <w:r>
        <w:rPr>
          <w:spacing w:val="-6"/>
          <w:sz w:val="24"/>
        </w:rPr>
        <w:t xml:space="preserve"> </w:t>
      </w:r>
      <w:r>
        <w:rPr>
          <w:sz w:val="24"/>
        </w:rPr>
        <w:t>essere</w:t>
      </w:r>
      <w:r>
        <w:rPr>
          <w:spacing w:val="-2"/>
          <w:sz w:val="24"/>
        </w:rPr>
        <w:t xml:space="preserve"> </w:t>
      </w:r>
      <w:r>
        <w:rPr>
          <w:sz w:val="24"/>
        </w:rPr>
        <w:t>fatto</w:t>
      </w:r>
      <w:r>
        <w:rPr>
          <w:spacing w:val="-3"/>
          <w:sz w:val="24"/>
        </w:rPr>
        <w:t xml:space="preserve"> </w:t>
      </w:r>
      <w:r>
        <w:rPr>
          <w:sz w:val="24"/>
        </w:rPr>
        <w:t>osservare</w:t>
      </w:r>
      <w:r>
        <w:rPr>
          <w:spacing w:val="-1"/>
          <w:sz w:val="24"/>
        </w:rPr>
        <w:t xml:space="preserve"> </w:t>
      </w:r>
      <w:r>
        <w:rPr>
          <w:sz w:val="24"/>
        </w:rPr>
        <w:t>il</w:t>
      </w:r>
      <w:r>
        <w:rPr>
          <w:spacing w:val="-3"/>
          <w:sz w:val="24"/>
        </w:rPr>
        <w:t xml:space="preserve"> </w:t>
      </w:r>
      <w:r>
        <w:rPr>
          <w:sz w:val="24"/>
        </w:rPr>
        <w:t>divieto</w:t>
      </w:r>
      <w:r>
        <w:rPr>
          <w:spacing w:val="-3"/>
          <w:sz w:val="24"/>
        </w:rPr>
        <w:t xml:space="preserve"> </w:t>
      </w:r>
      <w:r>
        <w:rPr>
          <w:sz w:val="24"/>
        </w:rPr>
        <w:t>di</w:t>
      </w:r>
      <w:r>
        <w:rPr>
          <w:spacing w:val="-1"/>
          <w:sz w:val="24"/>
        </w:rPr>
        <w:t xml:space="preserve"> </w:t>
      </w:r>
      <w:r>
        <w:rPr>
          <w:sz w:val="24"/>
        </w:rPr>
        <w:t>fumare</w:t>
      </w:r>
      <w:r>
        <w:rPr>
          <w:spacing w:val="-3"/>
          <w:sz w:val="24"/>
        </w:rPr>
        <w:t xml:space="preserve"> </w:t>
      </w:r>
      <w:r>
        <w:rPr>
          <w:sz w:val="24"/>
        </w:rPr>
        <w:t>negli ambienti</w:t>
      </w:r>
      <w:r>
        <w:rPr>
          <w:spacing w:val="-3"/>
          <w:sz w:val="24"/>
        </w:rPr>
        <w:t xml:space="preserve"> </w:t>
      </w:r>
      <w:r>
        <w:rPr>
          <w:sz w:val="24"/>
        </w:rPr>
        <w:t>ove</w:t>
      </w:r>
      <w:r>
        <w:rPr>
          <w:spacing w:val="-4"/>
          <w:sz w:val="24"/>
        </w:rPr>
        <w:t xml:space="preserve"> </w:t>
      </w:r>
      <w:r>
        <w:rPr>
          <w:sz w:val="24"/>
        </w:rPr>
        <w:t>tale</w:t>
      </w:r>
      <w:r>
        <w:rPr>
          <w:spacing w:val="-2"/>
          <w:sz w:val="24"/>
        </w:rPr>
        <w:t xml:space="preserve"> </w:t>
      </w:r>
      <w:r>
        <w:rPr>
          <w:sz w:val="24"/>
        </w:rPr>
        <w:t>divieto</w:t>
      </w:r>
      <w:r>
        <w:rPr>
          <w:spacing w:val="-3"/>
          <w:sz w:val="24"/>
        </w:rPr>
        <w:t xml:space="preserve"> </w:t>
      </w:r>
      <w:r>
        <w:rPr>
          <w:sz w:val="24"/>
        </w:rPr>
        <w:t xml:space="preserve">è </w:t>
      </w:r>
      <w:r>
        <w:rPr>
          <w:spacing w:val="-2"/>
          <w:sz w:val="24"/>
        </w:rPr>
        <w:t>previsto;</w:t>
      </w:r>
    </w:p>
    <w:p w14:paraId="7B835B0F" w14:textId="77777777" w:rsidR="005365DE" w:rsidRDefault="00000000">
      <w:pPr>
        <w:pStyle w:val="Paragrafoelenco"/>
        <w:numPr>
          <w:ilvl w:val="0"/>
          <w:numId w:val="3"/>
        </w:numPr>
        <w:tabs>
          <w:tab w:val="left" w:pos="709"/>
        </w:tabs>
        <w:spacing w:before="43" w:line="276" w:lineRule="auto"/>
        <w:ind w:right="991" w:firstLine="0"/>
        <w:jc w:val="both"/>
        <w:rPr>
          <w:sz w:val="24"/>
        </w:rPr>
      </w:pPr>
      <w:r>
        <w:rPr>
          <w:sz w:val="24"/>
        </w:rPr>
        <w:t>I fascicoli ed i materiali, custoditi all’interno di depositi o archivi, devono essere disposti su scaffalature e/o contenitori metallici, aventi altezza inferiore ad almeno 1 metro rispetto a quella del locale. Le scaffalature devono essere disposte in modo tale da lasciare totalmente libere ed accessibili le porte, finestre e qualsiasi altro vano in diretta comunicazione con le uscite. Non deve essere accatastato materiale al di sopra degli scaffali;</w:t>
      </w:r>
    </w:p>
    <w:p w14:paraId="79493612" w14:textId="77777777" w:rsidR="005365DE" w:rsidRDefault="005365DE">
      <w:pPr>
        <w:pStyle w:val="Paragrafoelenco"/>
        <w:spacing w:line="276" w:lineRule="auto"/>
        <w:jc w:val="both"/>
        <w:rPr>
          <w:sz w:val="24"/>
        </w:rPr>
        <w:sectPr w:rsidR="005365DE">
          <w:pgSz w:w="11910" w:h="16840"/>
          <w:pgMar w:top="800" w:right="141" w:bottom="1200" w:left="708" w:header="0" w:footer="1003" w:gutter="0"/>
          <w:cols w:space="720"/>
        </w:sectPr>
      </w:pPr>
    </w:p>
    <w:p w14:paraId="08AC58D6" w14:textId="77777777" w:rsidR="005365DE" w:rsidRDefault="00000000">
      <w:pPr>
        <w:pStyle w:val="Paragrafoelenco"/>
        <w:numPr>
          <w:ilvl w:val="0"/>
          <w:numId w:val="3"/>
        </w:numPr>
        <w:tabs>
          <w:tab w:val="left" w:pos="741"/>
        </w:tabs>
        <w:spacing w:before="33" w:line="276" w:lineRule="auto"/>
        <w:ind w:right="991" w:firstLine="0"/>
        <w:rPr>
          <w:sz w:val="24"/>
        </w:rPr>
      </w:pPr>
      <w:r>
        <w:rPr>
          <w:sz w:val="24"/>
        </w:rPr>
        <w:lastRenderedPageBreak/>
        <w:t>Evitare</w:t>
      </w:r>
      <w:r>
        <w:rPr>
          <w:spacing w:val="40"/>
          <w:sz w:val="24"/>
        </w:rPr>
        <w:t xml:space="preserve"> </w:t>
      </w:r>
      <w:r>
        <w:rPr>
          <w:sz w:val="24"/>
        </w:rPr>
        <w:t>di</w:t>
      </w:r>
      <w:r>
        <w:rPr>
          <w:spacing w:val="40"/>
          <w:sz w:val="24"/>
        </w:rPr>
        <w:t xml:space="preserve"> </w:t>
      </w:r>
      <w:r>
        <w:rPr>
          <w:sz w:val="24"/>
        </w:rPr>
        <w:t>caricare</w:t>
      </w:r>
      <w:r>
        <w:rPr>
          <w:spacing w:val="40"/>
          <w:sz w:val="24"/>
        </w:rPr>
        <w:t xml:space="preserve"> </w:t>
      </w:r>
      <w:r>
        <w:rPr>
          <w:sz w:val="24"/>
        </w:rPr>
        <w:t>eccessivamente</w:t>
      </w:r>
      <w:r>
        <w:rPr>
          <w:spacing w:val="40"/>
          <w:sz w:val="24"/>
        </w:rPr>
        <w:t xml:space="preserve"> </w:t>
      </w:r>
      <w:r>
        <w:rPr>
          <w:sz w:val="24"/>
        </w:rPr>
        <w:t>un’unica</w:t>
      </w:r>
      <w:r>
        <w:rPr>
          <w:spacing w:val="40"/>
          <w:sz w:val="24"/>
        </w:rPr>
        <w:t xml:space="preserve"> </w:t>
      </w:r>
      <w:r>
        <w:rPr>
          <w:sz w:val="24"/>
        </w:rPr>
        <w:t>presa</w:t>
      </w:r>
      <w:r>
        <w:rPr>
          <w:spacing w:val="40"/>
          <w:sz w:val="24"/>
        </w:rPr>
        <w:t xml:space="preserve"> </w:t>
      </w:r>
      <w:r>
        <w:rPr>
          <w:sz w:val="24"/>
        </w:rPr>
        <w:t>dell’impianto</w:t>
      </w:r>
      <w:r>
        <w:rPr>
          <w:spacing w:val="40"/>
          <w:sz w:val="24"/>
        </w:rPr>
        <w:t xml:space="preserve"> </w:t>
      </w:r>
      <w:r>
        <w:rPr>
          <w:sz w:val="24"/>
        </w:rPr>
        <w:t>elettrico,</w:t>
      </w:r>
      <w:r>
        <w:rPr>
          <w:spacing w:val="40"/>
          <w:sz w:val="24"/>
        </w:rPr>
        <w:t xml:space="preserve"> </w:t>
      </w:r>
      <w:r>
        <w:rPr>
          <w:sz w:val="24"/>
        </w:rPr>
        <w:t>soprattutto</w:t>
      </w:r>
      <w:r>
        <w:rPr>
          <w:spacing w:val="40"/>
          <w:sz w:val="24"/>
        </w:rPr>
        <w:t xml:space="preserve"> </w:t>
      </w:r>
      <w:r>
        <w:rPr>
          <w:sz w:val="24"/>
        </w:rPr>
        <w:t>con</w:t>
      </w:r>
      <w:r>
        <w:rPr>
          <w:spacing w:val="40"/>
          <w:sz w:val="24"/>
        </w:rPr>
        <w:t xml:space="preserve"> </w:t>
      </w:r>
      <w:r>
        <w:rPr>
          <w:sz w:val="24"/>
        </w:rPr>
        <w:t>attrezzature che assorbono molta corrente;</w:t>
      </w:r>
    </w:p>
    <w:p w14:paraId="56D8CCCD" w14:textId="77777777" w:rsidR="005365DE" w:rsidRDefault="00000000">
      <w:pPr>
        <w:pStyle w:val="Paragrafoelenco"/>
        <w:numPr>
          <w:ilvl w:val="0"/>
          <w:numId w:val="3"/>
        </w:numPr>
        <w:tabs>
          <w:tab w:val="left" w:pos="702"/>
        </w:tabs>
        <w:spacing w:line="278" w:lineRule="auto"/>
        <w:ind w:right="1001" w:firstLine="0"/>
        <w:rPr>
          <w:sz w:val="24"/>
        </w:rPr>
      </w:pPr>
      <w:r>
        <w:rPr>
          <w:sz w:val="24"/>
        </w:rPr>
        <w:t>Evitare</w:t>
      </w:r>
      <w:r>
        <w:rPr>
          <w:spacing w:val="30"/>
          <w:sz w:val="24"/>
        </w:rPr>
        <w:t xml:space="preserve"> </w:t>
      </w:r>
      <w:r>
        <w:rPr>
          <w:sz w:val="24"/>
        </w:rPr>
        <w:t>di</w:t>
      </w:r>
      <w:r>
        <w:rPr>
          <w:spacing w:val="29"/>
          <w:sz w:val="24"/>
        </w:rPr>
        <w:t xml:space="preserve"> </w:t>
      </w:r>
      <w:r>
        <w:rPr>
          <w:sz w:val="24"/>
        </w:rPr>
        <w:t>utilizzare</w:t>
      </w:r>
      <w:r>
        <w:rPr>
          <w:spacing w:val="30"/>
          <w:sz w:val="24"/>
        </w:rPr>
        <w:t xml:space="preserve"> </w:t>
      </w:r>
      <w:r>
        <w:rPr>
          <w:sz w:val="24"/>
        </w:rPr>
        <w:t>prolunghe</w:t>
      </w:r>
      <w:r>
        <w:rPr>
          <w:spacing w:val="30"/>
          <w:sz w:val="24"/>
        </w:rPr>
        <w:t xml:space="preserve"> </w:t>
      </w:r>
      <w:r>
        <w:rPr>
          <w:sz w:val="24"/>
        </w:rPr>
        <w:t>e</w:t>
      </w:r>
      <w:r>
        <w:rPr>
          <w:spacing w:val="30"/>
          <w:sz w:val="24"/>
        </w:rPr>
        <w:t xml:space="preserve"> </w:t>
      </w:r>
      <w:r>
        <w:rPr>
          <w:sz w:val="24"/>
        </w:rPr>
        <w:t>doppie</w:t>
      </w:r>
      <w:r>
        <w:rPr>
          <w:spacing w:val="30"/>
          <w:sz w:val="24"/>
        </w:rPr>
        <w:t xml:space="preserve"> </w:t>
      </w:r>
      <w:r>
        <w:rPr>
          <w:sz w:val="24"/>
        </w:rPr>
        <w:t>prese,</w:t>
      </w:r>
      <w:r>
        <w:rPr>
          <w:spacing w:val="30"/>
          <w:sz w:val="24"/>
        </w:rPr>
        <w:t xml:space="preserve"> </w:t>
      </w:r>
      <w:r>
        <w:rPr>
          <w:sz w:val="24"/>
        </w:rPr>
        <w:t>se</w:t>
      </w:r>
      <w:r>
        <w:rPr>
          <w:spacing w:val="30"/>
          <w:sz w:val="24"/>
        </w:rPr>
        <w:t xml:space="preserve"> </w:t>
      </w:r>
      <w:r>
        <w:rPr>
          <w:sz w:val="24"/>
        </w:rPr>
        <w:t>non</w:t>
      </w:r>
      <w:r>
        <w:rPr>
          <w:spacing w:val="30"/>
          <w:sz w:val="24"/>
        </w:rPr>
        <w:t xml:space="preserve"> </w:t>
      </w:r>
      <w:r>
        <w:rPr>
          <w:sz w:val="24"/>
        </w:rPr>
        <w:t>quando</w:t>
      </w:r>
      <w:r>
        <w:rPr>
          <w:spacing w:val="30"/>
          <w:sz w:val="24"/>
        </w:rPr>
        <w:t xml:space="preserve"> </w:t>
      </w:r>
      <w:r>
        <w:rPr>
          <w:sz w:val="24"/>
        </w:rPr>
        <w:t>strettamente</w:t>
      </w:r>
      <w:r>
        <w:rPr>
          <w:spacing w:val="30"/>
          <w:sz w:val="24"/>
        </w:rPr>
        <w:t xml:space="preserve"> </w:t>
      </w:r>
      <w:r>
        <w:rPr>
          <w:sz w:val="24"/>
        </w:rPr>
        <w:t>necessario</w:t>
      </w:r>
      <w:r>
        <w:rPr>
          <w:spacing w:val="30"/>
          <w:sz w:val="24"/>
        </w:rPr>
        <w:t xml:space="preserve"> </w:t>
      </w:r>
      <w:r>
        <w:rPr>
          <w:sz w:val="24"/>
        </w:rPr>
        <w:t>e</w:t>
      </w:r>
      <w:r>
        <w:rPr>
          <w:spacing w:val="27"/>
          <w:sz w:val="24"/>
        </w:rPr>
        <w:t xml:space="preserve"> </w:t>
      </w:r>
      <w:r>
        <w:rPr>
          <w:sz w:val="24"/>
        </w:rPr>
        <w:t>nel rispetto della normativa vigente in materia;</w:t>
      </w:r>
    </w:p>
    <w:p w14:paraId="5635C41D" w14:textId="77777777" w:rsidR="005365DE" w:rsidRDefault="00000000">
      <w:pPr>
        <w:pStyle w:val="Paragrafoelenco"/>
        <w:numPr>
          <w:ilvl w:val="0"/>
          <w:numId w:val="3"/>
        </w:numPr>
        <w:tabs>
          <w:tab w:val="left" w:pos="671"/>
        </w:tabs>
        <w:spacing w:line="276" w:lineRule="auto"/>
        <w:ind w:right="1364" w:firstLine="0"/>
        <w:rPr>
          <w:sz w:val="24"/>
        </w:rPr>
      </w:pPr>
      <w:r>
        <w:rPr>
          <w:sz w:val="24"/>
        </w:rPr>
        <w:t>In</w:t>
      </w:r>
      <w:r>
        <w:rPr>
          <w:spacing w:val="-2"/>
          <w:sz w:val="24"/>
        </w:rPr>
        <w:t xml:space="preserve"> </w:t>
      </w:r>
      <w:r>
        <w:rPr>
          <w:sz w:val="24"/>
        </w:rPr>
        <w:t>caso</w:t>
      </w:r>
      <w:r>
        <w:rPr>
          <w:spacing w:val="-4"/>
          <w:sz w:val="24"/>
        </w:rPr>
        <w:t xml:space="preserve"> </w:t>
      </w:r>
      <w:r>
        <w:rPr>
          <w:sz w:val="24"/>
        </w:rPr>
        <w:t>di</w:t>
      </w:r>
      <w:r>
        <w:rPr>
          <w:spacing w:val="-3"/>
          <w:sz w:val="24"/>
        </w:rPr>
        <w:t xml:space="preserve"> </w:t>
      </w:r>
      <w:r>
        <w:rPr>
          <w:sz w:val="24"/>
        </w:rPr>
        <w:t>anomalie</w:t>
      </w:r>
      <w:r>
        <w:rPr>
          <w:spacing w:val="-2"/>
          <w:sz w:val="24"/>
        </w:rPr>
        <w:t xml:space="preserve"> </w:t>
      </w:r>
      <w:r>
        <w:rPr>
          <w:sz w:val="24"/>
        </w:rPr>
        <w:t>sull’impianto</w:t>
      </w:r>
      <w:r>
        <w:rPr>
          <w:spacing w:val="-5"/>
          <w:sz w:val="24"/>
        </w:rPr>
        <w:t xml:space="preserve"> </w:t>
      </w:r>
      <w:r>
        <w:rPr>
          <w:sz w:val="24"/>
        </w:rPr>
        <w:t>elettrico</w:t>
      </w:r>
      <w:r>
        <w:rPr>
          <w:spacing w:val="-5"/>
          <w:sz w:val="24"/>
        </w:rPr>
        <w:t xml:space="preserve"> </w:t>
      </w:r>
      <w:r>
        <w:rPr>
          <w:sz w:val="24"/>
        </w:rPr>
        <w:t>(corto</w:t>
      </w:r>
      <w:r>
        <w:rPr>
          <w:spacing w:val="-2"/>
          <w:sz w:val="24"/>
        </w:rPr>
        <w:t xml:space="preserve"> </w:t>
      </w:r>
      <w:r>
        <w:rPr>
          <w:sz w:val="24"/>
        </w:rPr>
        <w:t>circuito,</w:t>
      </w:r>
      <w:r>
        <w:rPr>
          <w:spacing w:val="-3"/>
          <w:sz w:val="24"/>
        </w:rPr>
        <w:t xml:space="preserve"> </w:t>
      </w:r>
      <w:r>
        <w:rPr>
          <w:sz w:val="24"/>
        </w:rPr>
        <w:t>avaria</w:t>
      </w:r>
      <w:r>
        <w:rPr>
          <w:spacing w:val="-5"/>
          <w:sz w:val="24"/>
        </w:rPr>
        <w:t xml:space="preserve"> </w:t>
      </w:r>
      <w:r>
        <w:rPr>
          <w:sz w:val="24"/>
        </w:rPr>
        <w:t>di</w:t>
      </w:r>
      <w:r>
        <w:rPr>
          <w:spacing w:val="-5"/>
          <w:sz w:val="24"/>
        </w:rPr>
        <w:t xml:space="preserve"> </w:t>
      </w:r>
      <w:r>
        <w:rPr>
          <w:sz w:val="24"/>
        </w:rPr>
        <w:t>apparecchiature,</w:t>
      </w:r>
      <w:r>
        <w:rPr>
          <w:spacing w:val="-2"/>
          <w:sz w:val="24"/>
        </w:rPr>
        <w:t xml:space="preserve"> </w:t>
      </w:r>
      <w:r>
        <w:rPr>
          <w:sz w:val="24"/>
        </w:rPr>
        <w:t>odore</w:t>
      </w:r>
      <w:r>
        <w:rPr>
          <w:spacing w:val="-2"/>
          <w:sz w:val="24"/>
        </w:rPr>
        <w:t xml:space="preserve"> </w:t>
      </w:r>
      <w:r>
        <w:rPr>
          <w:sz w:val="24"/>
        </w:rPr>
        <w:t>di gomma bruciata e presenza di fumo fuoriuscito da apparecchiature o prese, fili scoperti ecc.) chiedere l’intervento di personale specializzato;</w:t>
      </w:r>
    </w:p>
    <w:p w14:paraId="67B17F19" w14:textId="77777777" w:rsidR="005365DE" w:rsidRDefault="00000000">
      <w:pPr>
        <w:pStyle w:val="Paragrafoelenco"/>
        <w:numPr>
          <w:ilvl w:val="0"/>
          <w:numId w:val="3"/>
        </w:numPr>
        <w:tabs>
          <w:tab w:val="left" w:pos="671"/>
        </w:tabs>
        <w:spacing w:line="293" w:lineRule="exact"/>
        <w:ind w:left="671" w:hanging="247"/>
        <w:rPr>
          <w:sz w:val="24"/>
        </w:rPr>
      </w:pPr>
      <w:r>
        <w:rPr>
          <w:sz w:val="24"/>
        </w:rPr>
        <w:t>Spegnere</w:t>
      </w:r>
      <w:r>
        <w:rPr>
          <w:spacing w:val="-5"/>
          <w:sz w:val="24"/>
        </w:rPr>
        <w:t xml:space="preserve"> </w:t>
      </w:r>
      <w:r>
        <w:rPr>
          <w:sz w:val="24"/>
        </w:rPr>
        <w:t>le macchine</w:t>
      </w:r>
      <w:r>
        <w:rPr>
          <w:spacing w:val="-2"/>
          <w:sz w:val="24"/>
        </w:rPr>
        <w:t xml:space="preserve"> </w:t>
      </w:r>
      <w:r>
        <w:rPr>
          <w:sz w:val="24"/>
        </w:rPr>
        <w:t>e</w:t>
      </w:r>
      <w:r>
        <w:rPr>
          <w:spacing w:val="-1"/>
          <w:sz w:val="24"/>
        </w:rPr>
        <w:t xml:space="preserve"> </w:t>
      </w:r>
      <w:r>
        <w:rPr>
          <w:sz w:val="24"/>
        </w:rPr>
        <w:t>gli</w:t>
      </w:r>
      <w:r>
        <w:rPr>
          <w:spacing w:val="-1"/>
          <w:sz w:val="24"/>
        </w:rPr>
        <w:t xml:space="preserve"> </w:t>
      </w:r>
      <w:r>
        <w:rPr>
          <w:sz w:val="24"/>
        </w:rPr>
        <w:t>apparati</w:t>
      </w:r>
      <w:r>
        <w:rPr>
          <w:spacing w:val="-3"/>
          <w:sz w:val="24"/>
        </w:rPr>
        <w:t xml:space="preserve"> </w:t>
      </w:r>
      <w:r>
        <w:rPr>
          <w:sz w:val="24"/>
        </w:rPr>
        <w:t>elettrici</w:t>
      </w:r>
      <w:r>
        <w:rPr>
          <w:spacing w:val="-2"/>
          <w:sz w:val="24"/>
        </w:rPr>
        <w:t xml:space="preserve"> </w:t>
      </w:r>
      <w:r>
        <w:rPr>
          <w:sz w:val="24"/>
        </w:rPr>
        <w:t>al</w:t>
      </w:r>
      <w:r>
        <w:rPr>
          <w:spacing w:val="-3"/>
          <w:sz w:val="24"/>
        </w:rPr>
        <w:t xml:space="preserve"> </w:t>
      </w:r>
      <w:r>
        <w:rPr>
          <w:sz w:val="24"/>
        </w:rPr>
        <w:t>termine</w:t>
      </w:r>
      <w:r>
        <w:rPr>
          <w:spacing w:val="-3"/>
          <w:sz w:val="24"/>
        </w:rPr>
        <w:t xml:space="preserve"> </w:t>
      </w:r>
      <w:r>
        <w:rPr>
          <w:sz w:val="24"/>
        </w:rPr>
        <w:t>dell’orario</w:t>
      </w:r>
      <w:r>
        <w:rPr>
          <w:spacing w:val="-3"/>
          <w:sz w:val="24"/>
        </w:rPr>
        <w:t xml:space="preserve"> </w:t>
      </w:r>
      <w:r>
        <w:rPr>
          <w:sz w:val="24"/>
        </w:rPr>
        <w:t>di</w:t>
      </w:r>
      <w:r>
        <w:rPr>
          <w:spacing w:val="-3"/>
          <w:sz w:val="24"/>
        </w:rPr>
        <w:t xml:space="preserve"> </w:t>
      </w:r>
      <w:r>
        <w:rPr>
          <w:spacing w:val="-2"/>
          <w:sz w:val="24"/>
        </w:rPr>
        <w:t>lavoro.</w:t>
      </w:r>
    </w:p>
    <w:p w14:paraId="1F65D7DF" w14:textId="77777777" w:rsidR="005365DE" w:rsidRDefault="00000000">
      <w:pPr>
        <w:pStyle w:val="Corpotesto"/>
        <w:spacing w:before="1"/>
        <w:rPr>
          <w:sz w:val="11"/>
        </w:rPr>
      </w:pPr>
      <w:r>
        <w:rPr>
          <w:noProof/>
          <w:sz w:val="11"/>
        </w:rPr>
        <w:drawing>
          <wp:anchor distT="0" distB="0" distL="0" distR="0" simplePos="0" relativeHeight="487602176" behindDoc="1" locked="0" layoutInCell="1" allowOverlap="1" wp14:anchorId="31896B9D" wp14:editId="7FF22CEA">
            <wp:simplePos x="0" y="0"/>
            <wp:positionH relativeFrom="page">
              <wp:posOffset>2275204</wp:posOffset>
            </wp:positionH>
            <wp:positionV relativeFrom="paragraph">
              <wp:posOffset>101187</wp:posOffset>
            </wp:positionV>
            <wp:extent cx="2961673" cy="2371725"/>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8" cstate="print"/>
                    <a:stretch>
                      <a:fillRect/>
                    </a:stretch>
                  </pic:blipFill>
                  <pic:spPr>
                    <a:xfrm>
                      <a:off x="0" y="0"/>
                      <a:ext cx="2961673" cy="2371725"/>
                    </a:xfrm>
                    <a:prstGeom prst="rect">
                      <a:avLst/>
                    </a:prstGeom>
                  </pic:spPr>
                </pic:pic>
              </a:graphicData>
            </a:graphic>
          </wp:anchor>
        </w:drawing>
      </w:r>
    </w:p>
    <w:p w14:paraId="21174E2B" w14:textId="77777777" w:rsidR="005365DE" w:rsidRDefault="00000000">
      <w:pPr>
        <w:pStyle w:val="Titolo6"/>
        <w:spacing w:before="258"/>
        <w:jc w:val="both"/>
      </w:pPr>
      <w:r>
        <w:t>In</w:t>
      </w:r>
      <w:r>
        <w:rPr>
          <w:spacing w:val="-4"/>
        </w:rPr>
        <w:t xml:space="preserve"> </w:t>
      </w:r>
      <w:r>
        <w:t>caso</w:t>
      </w:r>
      <w:r>
        <w:rPr>
          <w:spacing w:val="-4"/>
        </w:rPr>
        <w:t xml:space="preserve"> </w:t>
      </w:r>
      <w:r>
        <w:t>di</w:t>
      </w:r>
      <w:r>
        <w:rPr>
          <w:spacing w:val="-4"/>
        </w:rPr>
        <w:t xml:space="preserve"> </w:t>
      </w:r>
      <w:r>
        <w:t>incendio</w:t>
      </w:r>
      <w:r>
        <w:rPr>
          <w:spacing w:val="-1"/>
        </w:rPr>
        <w:t xml:space="preserve"> </w:t>
      </w:r>
      <w:r>
        <w:t>si</w:t>
      </w:r>
      <w:r>
        <w:rPr>
          <w:spacing w:val="-1"/>
        </w:rPr>
        <w:t xml:space="preserve"> </w:t>
      </w:r>
      <w:r>
        <w:t>possono</w:t>
      </w:r>
      <w:r>
        <w:rPr>
          <w:spacing w:val="-2"/>
        </w:rPr>
        <w:t xml:space="preserve"> </w:t>
      </w:r>
      <w:r>
        <w:t>verificare</w:t>
      </w:r>
      <w:r>
        <w:rPr>
          <w:spacing w:val="-3"/>
        </w:rPr>
        <w:t xml:space="preserve"> </w:t>
      </w:r>
      <w:r>
        <w:t>due</w:t>
      </w:r>
      <w:r>
        <w:rPr>
          <w:spacing w:val="-5"/>
        </w:rPr>
        <w:t xml:space="preserve"> </w:t>
      </w:r>
      <w:r>
        <w:rPr>
          <w:spacing w:val="-2"/>
        </w:rPr>
        <w:t>situazioni:</w:t>
      </w:r>
    </w:p>
    <w:p w14:paraId="161E9E64" w14:textId="77777777" w:rsidR="005365DE" w:rsidRDefault="00000000">
      <w:pPr>
        <w:pStyle w:val="Paragrafoelenco"/>
        <w:numPr>
          <w:ilvl w:val="0"/>
          <w:numId w:val="2"/>
        </w:numPr>
        <w:tabs>
          <w:tab w:val="left" w:pos="739"/>
        </w:tabs>
        <w:ind w:right="989" w:firstLine="0"/>
        <w:jc w:val="both"/>
        <w:rPr>
          <w:sz w:val="24"/>
        </w:rPr>
      </w:pPr>
      <w:r>
        <w:rPr>
          <w:b/>
          <w:sz w:val="24"/>
        </w:rPr>
        <w:t xml:space="preserve">Focolaio di modeste dimensioni </w:t>
      </w:r>
      <w:r>
        <w:rPr>
          <w:sz w:val="24"/>
        </w:rPr>
        <w:t>aggredibile con semplice uso di estintore. In tal caso il personale preposto interviene direttamente sul focolaio. Può scattare o meno il segnale acustico d’allarme procedendo all’evacuazione dell’edificio intero. Avvisare comunque i VV.FF.</w:t>
      </w:r>
    </w:p>
    <w:p w14:paraId="2FAF22D8" w14:textId="77777777" w:rsidR="005365DE" w:rsidRDefault="00000000">
      <w:pPr>
        <w:pStyle w:val="Paragrafoelenco"/>
        <w:numPr>
          <w:ilvl w:val="0"/>
          <w:numId w:val="2"/>
        </w:numPr>
        <w:tabs>
          <w:tab w:val="left" w:pos="708"/>
        </w:tabs>
        <w:ind w:right="995" w:firstLine="0"/>
        <w:jc w:val="both"/>
        <w:rPr>
          <w:sz w:val="24"/>
        </w:rPr>
      </w:pPr>
      <w:r>
        <w:rPr>
          <w:b/>
          <w:sz w:val="24"/>
        </w:rPr>
        <w:t xml:space="preserve">Focolaio di rilevanti dimensioni </w:t>
      </w:r>
      <w:r>
        <w:rPr>
          <w:sz w:val="24"/>
        </w:rPr>
        <w:t xml:space="preserve">. In tal caso è necessario lanciare il segnale di evacuazione, avvisare i VV.FF, ed intervenire sull’incendio con gli idranti a manichetta flessibile (vedi personale incaricato). In ogni caso mai mettere in pericolo la propria incolumità per il salvataggio di cose o </w:t>
      </w:r>
      <w:r>
        <w:rPr>
          <w:spacing w:val="-2"/>
          <w:sz w:val="24"/>
        </w:rPr>
        <w:t>strutture.</w:t>
      </w:r>
    </w:p>
    <w:p w14:paraId="6CD87B01" w14:textId="77777777" w:rsidR="005365DE" w:rsidRDefault="00000000">
      <w:pPr>
        <w:pStyle w:val="Corpotesto"/>
        <w:ind w:left="424" w:right="1002"/>
        <w:jc w:val="both"/>
      </w:pPr>
      <w:r>
        <w:rPr>
          <w:b/>
        </w:rPr>
        <w:t xml:space="preserve">Il docente </w:t>
      </w:r>
      <w:r>
        <w:t>presente in aula condurrà i propri alunni fuori dell’edificio seguendo la via di fuga prevista raggiungendo il punto di raccolta stabilito.</w:t>
      </w:r>
    </w:p>
    <w:p w14:paraId="47F3BA97" w14:textId="77777777" w:rsidR="005365DE" w:rsidRDefault="00000000">
      <w:pPr>
        <w:spacing w:line="242" w:lineRule="auto"/>
        <w:ind w:left="424" w:right="995"/>
        <w:jc w:val="both"/>
        <w:rPr>
          <w:sz w:val="24"/>
        </w:rPr>
      </w:pPr>
      <w:r>
        <w:rPr>
          <w:b/>
          <w:sz w:val="24"/>
        </w:rPr>
        <w:t xml:space="preserve">Gli addetti all’ antincendio ed il personale ATA </w:t>
      </w:r>
      <w:r>
        <w:rPr>
          <w:sz w:val="24"/>
        </w:rPr>
        <w:t>in servizio al piano interviene sul focolaio con gli strumenti del caso presenti nel piano.</w:t>
      </w:r>
    </w:p>
    <w:p w14:paraId="6C4A1BFA" w14:textId="77777777" w:rsidR="005365DE" w:rsidRDefault="00000000">
      <w:pPr>
        <w:ind w:left="424" w:right="994"/>
        <w:jc w:val="both"/>
        <w:rPr>
          <w:sz w:val="24"/>
        </w:rPr>
      </w:pPr>
      <w:r>
        <w:rPr>
          <w:b/>
          <w:sz w:val="24"/>
        </w:rPr>
        <w:t xml:space="preserve">Il personale incaricato del Primo Soccorso </w:t>
      </w:r>
      <w:r>
        <w:rPr>
          <w:sz w:val="24"/>
        </w:rPr>
        <w:t>sarà pronto ad accogliere all’aperto o nei corridoi eventuali infortunati.</w:t>
      </w:r>
    </w:p>
    <w:p w14:paraId="72203FF3" w14:textId="77777777" w:rsidR="005365DE" w:rsidRDefault="00000000">
      <w:pPr>
        <w:pStyle w:val="Corpotesto"/>
        <w:spacing w:line="276" w:lineRule="auto"/>
        <w:ind w:left="424" w:right="1000"/>
        <w:jc w:val="both"/>
      </w:pPr>
      <w:r>
        <w:t>Chiunque dei presenti non abbia diretta responsabilità sulle operazioni connesse all’evento assisterà e vigilerà sugli alunni nei luoghi di raccolta ed eviterà di intervenire di propria iniziativa a meno che non intervengano eventi imprevisti da gestire con attenzione ai pericoli e buon senso</w:t>
      </w:r>
    </w:p>
    <w:p w14:paraId="5A42507A" w14:textId="77777777" w:rsidR="005365DE" w:rsidRDefault="00000000">
      <w:pPr>
        <w:pStyle w:val="Titolo3"/>
        <w:numPr>
          <w:ilvl w:val="1"/>
          <w:numId w:val="6"/>
        </w:numPr>
        <w:tabs>
          <w:tab w:val="left" w:pos="906"/>
        </w:tabs>
        <w:spacing w:before="235"/>
        <w:ind w:left="906" w:hanging="482"/>
      </w:pPr>
      <w:r>
        <w:t>Norme</w:t>
      </w:r>
      <w:r>
        <w:rPr>
          <w:spacing w:val="-5"/>
        </w:rPr>
        <w:t xml:space="preserve"> </w:t>
      </w:r>
      <w:r>
        <w:rPr>
          <w:spacing w:val="-2"/>
        </w:rPr>
        <w:t>Comportamentali</w:t>
      </w:r>
    </w:p>
    <w:p w14:paraId="3D163442" w14:textId="77777777" w:rsidR="005365DE" w:rsidRDefault="00000000">
      <w:pPr>
        <w:pStyle w:val="Corpotesto"/>
        <w:spacing w:before="59"/>
        <w:ind w:left="424" w:right="675"/>
      </w:pPr>
      <w:r>
        <w:t>Il</w:t>
      </w:r>
      <w:r>
        <w:rPr>
          <w:spacing w:val="40"/>
        </w:rPr>
        <w:t xml:space="preserve"> </w:t>
      </w:r>
      <w:r>
        <w:t>Dirigente</w:t>
      </w:r>
      <w:r>
        <w:rPr>
          <w:spacing w:val="40"/>
        </w:rPr>
        <w:t xml:space="preserve"> </w:t>
      </w:r>
      <w:r>
        <w:t>Scolastico</w:t>
      </w:r>
      <w:r>
        <w:rPr>
          <w:spacing w:val="40"/>
        </w:rPr>
        <w:t xml:space="preserve"> </w:t>
      </w:r>
      <w:r>
        <w:t>considera</w:t>
      </w:r>
      <w:r>
        <w:rPr>
          <w:spacing w:val="40"/>
        </w:rPr>
        <w:t xml:space="preserve"> </w:t>
      </w:r>
      <w:r>
        <w:t>le</w:t>
      </w:r>
      <w:r>
        <w:rPr>
          <w:spacing w:val="40"/>
        </w:rPr>
        <w:t xml:space="preserve"> </w:t>
      </w:r>
      <w:r>
        <w:t>seguenti</w:t>
      </w:r>
      <w:r>
        <w:rPr>
          <w:spacing w:val="40"/>
        </w:rPr>
        <w:t xml:space="preserve"> </w:t>
      </w:r>
      <w:r>
        <w:t>prescrizioni</w:t>
      </w:r>
      <w:r>
        <w:rPr>
          <w:spacing w:val="40"/>
        </w:rPr>
        <w:t xml:space="preserve"> </w:t>
      </w:r>
      <w:r>
        <w:t>“ordini</w:t>
      </w:r>
      <w:r>
        <w:rPr>
          <w:spacing w:val="40"/>
        </w:rPr>
        <w:t xml:space="preserve"> </w:t>
      </w:r>
      <w:r>
        <w:t>di</w:t>
      </w:r>
      <w:r>
        <w:rPr>
          <w:spacing w:val="40"/>
        </w:rPr>
        <w:t xml:space="preserve"> </w:t>
      </w:r>
      <w:r>
        <w:t>servizio”</w:t>
      </w:r>
      <w:r>
        <w:rPr>
          <w:spacing w:val="40"/>
        </w:rPr>
        <w:t xml:space="preserve"> </w:t>
      </w:r>
      <w:r>
        <w:t>alle</w:t>
      </w:r>
      <w:r>
        <w:rPr>
          <w:spacing w:val="40"/>
        </w:rPr>
        <w:t xml:space="preserve"> </w:t>
      </w:r>
      <w:r>
        <w:t>quali</w:t>
      </w:r>
      <w:r>
        <w:rPr>
          <w:spacing w:val="40"/>
        </w:rPr>
        <w:t xml:space="preserve"> </w:t>
      </w:r>
      <w:r>
        <w:t>ciascun lavoratore deve attenersi.</w:t>
      </w:r>
    </w:p>
    <w:p w14:paraId="17DF9CF3" w14:textId="77777777" w:rsidR="005365DE" w:rsidRDefault="00000000">
      <w:pPr>
        <w:pStyle w:val="Paragrafoelenco"/>
        <w:numPr>
          <w:ilvl w:val="0"/>
          <w:numId w:val="1"/>
        </w:numPr>
        <w:tabs>
          <w:tab w:val="left" w:pos="639"/>
        </w:tabs>
        <w:spacing w:line="242" w:lineRule="auto"/>
        <w:ind w:right="999" w:firstLine="0"/>
        <w:rPr>
          <w:sz w:val="24"/>
        </w:rPr>
      </w:pPr>
      <w:r>
        <w:rPr>
          <w:sz w:val="24"/>
        </w:rPr>
        <w:t>Non</w:t>
      </w:r>
      <w:r>
        <w:rPr>
          <w:spacing w:val="38"/>
          <w:sz w:val="24"/>
        </w:rPr>
        <w:t xml:space="preserve"> </w:t>
      </w:r>
      <w:r>
        <w:rPr>
          <w:sz w:val="24"/>
        </w:rPr>
        <w:t>è</w:t>
      </w:r>
      <w:r>
        <w:rPr>
          <w:spacing w:val="39"/>
          <w:sz w:val="24"/>
        </w:rPr>
        <w:t xml:space="preserve"> </w:t>
      </w:r>
      <w:r>
        <w:rPr>
          <w:sz w:val="24"/>
        </w:rPr>
        <w:t>consentito</w:t>
      </w:r>
      <w:r>
        <w:rPr>
          <w:spacing w:val="37"/>
          <w:sz w:val="24"/>
        </w:rPr>
        <w:t xml:space="preserve"> </w:t>
      </w:r>
      <w:r>
        <w:rPr>
          <w:sz w:val="24"/>
        </w:rPr>
        <w:t>l’ingresso</w:t>
      </w:r>
      <w:r>
        <w:rPr>
          <w:spacing w:val="37"/>
          <w:sz w:val="24"/>
        </w:rPr>
        <w:t xml:space="preserve"> </w:t>
      </w:r>
      <w:r>
        <w:rPr>
          <w:sz w:val="24"/>
        </w:rPr>
        <w:t>a</w:t>
      </w:r>
      <w:r>
        <w:rPr>
          <w:spacing w:val="37"/>
          <w:sz w:val="24"/>
        </w:rPr>
        <w:t xml:space="preserve"> </w:t>
      </w:r>
      <w:r>
        <w:rPr>
          <w:sz w:val="24"/>
        </w:rPr>
        <w:t>scuola</w:t>
      </w:r>
      <w:r>
        <w:rPr>
          <w:spacing w:val="36"/>
          <w:sz w:val="24"/>
        </w:rPr>
        <w:t xml:space="preserve"> </w:t>
      </w:r>
      <w:r>
        <w:rPr>
          <w:sz w:val="24"/>
        </w:rPr>
        <w:t>di</w:t>
      </w:r>
      <w:r>
        <w:rPr>
          <w:spacing w:val="35"/>
          <w:sz w:val="24"/>
        </w:rPr>
        <w:t xml:space="preserve"> </w:t>
      </w:r>
      <w:r>
        <w:rPr>
          <w:sz w:val="24"/>
        </w:rPr>
        <w:t>persone</w:t>
      </w:r>
      <w:r>
        <w:rPr>
          <w:spacing w:val="37"/>
          <w:sz w:val="24"/>
        </w:rPr>
        <w:t xml:space="preserve"> </w:t>
      </w:r>
      <w:r>
        <w:rPr>
          <w:sz w:val="24"/>
        </w:rPr>
        <w:t>estranee</w:t>
      </w:r>
      <w:r>
        <w:rPr>
          <w:spacing w:val="38"/>
          <w:sz w:val="24"/>
        </w:rPr>
        <w:t xml:space="preserve"> </w:t>
      </w:r>
      <w:r>
        <w:rPr>
          <w:sz w:val="24"/>
        </w:rPr>
        <w:t>all’Amministrazione,</w:t>
      </w:r>
      <w:r>
        <w:rPr>
          <w:spacing w:val="37"/>
          <w:sz w:val="24"/>
        </w:rPr>
        <w:t xml:space="preserve"> </w:t>
      </w:r>
      <w:r>
        <w:rPr>
          <w:sz w:val="24"/>
        </w:rPr>
        <w:t>salvo</w:t>
      </w:r>
      <w:r>
        <w:rPr>
          <w:spacing w:val="37"/>
          <w:sz w:val="24"/>
        </w:rPr>
        <w:t xml:space="preserve"> </w:t>
      </w:r>
      <w:r>
        <w:rPr>
          <w:sz w:val="24"/>
        </w:rPr>
        <w:t>che</w:t>
      </w:r>
      <w:r>
        <w:rPr>
          <w:spacing w:val="36"/>
          <w:sz w:val="24"/>
        </w:rPr>
        <w:t xml:space="preserve"> </w:t>
      </w:r>
      <w:r>
        <w:rPr>
          <w:sz w:val="24"/>
        </w:rPr>
        <w:t>non siano debitamente autorizzate dal Dirigente Scolastico.</w:t>
      </w:r>
    </w:p>
    <w:p w14:paraId="7894C900" w14:textId="77777777" w:rsidR="005365DE" w:rsidRDefault="00000000">
      <w:pPr>
        <w:pStyle w:val="Paragrafoelenco"/>
        <w:numPr>
          <w:ilvl w:val="0"/>
          <w:numId w:val="1"/>
        </w:numPr>
        <w:tabs>
          <w:tab w:val="left" w:pos="607"/>
        </w:tabs>
        <w:ind w:right="1004" w:firstLine="0"/>
        <w:rPr>
          <w:sz w:val="24"/>
        </w:rPr>
      </w:pPr>
      <w:r>
        <w:rPr>
          <w:sz w:val="24"/>
        </w:rPr>
        <w:t>È vietato il parcheggio di autovetture o automezzi in genere all’interno dei cortili scolastici fuori delle aree indicate.</w:t>
      </w:r>
    </w:p>
    <w:p w14:paraId="7EF00413" w14:textId="77777777" w:rsidR="005365DE" w:rsidRDefault="005365DE">
      <w:pPr>
        <w:pStyle w:val="Paragrafoelenco"/>
        <w:rPr>
          <w:sz w:val="24"/>
        </w:rPr>
        <w:sectPr w:rsidR="005365DE">
          <w:pgSz w:w="11910" w:h="16840"/>
          <w:pgMar w:top="800" w:right="141" w:bottom="1200" w:left="708" w:header="0" w:footer="1003" w:gutter="0"/>
          <w:cols w:space="720"/>
        </w:sectPr>
      </w:pPr>
    </w:p>
    <w:p w14:paraId="58D94F80" w14:textId="77777777" w:rsidR="005365DE" w:rsidRDefault="00000000">
      <w:pPr>
        <w:pStyle w:val="Paragrafoelenco"/>
        <w:numPr>
          <w:ilvl w:val="0"/>
          <w:numId w:val="1"/>
        </w:numPr>
        <w:tabs>
          <w:tab w:val="left" w:pos="639"/>
        </w:tabs>
        <w:spacing w:before="33"/>
        <w:ind w:right="1001" w:firstLine="0"/>
        <w:jc w:val="both"/>
        <w:rPr>
          <w:sz w:val="24"/>
        </w:rPr>
      </w:pPr>
      <w:r>
        <w:rPr>
          <w:sz w:val="24"/>
        </w:rPr>
        <w:lastRenderedPageBreak/>
        <w:t>E’ vietato utilizzare i servizi igienici (come pure i locali e i corridoio) quando il pavimento è bagnato: sarà cura del personale addetto alle pulizie segnalare e precludere l’accesso sino all’avvenuto ripristino delle normali condizioni di sicurezza</w:t>
      </w:r>
    </w:p>
    <w:p w14:paraId="23CBD26B" w14:textId="77777777" w:rsidR="005365DE" w:rsidRDefault="00000000">
      <w:pPr>
        <w:pStyle w:val="Paragrafoelenco"/>
        <w:numPr>
          <w:ilvl w:val="0"/>
          <w:numId w:val="1"/>
        </w:numPr>
        <w:tabs>
          <w:tab w:val="left" w:pos="607"/>
        </w:tabs>
        <w:ind w:right="1005" w:firstLine="0"/>
        <w:jc w:val="both"/>
        <w:rPr>
          <w:sz w:val="24"/>
        </w:rPr>
      </w:pPr>
      <w:r>
        <w:rPr>
          <w:sz w:val="24"/>
        </w:rPr>
        <w:t>Non ingombrare i pavimenti con oggetti vari, in particolare quelli delle vie di fuga o antistanti le uscite di emergenza.</w:t>
      </w:r>
    </w:p>
    <w:p w14:paraId="5D542272" w14:textId="77777777" w:rsidR="005365DE" w:rsidRDefault="00000000">
      <w:pPr>
        <w:pStyle w:val="Paragrafoelenco"/>
        <w:numPr>
          <w:ilvl w:val="0"/>
          <w:numId w:val="1"/>
        </w:numPr>
        <w:tabs>
          <w:tab w:val="left" w:pos="619"/>
        </w:tabs>
        <w:ind w:right="1002" w:firstLine="0"/>
        <w:jc w:val="both"/>
        <w:rPr>
          <w:sz w:val="24"/>
        </w:rPr>
      </w:pPr>
      <w:r>
        <w:rPr>
          <w:sz w:val="24"/>
        </w:rPr>
        <w:t>Apparecchiature, contenitori e/o cavi che, per inderogabili esigenze tecniche dovessero essere posti sul pavimento, vanno opportunamente protetti e visibilmente segnalati.</w:t>
      </w:r>
    </w:p>
    <w:p w14:paraId="7FBA4581" w14:textId="77777777" w:rsidR="005365DE" w:rsidRDefault="00000000">
      <w:pPr>
        <w:pStyle w:val="Paragrafoelenco"/>
        <w:numPr>
          <w:ilvl w:val="0"/>
          <w:numId w:val="1"/>
        </w:numPr>
        <w:tabs>
          <w:tab w:val="left" w:pos="614"/>
        </w:tabs>
        <w:ind w:right="1001" w:firstLine="0"/>
        <w:jc w:val="both"/>
        <w:rPr>
          <w:sz w:val="24"/>
        </w:rPr>
      </w:pPr>
      <w:r>
        <w:rPr>
          <w:sz w:val="24"/>
        </w:rPr>
        <w:t>Mantenere sgombri gli spazi antistanti i mezzi antincendio (manichette ed estintori), i comandi elettrici, le cassette di primo soccorso, le porte, le porte di sicurezza, le scale, ecc....</w:t>
      </w:r>
    </w:p>
    <w:p w14:paraId="28095AC1" w14:textId="77777777" w:rsidR="005365DE" w:rsidRDefault="00000000">
      <w:pPr>
        <w:pStyle w:val="Paragrafoelenco"/>
        <w:numPr>
          <w:ilvl w:val="0"/>
          <w:numId w:val="1"/>
        </w:numPr>
        <w:tabs>
          <w:tab w:val="left" w:pos="663"/>
        </w:tabs>
        <w:ind w:right="997" w:firstLine="0"/>
        <w:jc w:val="both"/>
        <w:rPr>
          <w:sz w:val="24"/>
        </w:rPr>
      </w:pPr>
      <w:r>
        <w:rPr>
          <w:sz w:val="24"/>
        </w:rPr>
        <w:t>E’ severamente vietato sistemare sedie e tavoli davanti alle finestre, o altro oggetto che potrebbe consentire agli allievi di salire sopra il davanzale</w:t>
      </w:r>
    </w:p>
    <w:p w14:paraId="09EB5F61" w14:textId="77777777" w:rsidR="005365DE" w:rsidRDefault="00000000">
      <w:pPr>
        <w:pStyle w:val="Paragrafoelenco"/>
        <w:numPr>
          <w:ilvl w:val="0"/>
          <w:numId w:val="1"/>
        </w:numPr>
        <w:tabs>
          <w:tab w:val="left" w:pos="617"/>
        </w:tabs>
        <w:spacing w:line="293" w:lineRule="exact"/>
        <w:ind w:left="617" w:hanging="193"/>
        <w:jc w:val="both"/>
        <w:rPr>
          <w:sz w:val="24"/>
        </w:rPr>
      </w:pPr>
      <w:r>
        <w:rPr>
          <w:sz w:val="24"/>
        </w:rPr>
        <w:t>Terminato</w:t>
      </w:r>
      <w:r>
        <w:rPr>
          <w:spacing w:val="18"/>
          <w:sz w:val="24"/>
        </w:rPr>
        <w:t xml:space="preserve"> </w:t>
      </w:r>
      <w:r>
        <w:rPr>
          <w:sz w:val="24"/>
        </w:rPr>
        <w:t>il</w:t>
      </w:r>
      <w:r>
        <w:rPr>
          <w:spacing w:val="19"/>
          <w:sz w:val="24"/>
        </w:rPr>
        <w:t xml:space="preserve"> </w:t>
      </w:r>
      <w:r>
        <w:rPr>
          <w:sz w:val="24"/>
        </w:rPr>
        <w:t>lavoro,</w:t>
      </w:r>
      <w:r>
        <w:rPr>
          <w:spacing w:val="18"/>
          <w:sz w:val="24"/>
        </w:rPr>
        <w:t xml:space="preserve"> </w:t>
      </w:r>
      <w:r>
        <w:rPr>
          <w:sz w:val="24"/>
        </w:rPr>
        <w:t>le</w:t>
      </w:r>
      <w:r>
        <w:rPr>
          <w:spacing w:val="17"/>
          <w:sz w:val="24"/>
        </w:rPr>
        <w:t xml:space="preserve"> </w:t>
      </w:r>
      <w:r>
        <w:rPr>
          <w:sz w:val="24"/>
        </w:rPr>
        <w:t>superfici</w:t>
      </w:r>
      <w:r>
        <w:rPr>
          <w:spacing w:val="18"/>
          <w:sz w:val="24"/>
        </w:rPr>
        <w:t xml:space="preserve"> </w:t>
      </w:r>
      <w:r>
        <w:rPr>
          <w:sz w:val="24"/>
        </w:rPr>
        <w:t>di</w:t>
      </w:r>
      <w:r>
        <w:rPr>
          <w:spacing w:val="19"/>
          <w:sz w:val="24"/>
        </w:rPr>
        <w:t xml:space="preserve"> </w:t>
      </w:r>
      <w:r>
        <w:rPr>
          <w:sz w:val="24"/>
        </w:rPr>
        <w:t>banchi,</w:t>
      </w:r>
      <w:r>
        <w:rPr>
          <w:spacing w:val="19"/>
          <w:sz w:val="24"/>
        </w:rPr>
        <w:t xml:space="preserve"> </w:t>
      </w:r>
      <w:r>
        <w:rPr>
          <w:sz w:val="24"/>
        </w:rPr>
        <w:t>tavoli,</w:t>
      </w:r>
      <w:r>
        <w:rPr>
          <w:spacing w:val="18"/>
          <w:sz w:val="24"/>
        </w:rPr>
        <w:t xml:space="preserve"> </w:t>
      </w:r>
      <w:r>
        <w:rPr>
          <w:sz w:val="24"/>
        </w:rPr>
        <w:t>ecc</w:t>
      </w:r>
      <w:r>
        <w:rPr>
          <w:rFonts w:ascii="Times New Roman" w:hAnsi="Times New Roman"/>
          <w:spacing w:val="63"/>
          <w:w w:val="150"/>
          <w:sz w:val="24"/>
        </w:rPr>
        <w:t xml:space="preserve">  </w:t>
      </w:r>
      <w:r>
        <w:rPr>
          <w:sz w:val="24"/>
        </w:rPr>
        <w:t>devono</w:t>
      </w:r>
      <w:r>
        <w:rPr>
          <w:spacing w:val="20"/>
          <w:sz w:val="24"/>
        </w:rPr>
        <w:t xml:space="preserve"> </w:t>
      </w:r>
      <w:r>
        <w:rPr>
          <w:sz w:val="24"/>
        </w:rPr>
        <w:t>essere</w:t>
      </w:r>
      <w:r>
        <w:rPr>
          <w:spacing w:val="18"/>
          <w:sz w:val="24"/>
        </w:rPr>
        <w:t xml:space="preserve"> </w:t>
      </w:r>
      <w:r>
        <w:rPr>
          <w:sz w:val="24"/>
        </w:rPr>
        <w:t>ripulite</w:t>
      </w:r>
      <w:r>
        <w:rPr>
          <w:spacing w:val="19"/>
          <w:sz w:val="24"/>
        </w:rPr>
        <w:t xml:space="preserve"> </w:t>
      </w:r>
      <w:r>
        <w:rPr>
          <w:sz w:val="24"/>
        </w:rPr>
        <w:t>e</w:t>
      </w:r>
      <w:r>
        <w:rPr>
          <w:spacing w:val="18"/>
          <w:sz w:val="24"/>
        </w:rPr>
        <w:t xml:space="preserve"> </w:t>
      </w:r>
      <w:r>
        <w:rPr>
          <w:sz w:val="24"/>
        </w:rPr>
        <w:t>non</w:t>
      </w:r>
      <w:r>
        <w:rPr>
          <w:spacing w:val="19"/>
          <w:sz w:val="24"/>
        </w:rPr>
        <w:t xml:space="preserve"> </w:t>
      </w:r>
      <w:r>
        <w:rPr>
          <w:sz w:val="24"/>
        </w:rPr>
        <w:t>vi</w:t>
      </w:r>
      <w:r>
        <w:rPr>
          <w:spacing w:val="18"/>
          <w:sz w:val="24"/>
        </w:rPr>
        <w:t xml:space="preserve"> </w:t>
      </w:r>
      <w:r>
        <w:rPr>
          <w:spacing w:val="-2"/>
          <w:sz w:val="24"/>
        </w:rPr>
        <w:t>devono</w:t>
      </w:r>
    </w:p>
    <w:p w14:paraId="25B6C7BC" w14:textId="77777777" w:rsidR="005365DE" w:rsidRDefault="00000000">
      <w:pPr>
        <w:pStyle w:val="Corpotesto"/>
        <w:ind w:left="424"/>
        <w:jc w:val="both"/>
      </w:pPr>
      <w:r>
        <w:t>rimanere</w:t>
      </w:r>
      <w:r>
        <w:rPr>
          <w:spacing w:val="-5"/>
        </w:rPr>
        <w:t xml:space="preserve"> </w:t>
      </w:r>
      <w:r>
        <w:t>apparecchiature</w:t>
      </w:r>
      <w:r>
        <w:rPr>
          <w:spacing w:val="-3"/>
        </w:rPr>
        <w:t xml:space="preserve"> </w:t>
      </w:r>
      <w:r>
        <w:t>o</w:t>
      </w:r>
      <w:r>
        <w:rPr>
          <w:spacing w:val="-3"/>
        </w:rPr>
        <w:t xml:space="preserve"> </w:t>
      </w:r>
      <w:r>
        <w:t>contenitori</w:t>
      </w:r>
      <w:r>
        <w:rPr>
          <w:spacing w:val="-3"/>
        </w:rPr>
        <w:t xml:space="preserve"> </w:t>
      </w:r>
      <w:r>
        <w:rPr>
          <w:spacing w:val="-2"/>
        </w:rPr>
        <w:t>inutilizzati.</w:t>
      </w:r>
    </w:p>
    <w:p w14:paraId="70193350" w14:textId="77777777" w:rsidR="005365DE" w:rsidRDefault="00000000">
      <w:pPr>
        <w:pStyle w:val="Paragrafoelenco"/>
        <w:numPr>
          <w:ilvl w:val="0"/>
          <w:numId w:val="1"/>
        </w:numPr>
        <w:tabs>
          <w:tab w:val="left" w:pos="622"/>
        </w:tabs>
        <w:ind w:right="1000" w:firstLine="0"/>
        <w:jc w:val="both"/>
        <w:rPr>
          <w:sz w:val="24"/>
        </w:rPr>
      </w:pPr>
      <w:r>
        <w:rPr>
          <w:sz w:val="24"/>
        </w:rPr>
        <w:t xml:space="preserve">Gli oggetti, le sostanze o le apparecchiature che possono costituire una condizione di pericolo (soprattutto per gli allievi) non devono mai essere lasciate in luoghi e condizioni di facile </w:t>
      </w:r>
      <w:r>
        <w:rPr>
          <w:spacing w:val="-2"/>
          <w:sz w:val="24"/>
        </w:rPr>
        <w:t>accessibilità</w:t>
      </w:r>
    </w:p>
    <w:p w14:paraId="11D270DD" w14:textId="77777777" w:rsidR="005365DE" w:rsidRDefault="00000000">
      <w:pPr>
        <w:pStyle w:val="Paragrafoelenco"/>
        <w:numPr>
          <w:ilvl w:val="0"/>
          <w:numId w:val="1"/>
        </w:numPr>
        <w:tabs>
          <w:tab w:val="left" w:pos="654"/>
        </w:tabs>
        <w:spacing w:before="1"/>
        <w:ind w:left="654" w:hanging="174"/>
        <w:jc w:val="both"/>
        <w:rPr>
          <w:sz w:val="24"/>
        </w:rPr>
      </w:pPr>
      <w:r>
        <w:rPr>
          <w:sz w:val="24"/>
        </w:rPr>
        <w:t>È</w:t>
      </w:r>
      <w:r>
        <w:rPr>
          <w:spacing w:val="-6"/>
          <w:sz w:val="24"/>
        </w:rPr>
        <w:t xml:space="preserve"> </w:t>
      </w:r>
      <w:r>
        <w:rPr>
          <w:sz w:val="24"/>
        </w:rPr>
        <w:t>severamente</w:t>
      </w:r>
      <w:r>
        <w:rPr>
          <w:spacing w:val="-1"/>
          <w:sz w:val="24"/>
        </w:rPr>
        <w:t xml:space="preserve"> </w:t>
      </w:r>
      <w:r>
        <w:rPr>
          <w:sz w:val="24"/>
        </w:rPr>
        <w:t>vietato</w:t>
      </w:r>
      <w:r>
        <w:rPr>
          <w:spacing w:val="-3"/>
          <w:sz w:val="24"/>
        </w:rPr>
        <w:t xml:space="preserve"> </w:t>
      </w:r>
      <w:r>
        <w:rPr>
          <w:spacing w:val="-2"/>
          <w:sz w:val="24"/>
        </w:rPr>
        <w:t>fumare.</w:t>
      </w:r>
    </w:p>
    <w:p w14:paraId="514077DF" w14:textId="77777777" w:rsidR="005365DE" w:rsidRDefault="00000000">
      <w:pPr>
        <w:pStyle w:val="Paragrafoelenco"/>
        <w:numPr>
          <w:ilvl w:val="0"/>
          <w:numId w:val="1"/>
        </w:numPr>
        <w:tabs>
          <w:tab w:val="left" w:pos="598"/>
        </w:tabs>
        <w:ind w:left="598" w:hanging="174"/>
        <w:jc w:val="both"/>
        <w:rPr>
          <w:sz w:val="24"/>
        </w:rPr>
      </w:pPr>
      <w:r>
        <w:rPr>
          <w:sz w:val="24"/>
        </w:rPr>
        <w:t>È</w:t>
      </w:r>
      <w:r>
        <w:rPr>
          <w:spacing w:val="-3"/>
          <w:sz w:val="24"/>
        </w:rPr>
        <w:t xml:space="preserve"> </w:t>
      </w:r>
      <w:r>
        <w:rPr>
          <w:sz w:val="24"/>
        </w:rPr>
        <w:t>vietato</w:t>
      </w:r>
      <w:r>
        <w:rPr>
          <w:spacing w:val="-5"/>
          <w:sz w:val="24"/>
        </w:rPr>
        <w:t xml:space="preserve"> </w:t>
      </w:r>
      <w:r>
        <w:rPr>
          <w:sz w:val="24"/>
        </w:rPr>
        <w:t>tenere</w:t>
      </w:r>
      <w:r>
        <w:rPr>
          <w:spacing w:val="-2"/>
          <w:sz w:val="24"/>
        </w:rPr>
        <w:t xml:space="preserve"> </w:t>
      </w:r>
      <w:r>
        <w:rPr>
          <w:sz w:val="24"/>
        </w:rPr>
        <w:t>liquidi</w:t>
      </w:r>
      <w:r>
        <w:rPr>
          <w:spacing w:val="-5"/>
          <w:sz w:val="24"/>
        </w:rPr>
        <w:t xml:space="preserve"> </w:t>
      </w:r>
      <w:r>
        <w:rPr>
          <w:sz w:val="24"/>
        </w:rPr>
        <w:t>o</w:t>
      </w:r>
      <w:r>
        <w:rPr>
          <w:spacing w:val="-2"/>
          <w:sz w:val="24"/>
        </w:rPr>
        <w:t xml:space="preserve"> </w:t>
      </w:r>
      <w:r>
        <w:rPr>
          <w:sz w:val="24"/>
        </w:rPr>
        <w:t>bombolette</w:t>
      </w:r>
      <w:r>
        <w:rPr>
          <w:spacing w:val="-2"/>
          <w:sz w:val="24"/>
        </w:rPr>
        <w:t xml:space="preserve"> </w:t>
      </w:r>
      <w:r>
        <w:rPr>
          <w:sz w:val="24"/>
        </w:rPr>
        <w:t>spray</w:t>
      </w:r>
      <w:r>
        <w:rPr>
          <w:spacing w:val="-3"/>
          <w:sz w:val="24"/>
        </w:rPr>
        <w:t xml:space="preserve"> </w:t>
      </w:r>
      <w:r>
        <w:rPr>
          <w:spacing w:val="-2"/>
          <w:sz w:val="24"/>
        </w:rPr>
        <w:t>infiammabili.</w:t>
      </w:r>
    </w:p>
    <w:p w14:paraId="31437895" w14:textId="77777777" w:rsidR="005365DE" w:rsidRDefault="00000000">
      <w:pPr>
        <w:pStyle w:val="Paragrafoelenco"/>
        <w:numPr>
          <w:ilvl w:val="0"/>
          <w:numId w:val="1"/>
        </w:numPr>
        <w:tabs>
          <w:tab w:val="left" w:pos="651"/>
        </w:tabs>
        <w:ind w:right="991" w:firstLine="0"/>
        <w:jc w:val="both"/>
        <w:rPr>
          <w:sz w:val="24"/>
        </w:rPr>
      </w:pPr>
      <w:r>
        <w:rPr>
          <w:sz w:val="24"/>
        </w:rPr>
        <w:t>Negli armadi o scaffalature è bene porre gli oggetti più pesanti in basso; qualora vi sia la presenza di ripiani deformati dal peso del materiale depositatovi, si ritiene obbligatorio procedere ad eliminare il peso superfluo</w:t>
      </w:r>
    </w:p>
    <w:p w14:paraId="0475CC6A" w14:textId="77777777" w:rsidR="005365DE" w:rsidRDefault="00000000">
      <w:pPr>
        <w:pStyle w:val="Paragrafoelenco"/>
        <w:numPr>
          <w:ilvl w:val="0"/>
          <w:numId w:val="1"/>
        </w:numPr>
        <w:tabs>
          <w:tab w:val="left" w:pos="598"/>
        </w:tabs>
        <w:spacing w:line="292" w:lineRule="exact"/>
        <w:ind w:left="598" w:hanging="174"/>
        <w:jc w:val="both"/>
        <w:rPr>
          <w:sz w:val="24"/>
        </w:rPr>
      </w:pPr>
      <w:r>
        <w:rPr>
          <w:sz w:val="24"/>
        </w:rPr>
        <w:t>Non</w:t>
      </w:r>
      <w:r>
        <w:rPr>
          <w:spacing w:val="-2"/>
          <w:sz w:val="24"/>
        </w:rPr>
        <w:t xml:space="preserve"> </w:t>
      </w:r>
      <w:r>
        <w:rPr>
          <w:sz w:val="24"/>
        </w:rPr>
        <w:t>rimuovere</w:t>
      </w:r>
      <w:r>
        <w:rPr>
          <w:spacing w:val="-2"/>
          <w:sz w:val="24"/>
        </w:rPr>
        <w:t xml:space="preserve"> </w:t>
      </w:r>
      <w:r>
        <w:rPr>
          <w:sz w:val="24"/>
        </w:rPr>
        <w:t>o</w:t>
      </w:r>
      <w:r>
        <w:rPr>
          <w:spacing w:val="-4"/>
          <w:sz w:val="24"/>
        </w:rPr>
        <w:t xml:space="preserve"> </w:t>
      </w:r>
      <w:r>
        <w:rPr>
          <w:sz w:val="24"/>
        </w:rPr>
        <w:t>modificare</w:t>
      </w:r>
      <w:r>
        <w:rPr>
          <w:spacing w:val="-2"/>
          <w:sz w:val="24"/>
        </w:rPr>
        <w:t xml:space="preserve"> </w:t>
      </w:r>
      <w:r>
        <w:rPr>
          <w:sz w:val="24"/>
        </w:rPr>
        <w:t>i</w:t>
      </w:r>
      <w:r>
        <w:rPr>
          <w:spacing w:val="-4"/>
          <w:sz w:val="24"/>
        </w:rPr>
        <w:t xml:space="preserve"> </w:t>
      </w:r>
      <w:r>
        <w:rPr>
          <w:sz w:val="24"/>
        </w:rPr>
        <w:t>dispositivi</w:t>
      </w:r>
      <w:r>
        <w:rPr>
          <w:spacing w:val="-5"/>
          <w:sz w:val="24"/>
        </w:rPr>
        <w:t xml:space="preserve"> </w:t>
      </w:r>
      <w:r>
        <w:rPr>
          <w:sz w:val="24"/>
        </w:rPr>
        <w:t>di</w:t>
      </w:r>
      <w:r>
        <w:rPr>
          <w:spacing w:val="-2"/>
          <w:sz w:val="24"/>
        </w:rPr>
        <w:t xml:space="preserve"> sicurezza.</w:t>
      </w:r>
    </w:p>
    <w:p w14:paraId="362FC1A5" w14:textId="77777777" w:rsidR="005365DE" w:rsidRDefault="00000000">
      <w:pPr>
        <w:pStyle w:val="Paragrafoelenco"/>
        <w:numPr>
          <w:ilvl w:val="0"/>
          <w:numId w:val="1"/>
        </w:numPr>
        <w:tabs>
          <w:tab w:val="left" w:pos="598"/>
        </w:tabs>
        <w:ind w:left="598" w:hanging="174"/>
        <w:jc w:val="both"/>
        <w:rPr>
          <w:sz w:val="24"/>
        </w:rPr>
      </w:pPr>
      <w:r>
        <w:rPr>
          <w:sz w:val="24"/>
        </w:rPr>
        <w:t>Evitare</w:t>
      </w:r>
      <w:r>
        <w:rPr>
          <w:spacing w:val="-4"/>
          <w:sz w:val="24"/>
        </w:rPr>
        <w:t xml:space="preserve"> </w:t>
      </w:r>
      <w:r>
        <w:rPr>
          <w:sz w:val="24"/>
        </w:rPr>
        <w:t>scherzi</w:t>
      </w:r>
      <w:r>
        <w:rPr>
          <w:spacing w:val="-5"/>
          <w:sz w:val="24"/>
        </w:rPr>
        <w:t xml:space="preserve"> </w:t>
      </w:r>
      <w:r>
        <w:rPr>
          <w:sz w:val="24"/>
        </w:rPr>
        <w:t>ed</w:t>
      </w:r>
      <w:r>
        <w:rPr>
          <w:spacing w:val="-3"/>
          <w:sz w:val="24"/>
        </w:rPr>
        <w:t xml:space="preserve"> </w:t>
      </w:r>
      <w:r>
        <w:rPr>
          <w:sz w:val="24"/>
        </w:rPr>
        <w:t>atteggiamenti</w:t>
      </w:r>
      <w:r>
        <w:rPr>
          <w:spacing w:val="-5"/>
          <w:sz w:val="24"/>
        </w:rPr>
        <w:t xml:space="preserve"> </w:t>
      </w:r>
      <w:r>
        <w:rPr>
          <w:sz w:val="24"/>
        </w:rPr>
        <w:t>che</w:t>
      </w:r>
      <w:r>
        <w:rPr>
          <w:spacing w:val="-4"/>
          <w:sz w:val="24"/>
        </w:rPr>
        <w:t xml:space="preserve"> </w:t>
      </w:r>
      <w:r>
        <w:rPr>
          <w:sz w:val="24"/>
        </w:rPr>
        <w:t>possano</w:t>
      </w:r>
      <w:r>
        <w:rPr>
          <w:spacing w:val="-2"/>
          <w:sz w:val="24"/>
        </w:rPr>
        <w:t xml:space="preserve"> </w:t>
      </w:r>
      <w:r>
        <w:rPr>
          <w:sz w:val="24"/>
        </w:rPr>
        <w:t>creare</w:t>
      </w:r>
      <w:r>
        <w:rPr>
          <w:spacing w:val="-3"/>
          <w:sz w:val="24"/>
        </w:rPr>
        <w:t xml:space="preserve"> </w:t>
      </w:r>
      <w:r>
        <w:rPr>
          <w:sz w:val="24"/>
        </w:rPr>
        <w:t>pericolo</w:t>
      </w:r>
      <w:r>
        <w:rPr>
          <w:spacing w:val="-5"/>
          <w:sz w:val="24"/>
        </w:rPr>
        <w:t xml:space="preserve"> </w:t>
      </w:r>
      <w:r>
        <w:rPr>
          <w:sz w:val="24"/>
        </w:rPr>
        <w:t>agli</w:t>
      </w:r>
      <w:r>
        <w:rPr>
          <w:spacing w:val="-2"/>
          <w:sz w:val="24"/>
        </w:rPr>
        <w:t xml:space="preserve"> altri.</w:t>
      </w:r>
    </w:p>
    <w:p w14:paraId="6124A730" w14:textId="77777777" w:rsidR="005365DE" w:rsidRDefault="00000000">
      <w:pPr>
        <w:pStyle w:val="Paragrafoelenco"/>
        <w:numPr>
          <w:ilvl w:val="0"/>
          <w:numId w:val="1"/>
        </w:numPr>
        <w:tabs>
          <w:tab w:val="left" w:pos="625"/>
        </w:tabs>
        <w:ind w:right="991" w:firstLine="0"/>
        <w:jc w:val="both"/>
        <w:rPr>
          <w:sz w:val="24"/>
        </w:rPr>
      </w:pPr>
      <w:r>
        <w:rPr>
          <w:sz w:val="24"/>
        </w:rPr>
        <w:t>Nei corridoi evitare di camminare rasente i muri, per evitare i danni provocati dall’improvvisa apertura di una porta.</w:t>
      </w:r>
    </w:p>
    <w:p w14:paraId="562ECAE1" w14:textId="77777777" w:rsidR="005365DE" w:rsidRDefault="00000000">
      <w:pPr>
        <w:pStyle w:val="Paragrafoelenco"/>
        <w:numPr>
          <w:ilvl w:val="0"/>
          <w:numId w:val="1"/>
        </w:numPr>
        <w:tabs>
          <w:tab w:val="left" w:pos="598"/>
        </w:tabs>
        <w:spacing w:line="293" w:lineRule="exact"/>
        <w:ind w:left="598" w:hanging="174"/>
        <w:jc w:val="both"/>
        <w:rPr>
          <w:sz w:val="24"/>
        </w:rPr>
      </w:pPr>
      <w:r>
        <w:rPr>
          <w:sz w:val="24"/>
        </w:rPr>
        <w:t>Non</w:t>
      </w:r>
      <w:r>
        <w:rPr>
          <w:spacing w:val="-6"/>
          <w:sz w:val="24"/>
        </w:rPr>
        <w:t xml:space="preserve"> </w:t>
      </w:r>
      <w:r>
        <w:rPr>
          <w:sz w:val="24"/>
        </w:rPr>
        <w:t>togliere</w:t>
      </w:r>
      <w:r>
        <w:rPr>
          <w:spacing w:val="-1"/>
          <w:sz w:val="24"/>
        </w:rPr>
        <w:t xml:space="preserve"> </w:t>
      </w:r>
      <w:r>
        <w:rPr>
          <w:sz w:val="24"/>
        </w:rPr>
        <w:t>o</w:t>
      </w:r>
      <w:r>
        <w:rPr>
          <w:spacing w:val="-4"/>
          <w:sz w:val="24"/>
        </w:rPr>
        <w:t xml:space="preserve"> </w:t>
      </w:r>
      <w:r>
        <w:rPr>
          <w:sz w:val="24"/>
        </w:rPr>
        <w:t>sorpassare</w:t>
      </w:r>
      <w:r>
        <w:rPr>
          <w:spacing w:val="-2"/>
          <w:sz w:val="24"/>
        </w:rPr>
        <w:t xml:space="preserve"> </w:t>
      </w:r>
      <w:r>
        <w:rPr>
          <w:sz w:val="24"/>
        </w:rPr>
        <w:t>le</w:t>
      </w:r>
      <w:r>
        <w:rPr>
          <w:spacing w:val="-4"/>
          <w:sz w:val="24"/>
        </w:rPr>
        <w:t xml:space="preserve"> </w:t>
      </w:r>
      <w:r>
        <w:rPr>
          <w:sz w:val="24"/>
        </w:rPr>
        <w:t>barriere</w:t>
      </w:r>
      <w:r>
        <w:rPr>
          <w:spacing w:val="-2"/>
          <w:sz w:val="24"/>
        </w:rPr>
        <w:t xml:space="preserve"> </w:t>
      </w:r>
      <w:r>
        <w:rPr>
          <w:sz w:val="24"/>
        </w:rPr>
        <w:t>che</w:t>
      </w:r>
      <w:r>
        <w:rPr>
          <w:spacing w:val="-1"/>
          <w:sz w:val="24"/>
        </w:rPr>
        <w:t xml:space="preserve"> </w:t>
      </w:r>
      <w:r>
        <w:rPr>
          <w:sz w:val="24"/>
        </w:rPr>
        <w:t>impediscono</w:t>
      </w:r>
      <w:r>
        <w:rPr>
          <w:spacing w:val="-4"/>
          <w:sz w:val="24"/>
        </w:rPr>
        <w:t xml:space="preserve"> </w:t>
      </w:r>
      <w:r>
        <w:rPr>
          <w:sz w:val="24"/>
        </w:rPr>
        <w:t>passaggi</w:t>
      </w:r>
      <w:r>
        <w:rPr>
          <w:spacing w:val="-4"/>
          <w:sz w:val="24"/>
        </w:rPr>
        <w:t xml:space="preserve"> </w:t>
      </w:r>
      <w:r>
        <w:rPr>
          <w:spacing w:val="-2"/>
          <w:sz w:val="24"/>
        </w:rPr>
        <w:t>pericolosi.</w:t>
      </w:r>
    </w:p>
    <w:p w14:paraId="5C2A0FE6" w14:textId="77777777" w:rsidR="005365DE" w:rsidRDefault="00000000">
      <w:pPr>
        <w:pStyle w:val="Paragrafoelenco"/>
        <w:numPr>
          <w:ilvl w:val="0"/>
          <w:numId w:val="1"/>
        </w:numPr>
        <w:tabs>
          <w:tab w:val="left" w:pos="605"/>
        </w:tabs>
        <w:ind w:right="1000" w:firstLine="0"/>
        <w:jc w:val="both"/>
        <w:rPr>
          <w:sz w:val="24"/>
        </w:rPr>
      </w:pPr>
      <w:r>
        <w:rPr>
          <w:sz w:val="24"/>
        </w:rPr>
        <w:t>È vietato usare stufe o fornelli elettrici o riscaldatori con resistenze a vista, fornelli o stufe a gas, fiamme libere, stufe a cherosene, ecc....</w:t>
      </w:r>
    </w:p>
    <w:p w14:paraId="54B0D58D" w14:textId="77777777" w:rsidR="005365DE" w:rsidRDefault="00000000">
      <w:pPr>
        <w:pStyle w:val="Paragrafoelenco"/>
        <w:numPr>
          <w:ilvl w:val="0"/>
          <w:numId w:val="1"/>
        </w:numPr>
        <w:tabs>
          <w:tab w:val="left" w:pos="598"/>
        </w:tabs>
        <w:spacing w:before="1"/>
        <w:ind w:left="598" w:hanging="174"/>
        <w:jc w:val="both"/>
        <w:rPr>
          <w:sz w:val="24"/>
        </w:rPr>
      </w:pPr>
      <w:r>
        <w:rPr>
          <w:sz w:val="24"/>
        </w:rPr>
        <w:t>E’</w:t>
      </w:r>
      <w:r>
        <w:rPr>
          <w:spacing w:val="-5"/>
          <w:sz w:val="24"/>
        </w:rPr>
        <w:t xml:space="preserve"> </w:t>
      </w:r>
      <w:r>
        <w:rPr>
          <w:sz w:val="24"/>
        </w:rPr>
        <w:t>vietato</w:t>
      </w:r>
      <w:r>
        <w:rPr>
          <w:spacing w:val="-5"/>
          <w:sz w:val="24"/>
        </w:rPr>
        <w:t xml:space="preserve"> </w:t>
      </w:r>
      <w:r>
        <w:rPr>
          <w:sz w:val="24"/>
        </w:rPr>
        <w:t>utilizzare</w:t>
      </w:r>
      <w:r>
        <w:rPr>
          <w:spacing w:val="-2"/>
          <w:sz w:val="24"/>
        </w:rPr>
        <w:t xml:space="preserve"> </w:t>
      </w:r>
      <w:r>
        <w:rPr>
          <w:sz w:val="24"/>
        </w:rPr>
        <w:t>in</w:t>
      </w:r>
      <w:r>
        <w:rPr>
          <w:spacing w:val="-4"/>
          <w:sz w:val="24"/>
        </w:rPr>
        <w:t xml:space="preserve"> </w:t>
      </w:r>
      <w:r>
        <w:rPr>
          <w:sz w:val="24"/>
        </w:rPr>
        <w:t>modo</w:t>
      </w:r>
      <w:r>
        <w:rPr>
          <w:spacing w:val="-5"/>
          <w:sz w:val="24"/>
        </w:rPr>
        <w:t xml:space="preserve"> </w:t>
      </w:r>
      <w:r>
        <w:rPr>
          <w:sz w:val="24"/>
        </w:rPr>
        <w:t>improprio</w:t>
      </w:r>
      <w:r>
        <w:rPr>
          <w:spacing w:val="-4"/>
          <w:sz w:val="24"/>
        </w:rPr>
        <w:t xml:space="preserve"> </w:t>
      </w:r>
      <w:r>
        <w:rPr>
          <w:sz w:val="24"/>
        </w:rPr>
        <w:t>gli</w:t>
      </w:r>
      <w:r>
        <w:rPr>
          <w:spacing w:val="-3"/>
          <w:sz w:val="24"/>
        </w:rPr>
        <w:t xml:space="preserve"> </w:t>
      </w:r>
      <w:r>
        <w:rPr>
          <w:sz w:val="24"/>
        </w:rPr>
        <w:t>attrezzi</w:t>
      </w:r>
      <w:r>
        <w:rPr>
          <w:spacing w:val="-5"/>
          <w:sz w:val="24"/>
        </w:rPr>
        <w:t xml:space="preserve"> </w:t>
      </w:r>
      <w:r>
        <w:rPr>
          <w:sz w:val="24"/>
        </w:rPr>
        <w:t>della</w:t>
      </w:r>
      <w:r>
        <w:rPr>
          <w:spacing w:val="-3"/>
          <w:sz w:val="24"/>
        </w:rPr>
        <w:t xml:space="preserve"> </w:t>
      </w:r>
      <w:r>
        <w:rPr>
          <w:spacing w:val="-2"/>
          <w:sz w:val="24"/>
        </w:rPr>
        <w:t>palestra.</w:t>
      </w:r>
    </w:p>
    <w:p w14:paraId="1EFD6AC0" w14:textId="77777777" w:rsidR="005365DE" w:rsidRDefault="00000000">
      <w:pPr>
        <w:pStyle w:val="Paragrafoelenco"/>
        <w:numPr>
          <w:ilvl w:val="0"/>
          <w:numId w:val="1"/>
        </w:numPr>
        <w:tabs>
          <w:tab w:val="left" w:pos="602"/>
        </w:tabs>
        <w:spacing w:before="1"/>
        <w:ind w:right="1002" w:firstLine="0"/>
        <w:jc w:val="both"/>
        <w:rPr>
          <w:sz w:val="24"/>
        </w:rPr>
      </w:pPr>
      <w:r>
        <w:rPr>
          <w:sz w:val="24"/>
        </w:rPr>
        <w:t>Tutti gli Insegnanti e i Collaboratori scolastici sono tenuti a segnalare al Capo d’Istituto eventuali situazioni di pericolo riscontrate nell’edificio e nelle sue pertinenze.</w:t>
      </w:r>
    </w:p>
    <w:p w14:paraId="7AF50A22" w14:textId="77777777" w:rsidR="005365DE" w:rsidRDefault="00000000">
      <w:pPr>
        <w:pStyle w:val="Paragrafoelenco"/>
        <w:numPr>
          <w:ilvl w:val="0"/>
          <w:numId w:val="1"/>
        </w:numPr>
        <w:tabs>
          <w:tab w:val="left" w:pos="622"/>
        </w:tabs>
        <w:ind w:right="999" w:firstLine="0"/>
        <w:jc w:val="both"/>
        <w:rPr>
          <w:sz w:val="24"/>
        </w:rPr>
      </w:pPr>
      <w:r>
        <w:rPr>
          <w:sz w:val="24"/>
        </w:rPr>
        <w:t>Personale espressamente incaricato dovrà effettuare ogni giorno adeguate perlustrazioni degli spazi della scuola, per rimuovere eventuali ostacoli e ingombri, nonché per verificare l’efficienza delle uscite di emergenza.</w:t>
      </w:r>
    </w:p>
    <w:p w14:paraId="2592B802" w14:textId="77777777" w:rsidR="005365DE" w:rsidRDefault="00000000">
      <w:pPr>
        <w:pStyle w:val="Paragrafoelenco"/>
        <w:numPr>
          <w:ilvl w:val="0"/>
          <w:numId w:val="1"/>
        </w:numPr>
        <w:tabs>
          <w:tab w:val="left" w:pos="632"/>
        </w:tabs>
        <w:ind w:right="998" w:firstLine="0"/>
        <w:jc w:val="both"/>
        <w:rPr>
          <w:sz w:val="24"/>
        </w:rPr>
      </w:pPr>
      <w:r>
        <w:rPr>
          <w:sz w:val="24"/>
        </w:rPr>
        <w:t>I sussidi e i materiali di facile consumo devono essere conformi alla normativa vigente e alle specifiche disposizioni della CEE riguardo alla sicurezza, l’igiene, la sanità.</w:t>
      </w:r>
    </w:p>
    <w:p w14:paraId="08A9EFBC" w14:textId="77777777" w:rsidR="005365DE" w:rsidRDefault="00000000">
      <w:pPr>
        <w:pStyle w:val="Paragrafoelenco"/>
        <w:numPr>
          <w:ilvl w:val="0"/>
          <w:numId w:val="1"/>
        </w:numPr>
        <w:tabs>
          <w:tab w:val="left" w:pos="644"/>
        </w:tabs>
        <w:ind w:right="998" w:firstLine="0"/>
        <w:jc w:val="both"/>
        <w:rPr>
          <w:sz w:val="24"/>
        </w:rPr>
      </w:pPr>
      <w:r>
        <w:rPr>
          <w:sz w:val="24"/>
        </w:rPr>
        <w:t>Il registro delle assenze deve essere aggiornato quotidianamente all’inizio della mattinata e tenuto all’interno della classe, in luogo facilmente reperibile.</w:t>
      </w:r>
    </w:p>
    <w:p w14:paraId="7A5EABF3" w14:textId="77777777" w:rsidR="005365DE" w:rsidRDefault="00000000">
      <w:pPr>
        <w:pStyle w:val="Paragrafoelenco"/>
        <w:numPr>
          <w:ilvl w:val="0"/>
          <w:numId w:val="1"/>
        </w:numPr>
        <w:tabs>
          <w:tab w:val="left" w:pos="668"/>
        </w:tabs>
        <w:ind w:right="988" w:firstLine="0"/>
        <w:jc w:val="both"/>
        <w:rPr>
          <w:sz w:val="24"/>
        </w:rPr>
      </w:pPr>
      <w:r>
        <w:rPr>
          <w:sz w:val="24"/>
        </w:rPr>
        <w:t>I Collaboratori scolastici sono tenuti a svolgere il loro compito di sorveglianza nel posto assegnato e</w:t>
      </w:r>
      <w:r>
        <w:rPr>
          <w:spacing w:val="-2"/>
          <w:sz w:val="24"/>
        </w:rPr>
        <w:t xml:space="preserve"> </w:t>
      </w:r>
      <w:r>
        <w:rPr>
          <w:sz w:val="24"/>
        </w:rPr>
        <w:t>non</w:t>
      </w:r>
      <w:r>
        <w:rPr>
          <w:spacing w:val="-2"/>
          <w:sz w:val="24"/>
        </w:rPr>
        <w:t xml:space="preserve"> </w:t>
      </w:r>
      <w:r>
        <w:rPr>
          <w:sz w:val="24"/>
        </w:rPr>
        <w:t>devono allontanarsi se non per motivi</w:t>
      </w:r>
      <w:r>
        <w:rPr>
          <w:spacing w:val="-1"/>
          <w:sz w:val="24"/>
        </w:rPr>
        <w:t xml:space="preserve"> </w:t>
      </w:r>
      <w:r>
        <w:rPr>
          <w:sz w:val="24"/>
        </w:rPr>
        <w:t>di</w:t>
      </w:r>
      <w:r>
        <w:rPr>
          <w:spacing w:val="-1"/>
          <w:sz w:val="24"/>
        </w:rPr>
        <w:t xml:space="preserve"> </w:t>
      </w:r>
      <w:r>
        <w:rPr>
          <w:sz w:val="24"/>
        </w:rPr>
        <w:t>servizio e dopo</w:t>
      </w:r>
      <w:r>
        <w:rPr>
          <w:spacing w:val="-3"/>
          <w:sz w:val="24"/>
        </w:rPr>
        <w:t xml:space="preserve"> </w:t>
      </w:r>
      <w:r>
        <w:rPr>
          <w:sz w:val="24"/>
        </w:rPr>
        <w:t>essersi assicurati</w:t>
      </w:r>
      <w:r>
        <w:rPr>
          <w:spacing w:val="-1"/>
          <w:sz w:val="24"/>
        </w:rPr>
        <w:t xml:space="preserve"> </w:t>
      </w:r>
      <w:r>
        <w:rPr>
          <w:sz w:val="24"/>
        </w:rPr>
        <w:t>che non venga a mancare la vigilanza. Non sono consentiti raggruppamenti di bidelli in uno stesso luogo.</w:t>
      </w:r>
    </w:p>
    <w:p w14:paraId="1CF7935F" w14:textId="77777777" w:rsidR="005365DE" w:rsidRDefault="00000000">
      <w:pPr>
        <w:pStyle w:val="Paragrafoelenco"/>
        <w:numPr>
          <w:ilvl w:val="0"/>
          <w:numId w:val="1"/>
        </w:numPr>
        <w:tabs>
          <w:tab w:val="left" w:pos="637"/>
        </w:tabs>
        <w:spacing w:line="242" w:lineRule="auto"/>
        <w:ind w:right="1000" w:firstLine="0"/>
        <w:jc w:val="both"/>
        <w:rPr>
          <w:sz w:val="24"/>
        </w:rPr>
      </w:pPr>
      <w:r>
        <w:rPr>
          <w:sz w:val="24"/>
        </w:rPr>
        <w:t>Le porte di accesso devono essere costantemente sorvegliate da un operatore, onde evitare l’uscita di alunni non accompagnati</w:t>
      </w:r>
    </w:p>
    <w:p w14:paraId="60DD745C" w14:textId="77777777" w:rsidR="005365DE" w:rsidRDefault="00000000">
      <w:pPr>
        <w:pStyle w:val="Paragrafoelenco"/>
        <w:numPr>
          <w:ilvl w:val="0"/>
          <w:numId w:val="1"/>
        </w:numPr>
        <w:tabs>
          <w:tab w:val="left" w:pos="630"/>
        </w:tabs>
        <w:ind w:right="996" w:firstLine="0"/>
        <w:jc w:val="both"/>
        <w:rPr>
          <w:sz w:val="24"/>
        </w:rPr>
      </w:pPr>
      <w:r>
        <w:rPr>
          <w:sz w:val="24"/>
        </w:rPr>
        <w:t>Se si usano solventi per la pulizia (alcool, trielina, prodotti a base di ammoniaca, acidi, cloro, ecc....- che, comunque, sono da evitare) spalancare immediatamente le finestre.</w:t>
      </w:r>
    </w:p>
    <w:p w14:paraId="2AC5C6E3" w14:textId="77777777" w:rsidR="005365DE" w:rsidRDefault="00000000">
      <w:pPr>
        <w:pStyle w:val="Paragrafoelenco"/>
        <w:numPr>
          <w:ilvl w:val="0"/>
          <w:numId w:val="1"/>
        </w:numPr>
        <w:tabs>
          <w:tab w:val="left" w:pos="605"/>
        </w:tabs>
        <w:ind w:right="1001" w:firstLine="0"/>
        <w:jc w:val="both"/>
        <w:rPr>
          <w:sz w:val="24"/>
        </w:rPr>
      </w:pPr>
      <w:r>
        <w:rPr>
          <w:sz w:val="24"/>
        </w:rPr>
        <w:t xml:space="preserve">E’ vietato agli alunni correre nei corridoi, per le scale, nelle aule e ovunque possa presentarsi un </w:t>
      </w:r>
      <w:r>
        <w:rPr>
          <w:spacing w:val="-2"/>
          <w:sz w:val="24"/>
        </w:rPr>
        <w:t>pericolo.</w:t>
      </w:r>
    </w:p>
    <w:p w14:paraId="006BC7AA" w14:textId="77777777" w:rsidR="005365DE" w:rsidRDefault="00000000">
      <w:pPr>
        <w:pStyle w:val="Paragrafoelenco"/>
        <w:numPr>
          <w:ilvl w:val="0"/>
          <w:numId w:val="1"/>
        </w:numPr>
        <w:tabs>
          <w:tab w:val="left" w:pos="598"/>
        </w:tabs>
        <w:spacing w:line="292" w:lineRule="exact"/>
        <w:ind w:left="598" w:hanging="174"/>
        <w:jc w:val="both"/>
        <w:rPr>
          <w:sz w:val="24"/>
        </w:rPr>
      </w:pPr>
      <w:r>
        <w:rPr>
          <w:sz w:val="24"/>
        </w:rPr>
        <w:t>E’</w:t>
      </w:r>
      <w:r>
        <w:rPr>
          <w:spacing w:val="-1"/>
          <w:sz w:val="24"/>
        </w:rPr>
        <w:t xml:space="preserve"> </w:t>
      </w:r>
      <w:r>
        <w:rPr>
          <w:sz w:val="24"/>
        </w:rPr>
        <w:t>vietato</w:t>
      </w:r>
      <w:r>
        <w:rPr>
          <w:spacing w:val="-1"/>
          <w:sz w:val="24"/>
        </w:rPr>
        <w:t xml:space="preserve"> </w:t>
      </w:r>
      <w:r>
        <w:rPr>
          <w:sz w:val="24"/>
        </w:rPr>
        <w:t>agli</w:t>
      </w:r>
      <w:r>
        <w:rPr>
          <w:spacing w:val="-4"/>
          <w:sz w:val="24"/>
        </w:rPr>
        <w:t xml:space="preserve"> </w:t>
      </w:r>
      <w:r>
        <w:rPr>
          <w:sz w:val="24"/>
        </w:rPr>
        <w:t>alunni</w:t>
      </w:r>
      <w:r>
        <w:rPr>
          <w:spacing w:val="-3"/>
          <w:sz w:val="24"/>
        </w:rPr>
        <w:t xml:space="preserve"> </w:t>
      </w:r>
      <w:r>
        <w:rPr>
          <w:sz w:val="24"/>
        </w:rPr>
        <w:t>saltare</w:t>
      </w:r>
      <w:r>
        <w:rPr>
          <w:spacing w:val="-3"/>
          <w:sz w:val="24"/>
        </w:rPr>
        <w:t xml:space="preserve"> </w:t>
      </w:r>
      <w:r>
        <w:rPr>
          <w:sz w:val="24"/>
        </w:rPr>
        <w:t>da</w:t>
      </w:r>
      <w:r>
        <w:rPr>
          <w:spacing w:val="-3"/>
          <w:sz w:val="24"/>
        </w:rPr>
        <w:t xml:space="preserve"> </w:t>
      </w:r>
      <w:r>
        <w:rPr>
          <w:sz w:val="24"/>
        </w:rPr>
        <w:t>pedane,</w:t>
      </w:r>
      <w:r>
        <w:rPr>
          <w:spacing w:val="-4"/>
          <w:sz w:val="24"/>
        </w:rPr>
        <w:t xml:space="preserve"> </w:t>
      </w:r>
      <w:r>
        <w:rPr>
          <w:sz w:val="24"/>
        </w:rPr>
        <w:t>da</w:t>
      </w:r>
      <w:r>
        <w:rPr>
          <w:spacing w:val="-4"/>
          <w:sz w:val="24"/>
        </w:rPr>
        <w:t xml:space="preserve"> </w:t>
      </w:r>
      <w:r>
        <w:rPr>
          <w:sz w:val="24"/>
        </w:rPr>
        <w:t>gradini</w:t>
      </w:r>
      <w:r>
        <w:rPr>
          <w:spacing w:val="-1"/>
          <w:sz w:val="24"/>
        </w:rPr>
        <w:t xml:space="preserve"> </w:t>
      </w:r>
      <w:r>
        <w:rPr>
          <w:sz w:val="24"/>
        </w:rPr>
        <w:t>o</w:t>
      </w:r>
      <w:r>
        <w:rPr>
          <w:spacing w:val="-4"/>
          <w:sz w:val="24"/>
        </w:rPr>
        <w:t xml:space="preserve"> </w:t>
      </w:r>
      <w:r>
        <w:rPr>
          <w:sz w:val="24"/>
        </w:rPr>
        <w:t>da</w:t>
      </w:r>
      <w:r>
        <w:rPr>
          <w:spacing w:val="-3"/>
          <w:sz w:val="24"/>
        </w:rPr>
        <w:t xml:space="preserve"> </w:t>
      </w:r>
      <w:r>
        <w:rPr>
          <w:spacing w:val="-2"/>
          <w:sz w:val="24"/>
        </w:rPr>
        <w:t>altro.</w:t>
      </w:r>
    </w:p>
    <w:p w14:paraId="41D76607" w14:textId="77777777" w:rsidR="005365DE" w:rsidRDefault="00000000">
      <w:pPr>
        <w:pStyle w:val="Paragrafoelenco"/>
        <w:numPr>
          <w:ilvl w:val="0"/>
          <w:numId w:val="1"/>
        </w:numPr>
        <w:tabs>
          <w:tab w:val="left" w:pos="617"/>
        </w:tabs>
        <w:ind w:right="1000" w:firstLine="0"/>
        <w:jc w:val="both"/>
        <w:rPr>
          <w:sz w:val="24"/>
        </w:rPr>
      </w:pPr>
      <w:r>
        <w:rPr>
          <w:sz w:val="24"/>
        </w:rPr>
        <w:t xml:space="preserve">E’ vietato agli alunni sedersi sopra davanzali o ringhiere e/o sporgersi pericolosamente verso il </w:t>
      </w:r>
      <w:r>
        <w:rPr>
          <w:spacing w:val="-2"/>
          <w:sz w:val="24"/>
        </w:rPr>
        <w:t>vuoto.</w:t>
      </w:r>
    </w:p>
    <w:p w14:paraId="7F71E6E4" w14:textId="77777777" w:rsidR="005365DE" w:rsidRDefault="005365DE">
      <w:pPr>
        <w:pStyle w:val="Paragrafoelenco"/>
        <w:jc w:val="both"/>
        <w:rPr>
          <w:sz w:val="24"/>
        </w:rPr>
        <w:sectPr w:rsidR="005365DE">
          <w:pgSz w:w="11910" w:h="16840"/>
          <w:pgMar w:top="800" w:right="141" w:bottom="1200" w:left="708" w:header="0" w:footer="1003" w:gutter="0"/>
          <w:cols w:space="720"/>
        </w:sectPr>
      </w:pPr>
    </w:p>
    <w:p w14:paraId="4FB3C804" w14:textId="77777777" w:rsidR="005365DE" w:rsidRDefault="00000000">
      <w:pPr>
        <w:pStyle w:val="Titolo1"/>
        <w:numPr>
          <w:ilvl w:val="0"/>
          <w:numId w:val="6"/>
        </w:numPr>
        <w:tabs>
          <w:tab w:val="left" w:pos="852"/>
        </w:tabs>
        <w:spacing w:before="15" w:line="439" w:lineRule="exact"/>
        <w:ind w:left="852" w:hanging="428"/>
        <w:rPr>
          <w:color w:val="FF0000"/>
        </w:rPr>
      </w:pPr>
      <w:r>
        <w:rPr>
          <w:color w:val="FF0000"/>
        </w:rPr>
        <w:lastRenderedPageBreak/>
        <w:t>Segnaletica</w:t>
      </w:r>
      <w:r>
        <w:rPr>
          <w:color w:val="FF0000"/>
          <w:spacing w:val="-5"/>
        </w:rPr>
        <w:t xml:space="preserve"> </w:t>
      </w:r>
      <w:r>
        <w:rPr>
          <w:color w:val="FF0000"/>
        </w:rPr>
        <w:t>di</w:t>
      </w:r>
      <w:r>
        <w:rPr>
          <w:color w:val="FF0000"/>
          <w:spacing w:val="-2"/>
        </w:rPr>
        <w:t xml:space="preserve"> sicurezza</w:t>
      </w:r>
    </w:p>
    <w:p w14:paraId="3F0D1FCA" w14:textId="77777777" w:rsidR="005365DE" w:rsidRDefault="00000000">
      <w:pPr>
        <w:pStyle w:val="Corpotesto"/>
        <w:ind w:left="424" w:right="988"/>
        <w:jc w:val="both"/>
      </w:pPr>
      <w:r>
        <w:t xml:space="preserve">Lo scopo della segnalazione di sicurezza è quello di attirare in modo rapido e facilmente comprensibile l'attenzione su oggetti e situazioni che possono determinare pericoli. Il Dirigente Scolastico invita tutti gli utenti alla conoscenza ed al rispetto delle indicazioni dei cartelli segnalatori. Ricorda che </w:t>
      </w:r>
      <w:r>
        <w:rPr>
          <w:b/>
        </w:rPr>
        <w:t xml:space="preserve">la sicurezza non va mai coperti da cartelloni o altro materiale. </w:t>
      </w:r>
      <w:r>
        <w:t>In conformità all'All. 1 del D.Lgs. n. 493/1996 devono essere utilizzati colori di sicurezza e di contrasto, nonché i colori del simbolo, riportati nella seguente tabella.</w:t>
      </w:r>
    </w:p>
    <w:p w14:paraId="75895628" w14:textId="77777777" w:rsidR="005365DE" w:rsidRDefault="005365DE">
      <w:pPr>
        <w:pStyle w:val="Corpotesto"/>
        <w:rPr>
          <w:sz w:val="20"/>
        </w:rPr>
      </w:pPr>
    </w:p>
    <w:p w14:paraId="30BB2B34" w14:textId="77777777" w:rsidR="005365DE" w:rsidRDefault="005365DE">
      <w:pPr>
        <w:pStyle w:val="Corpotesto"/>
        <w:spacing w:before="17"/>
        <w:rPr>
          <w:sz w:val="20"/>
        </w:rPr>
      </w:pPr>
    </w:p>
    <w:tbl>
      <w:tblPr>
        <w:tblStyle w:val="TableNormal"/>
        <w:tblW w:w="0" w:type="auto"/>
        <w:tblInd w:w="1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6"/>
        <w:gridCol w:w="1742"/>
        <w:gridCol w:w="1798"/>
        <w:gridCol w:w="1621"/>
      </w:tblGrid>
      <w:tr w:rsidR="005365DE" w14:paraId="583CEE50" w14:textId="77777777">
        <w:trPr>
          <w:trHeight w:val="369"/>
        </w:trPr>
        <w:tc>
          <w:tcPr>
            <w:tcW w:w="1546" w:type="dxa"/>
          </w:tcPr>
          <w:p w14:paraId="1775284F" w14:textId="77777777" w:rsidR="005365DE" w:rsidRDefault="00000000">
            <w:pPr>
              <w:pStyle w:val="TableParagraph"/>
              <w:spacing w:line="182" w:lineRule="exact"/>
              <w:ind w:left="609" w:hanging="408"/>
              <w:jc w:val="left"/>
              <w:rPr>
                <w:rFonts w:ascii="Arial"/>
                <w:b/>
                <w:sz w:val="16"/>
              </w:rPr>
            </w:pPr>
            <w:r>
              <w:rPr>
                <w:rFonts w:ascii="Arial"/>
                <w:b/>
                <w:spacing w:val="-2"/>
                <w:sz w:val="16"/>
              </w:rPr>
              <w:t xml:space="preserve">SEGNALETICA </w:t>
            </w:r>
            <w:r>
              <w:rPr>
                <w:rFonts w:ascii="Arial"/>
                <w:b/>
                <w:spacing w:val="-4"/>
                <w:sz w:val="16"/>
              </w:rPr>
              <w:t>PER</w:t>
            </w:r>
          </w:p>
        </w:tc>
        <w:tc>
          <w:tcPr>
            <w:tcW w:w="1742" w:type="dxa"/>
          </w:tcPr>
          <w:p w14:paraId="04981DF1" w14:textId="77777777" w:rsidR="005365DE" w:rsidRDefault="00000000">
            <w:pPr>
              <w:pStyle w:val="TableParagraph"/>
              <w:spacing w:before="87"/>
              <w:ind w:left="530"/>
              <w:jc w:val="left"/>
              <w:rPr>
                <w:rFonts w:ascii="Arial"/>
                <w:b/>
                <w:sz w:val="16"/>
              </w:rPr>
            </w:pPr>
            <w:r>
              <w:rPr>
                <w:rFonts w:ascii="Arial"/>
                <w:b/>
                <w:spacing w:val="-2"/>
                <w:sz w:val="16"/>
              </w:rPr>
              <w:t>COLORE</w:t>
            </w:r>
          </w:p>
        </w:tc>
        <w:tc>
          <w:tcPr>
            <w:tcW w:w="1798" w:type="dxa"/>
          </w:tcPr>
          <w:p w14:paraId="5AC165B7" w14:textId="77777777" w:rsidR="005365DE" w:rsidRDefault="00000000">
            <w:pPr>
              <w:pStyle w:val="TableParagraph"/>
              <w:spacing w:before="87"/>
              <w:ind w:left="18"/>
              <w:rPr>
                <w:rFonts w:ascii="Arial"/>
                <w:b/>
                <w:sz w:val="16"/>
              </w:rPr>
            </w:pPr>
            <w:r>
              <w:rPr>
                <w:rFonts w:ascii="Arial"/>
                <w:b/>
                <w:spacing w:val="-2"/>
                <w:sz w:val="16"/>
              </w:rPr>
              <w:t>FORMA</w:t>
            </w:r>
          </w:p>
        </w:tc>
        <w:tc>
          <w:tcPr>
            <w:tcW w:w="1621" w:type="dxa"/>
          </w:tcPr>
          <w:p w14:paraId="4867FC0A" w14:textId="77777777" w:rsidR="005365DE" w:rsidRDefault="00000000">
            <w:pPr>
              <w:pStyle w:val="TableParagraph"/>
              <w:spacing w:before="87"/>
              <w:ind w:left="425"/>
              <w:jc w:val="left"/>
              <w:rPr>
                <w:rFonts w:ascii="Arial" w:hAnsi="Arial"/>
                <w:b/>
                <w:sz w:val="16"/>
              </w:rPr>
            </w:pPr>
            <w:r>
              <w:rPr>
                <w:rFonts w:ascii="Arial" w:hAnsi="Arial"/>
                <w:b/>
                <w:spacing w:val="-2"/>
                <w:sz w:val="16"/>
              </w:rPr>
              <w:t>FINALITA’</w:t>
            </w:r>
          </w:p>
        </w:tc>
      </w:tr>
      <w:tr w:rsidR="005365DE" w14:paraId="1FA4FA74" w14:textId="77777777">
        <w:trPr>
          <w:trHeight w:val="1507"/>
        </w:trPr>
        <w:tc>
          <w:tcPr>
            <w:tcW w:w="1546" w:type="dxa"/>
          </w:tcPr>
          <w:p w14:paraId="348F555F" w14:textId="77777777" w:rsidR="005365DE" w:rsidRDefault="005365DE">
            <w:pPr>
              <w:pStyle w:val="TableParagraph"/>
              <w:jc w:val="left"/>
              <w:rPr>
                <w:rFonts w:ascii="Calibri"/>
                <w:sz w:val="16"/>
              </w:rPr>
            </w:pPr>
          </w:p>
          <w:p w14:paraId="79CADCF9" w14:textId="77777777" w:rsidR="005365DE" w:rsidRDefault="005365DE">
            <w:pPr>
              <w:pStyle w:val="TableParagraph"/>
              <w:jc w:val="left"/>
              <w:rPr>
                <w:rFonts w:ascii="Calibri"/>
                <w:sz w:val="16"/>
              </w:rPr>
            </w:pPr>
          </w:p>
          <w:p w14:paraId="768C36E3" w14:textId="77777777" w:rsidR="005365DE" w:rsidRDefault="005365DE">
            <w:pPr>
              <w:pStyle w:val="TableParagraph"/>
              <w:spacing w:before="70"/>
              <w:jc w:val="left"/>
              <w:rPr>
                <w:rFonts w:ascii="Calibri"/>
                <w:sz w:val="16"/>
              </w:rPr>
            </w:pPr>
          </w:p>
          <w:p w14:paraId="7C229B2C" w14:textId="77777777" w:rsidR="005365DE" w:rsidRDefault="00000000">
            <w:pPr>
              <w:pStyle w:val="TableParagraph"/>
              <w:ind w:left="157" w:right="146"/>
              <w:rPr>
                <w:rFonts w:ascii="Arial"/>
                <w:b/>
                <w:sz w:val="16"/>
              </w:rPr>
            </w:pPr>
            <w:r>
              <w:rPr>
                <w:rFonts w:ascii="Arial"/>
                <w:b/>
                <w:spacing w:val="-2"/>
                <w:sz w:val="16"/>
              </w:rPr>
              <w:t>ANTINCENDIO</w:t>
            </w:r>
          </w:p>
        </w:tc>
        <w:tc>
          <w:tcPr>
            <w:tcW w:w="1742" w:type="dxa"/>
          </w:tcPr>
          <w:p w14:paraId="56A7D8CD" w14:textId="77777777" w:rsidR="005365DE" w:rsidRDefault="005365DE">
            <w:pPr>
              <w:pStyle w:val="TableParagraph"/>
              <w:jc w:val="left"/>
              <w:rPr>
                <w:rFonts w:ascii="Calibri"/>
                <w:sz w:val="16"/>
              </w:rPr>
            </w:pPr>
          </w:p>
          <w:p w14:paraId="00350705" w14:textId="77777777" w:rsidR="005365DE" w:rsidRDefault="00000000">
            <w:pPr>
              <w:pStyle w:val="TableParagraph"/>
              <w:ind w:left="15"/>
              <w:rPr>
                <w:rFonts w:ascii="Arial"/>
                <w:b/>
                <w:sz w:val="16"/>
              </w:rPr>
            </w:pPr>
            <w:r>
              <w:rPr>
                <w:rFonts w:ascii="Arial"/>
                <w:b/>
                <w:spacing w:val="-2"/>
                <w:sz w:val="16"/>
              </w:rPr>
              <w:t>ROSSO</w:t>
            </w:r>
          </w:p>
          <w:p w14:paraId="0D5AF66E" w14:textId="77777777" w:rsidR="005365DE" w:rsidRDefault="00000000">
            <w:pPr>
              <w:pStyle w:val="TableParagraph"/>
              <w:spacing w:before="3"/>
              <w:ind w:left="122" w:right="103" w:hanging="2"/>
              <w:rPr>
                <w:sz w:val="16"/>
              </w:rPr>
            </w:pPr>
            <w:r>
              <w:rPr>
                <w:sz w:val="16"/>
              </w:rPr>
              <w:t>pittogramma</w:t>
            </w:r>
            <w:r>
              <w:rPr>
                <w:spacing w:val="-2"/>
                <w:sz w:val="16"/>
              </w:rPr>
              <w:t xml:space="preserve"> </w:t>
            </w:r>
            <w:r>
              <w:rPr>
                <w:sz w:val="16"/>
              </w:rPr>
              <w:t>bianco su fondo rosso; il rosso deve coprire almeno il 50% della superficie</w:t>
            </w:r>
            <w:r>
              <w:rPr>
                <w:spacing w:val="-12"/>
                <w:sz w:val="16"/>
              </w:rPr>
              <w:t xml:space="preserve"> </w:t>
            </w:r>
            <w:r>
              <w:rPr>
                <w:sz w:val="16"/>
              </w:rPr>
              <w:t>del</w:t>
            </w:r>
            <w:r>
              <w:rPr>
                <w:spacing w:val="-11"/>
                <w:sz w:val="16"/>
              </w:rPr>
              <w:t xml:space="preserve"> </w:t>
            </w:r>
            <w:r>
              <w:rPr>
                <w:sz w:val="16"/>
              </w:rPr>
              <w:t>cartello</w:t>
            </w:r>
          </w:p>
        </w:tc>
        <w:tc>
          <w:tcPr>
            <w:tcW w:w="1798" w:type="dxa"/>
          </w:tcPr>
          <w:p w14:paraId="75AC827F" w14:textId="77777777" w:rsidR="005365DE" w:rsidRDefault="00000000">
            <w:pPr>
              <w:pStyle w:val="TableParagraph"/>
              <w:ind w:left="233" w:firstLine="127"/>
              <w:jc w:val="left"/>
              <w:rPr>
                <w:rFonts w:ascii="Arial"/>
                <w:b/>
                <w:sz w:val="16"/>
              </w:rPr>
            </w:pPr>
            <w:r>
              <w:rPr>
                <w:rFonts w:ascii="Arial"/>
                <w:b/>
                <w:sz w:val="16"/>
              </w:rPr>
              <w:t>QUADRATA</w:t>
            </w:r>
            <w:r>
              <w:rPr>
                <w:rFonts w:ascii="Arial"/>
                <w:b/>
                <w:spacing w:val="-2"/>
                <w:sz w:val="16"/>
              </w:rPr>
              <w:t xml:space="preserve"> </w:t>
            </w:r>
            <w:r>
              <w:rPr>
                <w:rFonts w:ascii="Arial"/>
                <w:b/>
                <w:sz w:val="16"/>
              </w:rPr>
              <w:t xml:space="preserve">O </w:t>
            </w:r>
            <w:r>
              <w:rPr>
                <w:rFonts w:ascii="Arial"/>
                <w:b/>
                <w:spacing w:val="-2"/>
                <w:sz w:val="16"/>
              </w:rPr>
              <w:t>RETTANGOLARE</w:t>
            </w:r>
          </w:p>
          <w:p w14:paraId="7617349B" w14:textId="77777777" w:rsidR="005365DE" w:rsidRDefault="00000000">
            <w:pPr>
              <w:pStyle w:val="TableParagraph"/>
              <w:ind w:left="420"/>
              <w:jc w:val="left"/>
              <w:rPr>
                <w:rFonts w:ascii="Calibri"/>
                <w:sz w:val="20"/>
              </w:rPr>
            </w:pPr>
            <w:r>
              <w:rPr>
                <w:rFonts w:ascii="Calibri"/>
                <w:noProof/>
                <w:sz w:val="20"/>
              </w:rPr>
              <w:drawing>
                <wp:inline distT="0" distB="0" distL="0" distR="0" wp14:anchorId="08B206C5" wp14:editId="30BA6D7D">
                  <wp:extent cx="607793" cy="711898"/>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9" cstate="print"/>
                          <a:stretch>
                            <a:fillRect/>
                          </a:stretch>
                        </pic:blipFill>
                        <pic:spPr>
                          <a:xfrm>
                            <a:off x="0" y="0"/>
                            <a:ext cx="607793" cy="711898"/>
                          </a:xfrm>
                          <a:prstGeom prst="rect">
                            <a:avLst/>
                          </a:prstGeom>
                        </pic:spPr>
                      </pic:pic>
                    </a:graphicData>
                  </a:graphic>
                </wp:inline>
              </w:drawing>
            </w:r>
          </w:p>
        </w:tc>
        <w:tc>
          <w:tcPr>
            <w:tcW w:w="1621" w:type="dxa"/>
          </w:tcPr>
          <w:p w14:paraId="734A1511" w14:textId="77777777" w:rsidR="005365DE" w:rsidRDefault="005365DE">
            <w:pPr>
              <w:pStyle w:val="TableParagraph"/>
              <w:spacing w:before="187"/>
              <w:jc w:val="left"/>
              <w:rPr>
                <w:rFonts w:ascii="Calibri"/>
                <w:sz w:val="16"/>
              </w:rPr>
            </w:pPr>
          </w:p>
          <w:p w14:paraId="7C1729A1" w14:textId="77777777" w:rsidR="005365DE" w:rsidRDefault="00000000">
            <w:pPr>
              <w:pStyle w:val="TableParagraph"/>
              <w:ind w:left="15"/>
              <w:rPr>
                <w:sz w:val="16"/>
              </w:rPr>
            </w:pPr>
            <w:r>
              <w:rPr>
                <w:sz w:val="16"/>
              </w:rPr>
              <w:t>INDICAZIONE</w:t>
            </w:r>
            <w:r>
              <w:rPr>
                <w:spacing w:val="-12"/>
                <w:sz w:val="16"/>
              </w:rPr>
              <w:t xml:space="preserve"> </w:t>
            </w:r>
            <w:r>
              <w:rPr>
                <w:sz w:val="16"/>
              </w:rPr>
              <w:t xml:space="preserve">ED </w:t>
            </w:r>
            <w:r>
              <w:rPr>
                <w:spacing w:val="-2"/>
                <w:sz w:val="16"/>
              </w:rPr>
              <w:t>UBICAZIONE ATTREZZATURE ANTINCENDIO</w:t>
            </w:r>
          </w:p>
        </w:tc>
      </w:tr>
      <w:tr w:rsidR="005365DE" w14:paraId="1309C14A" w14:textId="77777777">
        <w:trPr>
          <w:trHeight w:val="1509"/>
        </w:trPr>
        <w:tc>
          <w:tcPr>
            <w:tcW w:w="1546" w:type="dxa"/>
          </w:tcPr>
          <w:p w14:paraId="1728FC73" w14:textId="77777777" w:rsidR="005365DE" w:rsidRDefault="005365DE">
            <w:pPr>
              <w:pStyle w:val="TableParagraph"/>
              <w:jc w:val="left"/>
              <w:rPr>
                <w:rFonts w:ascii="Calibri"/>
                <w:sz w:val="16"/>
              </w:rPr>
            </w:pPr>
          </w:p>
          <w:p w14:paraId="1A69861F" w14:textId="77777777" w:rsidR="005365DE" w:rsidRDefault="005365DE">
            <w:pPr>
              <w:pStyle w:val="TableParagraph"/>
              <w:spacing w:before="83"/>
              <w:jc w:val="left"/>
              <w:rPr>
                <w:rFonts w:ascii="Calibri"/>
                <w:sz w:val="16"/>
              </w:rPr>
            </w:pPr>
          </w:p>
          <w:p w14:paraId="5D4B0B88" w14:textId="77777777" w:rsidR="005365DE" w:rsidRDefault="00000000">
            <w:pPr>
              <w:pStyle w:val="TableParagraph"/>
              <w:ind w:left="157" w:right="143"/>
              <w:rPr>
                <w:rFonts w:ascii="Arial"/>
                <w:b/>
                <w:sz w:val="16"/>
              </w:rPr>
            </w:pPr>
            <w:r>
              <w:rPr>
                <w:rFonts w:ascii="Arial"/>
                <w:b/>
                <w:spacing w:val="-2"/>
                <w:sz w:val="16"/>
              </w:rPr>
              <w:t xml:space="preserve">SALVATAGGIO </w:t>
            </w:r>
            <w:r>
              <w:rPr>
                <w:rFonts w:ascii="Arial"/>
                <w:b/>
                <w:sz w:val="16"/>
              </w:rPr>
              <w:t>O</w:t>
            </w:r>
            <w:r>
              <w:rPr>
                <w:rFonts w:ascii="Arial"/>
                <w:b/>
                <w:spacing w:val="-11"/>
                <w:sz w:val="16"/>
              </w:rPr>
              <w:t xml:space="preserve"> </w:t>
            </w:r>
            <w:r>
              <w:rPr>
                <w:rFonts w:ascii="Arial"/>
                <w:b/>
                <w:sz w:val="16"/>
              </w:rPr>
              <w:t xml:space="preserve">SOCCORSO, </w:t>
            </w:r>
            <w:r>
              <w:rPr>
                <w:rFonts w:ascii="Arial"/>
                <w:b/>
                <w:spacing w:val="-2"/>
                <w:sz w:val="16"/>
              </w:rPr>
              <w:t>SICUREZZA</w:t>
            </w:r>
          </w:p>
        </w:tc>
        <w:tc>
          <w:tcPr>
            <w:tcW w:w="1742" w:type="dxa"/>
          </w:tcPr>
          <w:p w14:paraId="23064A0F" w14:textId="77777777" w:rsidR="005365DE" w:rsidRDefault="005365DE">
            <w:pPr>
              <w:pStyle w:val="TableParagraph"/>
              <w:spacing w:before="2"/>
              <w:jc w:val="left"/>
              <w:rPr>
                <w:rFonts w:ascii="Calibri"/>
                <w:sz w:val="16"/>
              </w:rPr>
            </w:pPr>
          </w:p>
          <w:p w14:paraId="4353D945" w14:textId="77777777" w:rsidR="005365DE" w:rsidRDefault="00000000">
            <w:pPr>
              <w:pStyle w:val="TableParagraph"/>
              <w:ind w:left="16"/>
              <w:rPr>
                <w:rFonts w:ascii="Arial"/>
                <w:b/>
                <w:sz w:val="16"/>
              </w:rPr>
            </w:pPr>
            <w:r>
              <w:rPr>
                <w:rFonts w:ascii="Arial"/>
                <w:b/>
                <w:spacing w:val="-2"/>
                <w:sz w:val="16"/>
              </w:rPr>
              <w:t>VERDE</w:t>
            </w:r>
          </w:p>
          <w:p w14:paraId="02C31246" w14:textId="77777777" w:rsidR="005365DE" w:rsidRDefault="00000000">
            <w:pPr>
              <w:pStyle w:val="TableParagraph"/>
              <w:spacing w:before="1"/>
              <w:ind w:left="122" w:right="103" w:hanging="2"/>
              <w:rPr>
                <w:sz w:val="16"/>
              </w:rPr>
            </w:pPr>
            <w:r>
              <w:rPr>
                <w:sz w:val="16"/>
              </w:rPr>
              <w:t>pittogramma</w:t>
            </w:r>
            <w:r>
              <w:rPr>
                <w:spacing w:val="-2"/>
                <w:sz w:val="16"/>
              </w:rPr>
              <w:t xml:space="preserve"> </w:t>
            </w:r>
            <w:r>
              <w:rPr>
                <w:sz w:val="16"/>
              </w:rPr>
              <w:t>bianco su fondo verde; il verde deve coprire almeno il 50% della superficie</w:t>
            </w:r>
            <w:r>
              <w:rPr>
                <w:spacing w:val="-12"/>
                <w:sz w:val="16"/>
              </w:rPr>
              <w:t xml:space="preserve"> </w:t>
            </w:r>
            <w:r>
              <w:rPr>
                <w:sz w:val="16"/>
              </w:rPr>
              <w:t>del</w:t>
            </w:r>
            <w:r>
              <w:rPr>
                <w:spacing w:val="-11"/>
                <w:sz w:val="16"/>
              </w:rPr>
              <w:t xml:space="preserve"> </w:t>
            </w:r>
            <w:r>
              <w:rPr>
                <w:sz w:val="16"/>
              </w:rPr>
              <w:t>cartello</w:t>
            </w:r>
          </w:p>
        </w:tc>
        <w:tc>
          <w:tcPr>
            <w:tcW w:w="1798" w:type="dxa"/>
          </w:tcPr>
          <w:p w14:paraId="10A0B19E" w14:textId="77777777" w:rsidR="005365DE" w:rsidRDefault="00000000">
            <w:pPr>
              <w:pStyle w:val="TableParagraph"/>
              <w:ind w:left="233" w:firstLine="103"/>
              <w:jc w:val="left"/>
              <w:rPr>
                <w:rFonts w:ascii="Arial"/>
                <w:b/>
                <w:sz w:val="16"/>
              </w:rPr>
            </w:pPr>
            <w:r>
              <w:rPr>
                <w:rFonts w:ascii="Arial"/>
                <w:b/>
                <w:sz w:val="16"/>
              </w:rPr>
              <w:t>QUADRATA</w:t>
            </w:r>
            <w:r>
              <w:rPr>
                <w:rFonts w:ascii="Arial"/>
                <w:b/>
                <w:spacing w:val="40"/>
                <w:sz w:val="16"/>
              </w:rPr>
              <w:t xml:space="preserve"> </w:t>
            </w:r>
            <w:r>
              <w:rPr>
                <w:rFonts w:ascii="Arial"/>
                <w:b/>
                <w:sz w:val="16"/>
              </w:rPr>
              <w:t xml:space="preserve">O </w:t>
            </w:r>
            <w:r>
              <w:rPr>
                <w:rFonts w:ascii="Arial"/>
                <w:b/>
                <w:spacing w:val="-2"/>
                <w:sz w:val="16"/>
              </w:rPr>
              <w:t>RETTANGOLARE</w:t>
            </w:r>
          </w:p>
          <w:p w14:paraId="7FCAB7FD" w14:textId="77777777" w:rsidR="005365DE" w:rsidRDefault="00000000">
            <w:pPr>
              <w:pStyle w:val="TableParagraph"/>
              <w:ind w:left="465"/>
              <w:jc w:val="left"/>
              <w:rPr>
                <w:rFonts w:ascii="Calibri"/>
                <w:sz w:val="20"/>
              </w:rPr>
            </w:pPr>
            <w:r>
              <w:rPr>
                <w:rFonts w:ascii="Calibri"/>
                <w:noProof/>
                <w:sz w:val="20"/>
              </w:rPr>
              <w:drawing>
                <wp:inline distT="0" distB="0" distL="0" distR="0" wp14:anchorId="7B07178B" wp14:editId="5A1F261B">
                  <wp:extent cx="540210" cy="720280"/>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70" cstate="print"/>
                          <a:stretch>
                            <a:fillRect/>
                          </a:stretch>
                        </pic:blipFill>
                        <pic:spPr>
                          <a:xfrm>
                            <a:off x="0" y="0"/>
                            <a:ext cx="540210" cy="720280"/>
                          </a:xfrm>
                          <a:prstGeom prst="rect">
                            <a:avLst/>
                          </a:prstGeom>
                        </pic:spPr>
                      </pic:pic>
                    </a:graphicData>
                  </a:graphic>
                </wp:inline>
              </w:drawing>
            </w:r>
          </w:p>
        </w:tc>
        <w:tc>
          <w:tcPr>
            <w:tcW w:w="1621" w:type="dxa"/>
          </w:tcPr>
          <w:p w14:paraId="1F016198" w14:textId="77777777" w:rsidR="005365DE" w:rsidRDefault="00000000">
            <w:pPr>
              <w:pStyle w:val="TableParagraph"/>
              <w:spacing w:before="15"/>
              <w:ind w:left="156" w:right="143" w:hanging="3"/>
              <w:rPr>
                <w:sz w:val="16"/>
              </w:rPr>
            </w:pPr>
            <w:r>
              <w:rPr>
                <w:spacing w:val="-2"/>
                <w:sz w:val="16"/>
              </w:rPr>
              <w:t xml:space="preserve">FORNISCE INDICAZIONI </w:t>
            </w:r>
            <w:r>
              <w:rPr>
                <w:sz w:val="16"/>
              </w:rPr>
              <w:t>RELATIVE</w:t>
            </w:r>
            <w:r>
              <w:rPr>
                <w:spacing w:val="40"/>
                <w:sz w:val="16"/>
              </w:rPr>
              <w:t xml:space="preserve"> </w:t>
            </w:r>
            <w:r>
              <w:rPr>
                <w:sz w:val="16"/>
              </w:rPr>
              <w:t>ALLE USCITE DI SICUREZZA O</w:t>
            </w:r>
            <w:r>
              <w:rPr>
                <w:spacing w:val="-1"/>
                <w:sz w:val="16"/>
              </w:rPr>
              <w:t xml:space="preserve"> </w:t>
            </w:r>
            <w:r>
              <w:rPr>
                <w:sz w:val="16"/>
              </w:rPr>
              <w:t>AI MEZZI DI SOCCORSO</w:t>
            </w:r>
            <w:r>
              <w:rPr>
                <w:spacing w:val="-12"/>
                <w:sz w:val="16"/>
              </w:rPr>
              <w:t xml:space="preserve"> </w:t>
            </w:r>
            <w:r>
              <w:rPr>
                <w:sz w:val="16"/>
              </w:rPr>
              <w:t>O</w:t>
            </w:r>
            <w:r>
              <w:rPr>
                <w:spacing w:val="-11"/>
                <w:sz w:val="16"/>
              </w:rPr>
              <w:t xml:space="preserve"> </w:t>
            </w:r>
            <w:r>
              <w:rPr>
                <w:sz w:val="16"/>
              </w:rPr>
              <w:t xml:space="preserve">DI </w:t>
            </w:r>
            <w:r>
              <w:rPr>
                <w:spacing w:val="-2"/>
                <w:sz w:val="16"/>
              </w:rPr>
              <w:t>SALVATAGGIO</w:t>
            </w:r>
          </w:p>
        </w:tc>
      </w:tr>
      <w:tr w:rsidR="005365DE" w14:paraId="1969C6A2" w14:textId="77777777">
        <w:trPr>
          <w:trHeight w:val="1324"/>
        </w:trPr>
        <w:tc>
          <w:tcPr>
            <w:tcW w:w="1546" w:type="dxa"/>
          </w:tcPr>
          <w:p w14:paraId="7848E8C7" w14:textId="77777777" w:rsidR="005365DE" w:rsidRDefault="005365DE">
            <w:pPr>
              <w:pStyle w:val="TableParagraph"/>
              <w:jc w:val="left"/>
              <w:rPr>
                <w:rFonts w:ascii="Calibri"/>
                <w:sz w:val="16"/>
              </w:rPr>
            </w:pPr>
          </w:p>
          <w:p w14:paraId="201723A4" w14:textId="77777777" w:rsidR="005365DE" w:rsidRDefault="005365DE">
            <w:pPr>
              <w:pStyle w:val="TableParagraph"/>
              <w:spacing w:before="171"/>
              <w:jc w:val="left"/>
              <w:rPr>
                <w:rFonts w:ascii="Calibri"/>
                <w:sz w:val="16"/>
              </w:rPr>
            </w:pPr>
          </w:p>
          <w:p w14:paraId="32BEFC1B" w14:textId="77777777" w:rsidR="005365DE" w:rsidRDefault="00000000">
            <w:pPr>
              <w:pStyle w:val="TableParagraph"/>
              <w:spacing w:before="1"/>
              <w:ind w:left="8"/>
              <w:rPr>
                <w:rFonts w:ascii="Arial"/>
                <w:b/>
                <w:sz w:val="16"/>
              </w:rPr>
            </w:pPr>
            <w:r>
              <w:rPr>
                <w:rFonts w:ascii="Arial"/>
                <w:b/>
                <w:spacing w:val="-2"/>
                <w:sz w:val="16"/>
              </w:rPr>
              <w:t>AVVERTIMENTO</w:t>
            </w:r>
          </w:p>
        </w:tc>
        <w:tc>
          <w:tcPr>
            <w:tcW w:w="1742" w:type="dxa"/>
          </w:tcPr>
          <w:p w14:paraId="63DA741E" w14:textId="77777777" w:rsidR="005365DE" w:rsidRDefault="00000000">
            <w:pPr>
              <w:pStyle w:val="TableParagraph"/>
              <w:spacing w:before="10"/>
              <w:ind w:left="12"/>
              <w:rPr>
                <w:rFonts w:ascii="Arial"/>
                <w:b/>
                <w:sz w:val="16"/>
              </w:rPr>
            </w:pPr>
            <w:r>
              <w:rPr>
                <w:rFonts w:ascii="Arial"/>
                <w:b/>
                <w:spacing w:val="-2"/>
                <w:sz w:val="16"/>
              </w:rPr>
              <w:t>GIALLO</w:t>
            </w:r>
          </w:p>
          <w:p w14:paraId="4EA59AB5" w14:textId="77777777" w:rsidR="005365DE" w:rsidRDefault="00000000">
            <w:pPr>
              <w:pStyle w:val="TableParagraph"/>
              <w:spacing w:before="3"/>
              <w:ind w:left="139" w:right="122"/>
              <w:rPr>
                <w:sz w:val="16"/>
              </w:rPr>
            </w:pPr>
            <w:r>
              <w:rPr>
                <w:sz w:val="16"/>
              </w:rPr>
              <w:t>pittogramma</w:t>
            </w:r>
            <w:r>
              <w:rPr>
                <w:spacing w:val="-12"/>
                <w:sz w:val="16"/>
              </w:rPr>
              <w:t xml:space="preserve"> </w:t>
            </w:r>
            <w:r>
              <w:rPr>
                <w:sz w:val="16"/>
              </w:rPr>
              <w:t>nero</w:t>
            </w:r>
            <w:r>
              <w:rPr>
                <w:spacing w:val="-11"/>
                <w:sz w:val="16"/>
              </w:rPr>
              <w:t xml:space="preserve"> </w:t>
            </w:r>
            <w:r>
              <w:rPr>
                <w:sz w:val="16"/>
              </w:rPr>
              <w:t>su fondo giallo; bordo nero il giallo deve coprire almeno il 50% della</w:t>
            </w:r>
            <w:r>
              <w:rPr>
                <w:spacing w:val="-4"/>
                <w:sz w:val="16"/>
              </w:rPr>
              <w:t xml:space="preserve"> </w:t>
            </w:r>
            <w:r>
              <w:rPr>
                <w:sz w:val="16"/>
              </w:rPr>
              <w:t>superficie del cartello</w:t>
            </w:r>
          </w:p>
        </w:tc>
        <w:tc>
          <w:tcPr>
            <w:tcW w:w="1798" w:type="dxa"/>
          </w:tcPr>
          <w:p w14:paraId="422CFC9A" w14:textId="77777777" w:rsidR="005365DE" w:rsidRDefault="00000000">
            <w:pPr>
              <w:pStyle w:val="TableParagraph"/>
              <w:spacing w:line="178" w:lineRule="exact"/>
              <w:ind w:left="18" w:right="7"/>
              <w:rPr>
                <w:rFonts w:ascii="Arial"/>
                <w:b/>
                <w:sz w:val="16"/>
              </w:rPr>
            </w:pPr>
            <w:r>
              <w:rPr>
                <w:rFonts w:ascii="Arial"/>
                <w:b/>
                <w:spacing w:val="-2"/>
                <w:sz w:val="16"/>
              </w:rPr>
              <w:t>TRIANGOLARE</w:t>
            </w:r>
          </w:p>
          <w:p w14:paraId="52E37A88" w14:textId="77777777" w:rsidR="005365DE" w:rsidRDefault="00000000">
            <w:pPr>
              <w:pStyle w:val="TableParagraph"/>
              <w:ind w:left="240"/>
              <w:jc w:val="left"/>
              <w:rPr>
                <w:rFonts w:ascii="Calibri"/>
                <w:sz w:val="20"/>
              </w:rPr>
            </w:pPr>
            <w:r>
              <w:rPr>
                <w:rFonts w:ascii="Calibri"/>
                <w:noProof/>
                <w:sz w:val="20"/>
              </w:rPr>
              <w:drawing>
                <wp:inline distT="0" distB="0" distL="0" distR="0" wp14:anchorId="7805C853" wp14:editId="10E31549">
                  <wp:extent cx="833788" cy="720089"/>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1" cstate="print"/>
                          <a:stretch>
                            <a:fillRect/>
                          </a:stretch>
                        </pic:blipFill>
                        <pic:spPr>
                          <a:xfrm>
                            <a:off x="0" y="0"/>
                            <a:ext cx="833788" cy="720089"/>
                          </a:xfrm>
                          <a:prstGeom prst="rect">
                            <a:avLst/>
                          </a:prstGeom>
                        </pic:spPr>
                      </pic:pic>
                    </a:graphicData>
                  </a:graphic>
                </wp:inline>
              </w:drawing>
            </w:r>
          </w:p>
        </w:tc>
        <w:tc>
          <w:tcPr>
            <w:tcW w:w="1621" w:type="dxa"/>
          </w:tcPr>
          <w:p w14:paraId="7BE0A465" w14:textId="77777777" w:rsidR="005365DE" w:rsidRDefault="005365DE">
            <w:pPr>
              <w:pStyle w:val="TableParagraph"/>
              <w:spacing w:before="187"/>
              <w:jc w:val="left"/>
              <w:rPr>
                <w:rFonts w:ascii="Calibri"/>
                <w:sz w:val="16"/>
              </w:rPr>
            </w:pPr>
          </w:p>
          <w:p w14:paraId="740FB398" w14:textId="77777777" w:rsidR="005365DE" w:rsidRDefault="00000000">
            <w:pPr>
              <w:pStyle w:val="TableParagraph"/>
              <w:ind w:left="391" w:hanging="195"/>
              <w:jc w:val="left"/>
              <w:rPr>
                <w:sz w:val="16"/>
              </w:rPr>
            </w:pPr>
            <w:r>
              <w:rPr>
                <w:sz w:val="16"/>
              </w:rPr>
              <w:t>AVVERTE</w:t>
            </w:r>
            <w:r>
              <w:rPr>
                <w:spacing w:val="-12"/>
                <w:sz w:val="16"/>
              </w:rPr>
              <w:t xml:space="preserve"> </w:t>
            </w:r>
            <w:r>
              <w:rPr>
                <w:sz w:val="16"/>
              </w:rPr>
              <w:t>DI</w:t>
            </w:r>
            <w:r>
              <w:rPr>
                <w:spacing w:val="-11"/>
                <w:sz w:val="16"/>
              </w:rPr>
              <w:t xml:space="preserve"> </w:t>
            </w:r>
            <w:r>
              <w:rPr>
                <w:sz w:val="16"/>
              </w:rPr>
              <w:t xml:space="preserve">UN RISCHIO O </w:t>
            </w:r>
            <w:r>
              <w:rPr>
                <w:spacing w:val="-2"/>
                <w:sz w:val="16"/>
              </w:rPr>
              <w:t>PERICOLO</w:t>
            </w:r>
          </w:p>
        </w:tc>
      </w:tr>
      <w:tr w:rsidR="005365DE" w14:paraId="56016C16" w14:textId="77777777">
        <w:trPr>
          <w:trHeight w:val="1471"/>
        </w:trPr>
        <w:tc>
          <w:tcPr>
            <w:tcW w:w="1546" w:type="dxa"/>
          </w:tcPr>
          <w:p w14:paraId="09F5E46F" w14:textId="77777777" w:rsidR="005365DE" w:rsidRDefault="005365DE">
            <w:pPr>
              <w:pStyle w:val="TableParagraph"/>
              <w:jc w:val="left"/>
              <w:rPr>
                <w:rFonts w:ascii="Calibri"/>
                <w:sz w:val="16"/>
              </w:rPr>
            </w:pPr>
          </w:p>
          <w:p w14:paraId="394936EA" w14:textId="77777777" w:rsidR="005365DE" w:rsidRDefault="005365DE">
            <w:pPr>
              <w:pStyle w:val="TableParagraph"/>
              <w:jc w:val="left"/>
              <w:rPr>
                <w:rFonts w:ascii="Calibri"/>
                <w:sz w:val="16"/>
              </w:rPr>
            </w:pPr>
          </w:p>
          <w:p w14:paraId="48CC7883" w14:textId="77777777" w:rsidR="005365DE" w:rsidRDefault="005365DE">
            <w:pPr>
              <w:pStyle w:val="TableParagraph"/>
              <w:spacing w:before="51"/>
              <w:jc w:val="left"/>
              <w:rPr>
                <w:rFonts w:ascii="Calibri"/>
                <w:sz w:val="16"/>
              </w:rPr>
            </w:pPr>
          </w:p>
          <w:p w14:paraId="67381AB2" w14:textId="77777777" w:rsidR="005365DE" w:rsidRDefault="00000000">
            <w:pPr>
              <w:pStyle w:val="TableParagraph"/>
              <w:ind w:left="157" w:right="147"/>
              <w:rPr>
                <w:rFonts w:ascii="Arial"/>
                <w:b/>
                <w:sz w:val="16"/>
              </w:rPr>
            </w:pPr>
            <w:r>
              <w:rPr>
                <w:rFonts w:ascii="Arial"/>
                <w:b/>
                <w:spacing w:val="-2"/>
                <w:sz w:val="16"/>
              </w:rPr>
              <w:t>PRESCRIZIONE</w:t>
            </w:r>
          </w:p>
        </w:tc>
        <w:tc>
          <w:tcPr>
            <w:tcW w:w="1742" w:type="dxa"/>
          </w:tcPr>
          <w:p w14:paraId="6E650816" w14:textId="77777777" w:rsidR="005365DE" w:rsidRDefault="00000000">
            <w:pPr>
              <w:pStyle w:val="TableParagraph"/>
              <w:spacing w:before="176"/>
              <w:ind w:left="12"/>
              <w:rPr>
                <w:rFonts w:ascii="Arial"/>
                <w:b/>
                <w:sz w:val="16"/>
              </w:rPr>
            </w:pPr>
            <w:r>
              <w:rPr>
                <w:rFonts w:ascii="Arial"/>
                <w:b/>
                <w:spacing w:val="-2"/>
                <w:sz w:val="16"/>
              </w:rPr>
              <w:t>AZZURRO</w:t>
            </w:r>
          </w:p>
          <w:p w14:paraId="34F423A3" w14:textId="77777777" w:rsidR="005365DE" w:rsidRDefault="00000000">
            <w:pPr>
              <w:pStyle w:val="TableParagraph"/>
              <w:spacing w:before="3"/>
              <w:ind w:left="110" w:right="95" w:firstLine="1"/>
              <w:rPr>
                <w:sz w:val="16"/>
              </w:rPr>
            </w:pPr>
            <w:r>
              <w:rPr>
                <w:sz w:val="16"/>
              </w:rPr>
              <w:t>pittogramma</w:t>
            </w:r>
            <w:r>
              <w:rPr>
                <w:spacing w:val="-2"/>
                <w:sz w:val="16"/>
              </w:rPr>
              <w:t xml:space="preserve"> </w:t>
            </w:r>
            <w:r>
              <w:rPr>
                <w:sz w:val="16"/>
              </w:rPr>
              <w:t>bianco su fondo azzurro; l'azzurro</w:t>
            </w:r>
            <w:r>
              <w:rPr>
                <w:spacing w:val="-12"/>
                <w:sz w:val="16"/>
              </w:rPr>
              <w:t xml:space="preserve"> </w:t>
            </w:r>
            <w:r>
              <w:rPr>
                <w:sz w:val="16"/>
              </w:rPr>
              <w:t>deve</w:t>
            </w:r>
            <w:r>
              <w:rPr>
                <w:spacing w:val="-11"/>
                <w:sz w:val="16"/>
              </w:rPr>
              <w:t xml:space="preserve"> </w:t>
            </w:r>
            <w:r>
              <w:rPr>
                <w:sz w:val="16"/>
              </w:rPr>
              <w:t>coprire almeno il 50% della superficie</w:t>
            </w:r>
            <w:r>
              <w:rPr>
                <w:spacing w:val="-8"/>
                <w:sz w:val="16"/>
              </w:rPr>
              <w:t xml:space="preserve"> </w:t>
            </w:r>
            <w:r>
              <w:rPr>
                <w:sz w:val="16"/>
              </w:rPr>
              <w:t>del</w:t>
            </w:r>
            <w:r>
              <w:rPr>
                <w:spacing w:val="-9"/>
                <w:sz w:val="16"/>
              </w:rPr>
              <w:t xml:space="preserve"> </w:t>
            </w:r>
            <w:r>
              <w:rPr>
                <w:sz w:val="16"/>
              </w:rPr>
              <w:t>cartello</w:t>
            </w:r>
          </w:p>
        </w:tc>
        <w:tc>
          <w:tcPr>
            <w:tcW w:w="1798" w:type="dxa"/>
          </w:tcPr>
          <w:p w14:paraId="1507F092" w14:textId="77777777" w:rsidR="005365DE" w:rsidRDefault="00000000">
            <w:pPr>
              <w:pStyle w:val="TableParagraph"/>
              <w:spacing w:before="68"/>
              <w:ind w:left="18"/>
              <w:rPr>
                <w:rFonts w:ascii="Arial"/>
                <w:b/>
                <w:sz w:val="16"/>
              </w:rPr>
            </w:pPr>
            <w:r>
              <w:rPr>
                <w:rFonts w:ascii="Arial"/>
                <w:b/>
                <w:spacing w:val="-2"/>
                <w:sz w:val="16"/>
              </w:rPr>
              <w:t>ROTONDA</w:t>
            </w:r>
          </w:p>
          <w:p w14:paraId="6CA4C809" w14:textId="77777777" w:rsidR="005365DE" w:rsidRDefault="005365DE">
            <w:pPr>
              <w:pStyle w:val="TableParagraph"/>
              <w:spacing w:before="9" w:after="1"/>
              <w:jc w:val="left"/>
              <w:rPr>
                <w:rFonts w:ascii="Calibri"/>
                <w:sz w:val="7"/>
              </w:rPr>
            </w:pPr>
          </w:p>
          <w:p w14:paraId="089AE78D" w14:textId="77777777" w:rsidR="005365DE" w:rsidRDefault="00000000">
            <w:pPr>
              <w:pStyle w:val="TableParagraph"/>
              <w:ind w:left="432"/>
              <w:jc w:val="left"/>
              <w:rPr>
                <w:rFonts w:ascii="Calibri"/>
                <w:sz w:val="20"/>
              </w:rPr>
            </w:pPr>
            <w:r>
              <w:rPr>
                <w:rFonts w:ascii="Calibri"/>
                <w:noProof/>
                <w:sz w:val="20"/>
              </w:rPr>
              <w:drawing>
                <wp:inline distT="0" distB="0" distL="0" distR="0" wp14:anchorId="72B4522E" wp14:editId="0AC1A58D">
                  <wp:extent cx="600837" cy="593598"/>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2" cstate="print"/>
                          <a:stretch>
                            <a:fillRect/>
                          </a:stretch>
                        </pic:blipFill>
                        <pic:spPr>
                          <a:xfrm>
                            <a:off x="0" y="0"/>
                            <a:ext cx="600837" cy="593598"/>
                          </a:xfrm>
                          <a:prstGeom prst="rect">
                            <a:avLst/>
                          </a:prstGeom>
                        </pic:spPr>
                      </pic:pic>
                    </a:graphicData>
                  </a:graphic>
                </wp:inline>
              </w:drawing>
            </w:r>
          </w:p>
          <w:p w14:paraId="39B1BD74" w14:textId="77777777" w:rsidR="005365DE" w:rsidRDefault="005365DE">
            <w:pPr>
              <w:pStyle w:val="TableParagraph"/>
              <w:spacing w:before="5"/>
              <w:jc w:val="left"/>
              <w:rPr>
                <w:rFonts w:ascii="Calibri"/>
                <w:sz w:val="15"/>
              </w:rPr>
            </w:pPr>
          </w:p>
        </w:tc>
        <w:tc>
          <w:tcPr>
            <w:tcW w:w="1621" w:type="dxa"/>
          </w:tcPr>
          <w:p w14:paraId="72BDCB94" w14:textId="77777777" w:rsidR="005365DE" w:rsidRDefault="00000000">
            <w:pPr>
              <w:pStyle w:val="TableParagraph"/>
              <w:ind w:left="122" w:right="106" w:hanging="5"/>
              <w:rPr>
                <w:sz w:val="16"/>
              </w:rPr>
            </w:pPr>
            <w:r>
              <w:rPr>
                <w:sz w:val="16"/>
              </w:rPr>
              <w:t xml:space="preserve">PRESCRIVE UN </w:t>
            </w:r>
            <w:r>
              <w:rPr>
                <w:spacing w:val="-2"/>
                <w:sz w:val="16"/>
              </w:rPr>
              <w:t xml:space="preserve">DETERMINATO COMPORTAMENT </w:t>
            </w:r>
            <w:r>
              <w:rPr>
                <w:sz w:val="16"/>
              </w:rPr>
              <w:t xml:space="preserve">O O OBBLIGA AD INDOSSARE UN DISPOSITIVO DI </w:t>
            </w:r>
            <w:r>
              <w:rPr>
                <w:spacing w:val="-2"/>
                <w:sz w:val="16"/>
              </w:rPr>
              <w:t>PROTEZIONE</w:t>
            </w:r>
          </w:p>
          <w:p w14:paraId="7637CEB2" w14:textId="77777777" w:rsidR="005365DE" w:rsidRDefault="00000000">
            <w:pPr>
              <w:pStyle w:val="TableParagraph"/>
              <w:spacing w:line="167" w:lineRule="exact"/>
              <w:ind w:left="15" w:right="5"/>
              <w:rPr>
                <w:sz w:val="16"/>
              </w:rPr>
            </w:pPr>
            <w:r>
              <w:rPr>
                <w:spacing w:val="-2"/>
                <w:sz w:val="16"/>
              </w:rPr>
              <w:t>INDIVIDUALE</w:t>
            </w:r>
          </w:p>
        </w:tc>
      </w:tr>
      <w:tr w:rsidR="005365DE" w14:paraId="4AFEE783" w14:textId="77777777">
        <w:trPr>
          <w:trHeight w:val="2207"/>
        </w:trPr>
        <w:tc>
          <w:tcPr>
            <w:tcW w:w="1546" w:type="dxa"/>
          </w:tcPr>
          <w:p w14:paraId="0F9C77B7" w14:textId="77777777" w:rsidR="005365DE" w:rsidRDefault="005365DE">
            <w:pPr>
              <w:pStyle w:val="TableParagraph"/>
              <w:jc w:val="left"/>
              <w:rPr>
                <w:rFonts w:ascii="Calibri"/>
                <w:sz w:val="16"/>
              </w:rPr>
            </w:pPr>
          </w:p>
          <w:p w14:paraId="00A9544B" w14:textId="77777777" w:rsidR="005365DE" w:rsidRDefault="005365DE">
            <w:pPr>
              <w:pStyle w:val="TableParagraph"/>
              <w:jc w:val="left"/>
              <w:rPr>
                <w:rFonts w:ascii="Calibri"/>
                <w:sz w:val="16"/>
              </w:rPr>
            </w:pPr>
          </w:p>
          <w:p w14:paraId="7B13662F" w14:textId="77777777" w:rsidR="005365DE" w:rsidRDefault="005365DE">
            <w:pPr>
              <w:pStyle w:val="TableParagraph"/>
              <w:jc w:val="left"/>
              <w:rPr>
                <w:rFonts w:ascii="Calibri"/>
                <w:sz w:val="16"/>
              </w:rPr>
            </w:pPr>
          </w:p>
          <w:p w14:paraId="324407F8" w14:textId="77777777" w:rsidR="005365DE" w:rsidRDefault="005365DE">
            <w:pPr>
              <w:pStyle w:val="TableParagraph"/>
              <w:spacing w:before="134"/>
              <w:jc w:val="left"/>
              <w:rPr>
                <w:rFonts w:ascii="Calibri"/>
                <w:sz w:val="16"/>
              </w:rPr>
            </w:pPr>
          </w:p>
          <w:p w14:paraId="76F293E0" w14:textId="77777777" w:rsidR="005365DE" w:rsidRDefault="00000000">
            <w:pPr>
              <w:pStyle w:val="TableParagraph"/>
              <w:ind w:left="355" w:firstLine="74"/>
              <w:jc w:val="left"/>
              <w:rPr>
                <w:rFonts w:ascii="Arial"/>
                <w:b/>
                <w:sz w:val="16"/>
              </w:rPr>
            </w:pPr>
            <w:r>
              <w:rPr>
                <w:rFonts w:ascii="Arial"/>
                <w:b/>
                <w:spacing w:val="-2"/>
                <w:sz w:val="16"/>
              </w:rPr>
              <w:t>DIVIETO, PERICOLO</w:t>
            </w:r>
          </w:p>
        </w:tc>
        <w:tc>
          <w:tcPr>
            <w:tcW w:w="1742" w:type="dxa"/>
          </w:tcPr>
          <w:p w14:paraId="531FEFF6" w14:textId="77777777" w:rsidR="005365DE" w:rsidRDefault="00000000">
            <w:pPr>
              <w:pStyle w:val="TableParagraph"/>
              <w:spacing w:line="178" w:lineRule="exact"/>
              <w:ind w:left="15"/>
              <w:rPr>
                <w:rFonts w:ascii="Arial"/>
                <w:b/>
                <w:sz w:val="16"/>
              </w:rPr>
            </w:pPr>
            <w:r>
              <w:rPr>
                <w:rFonts w:ascii="Arial"/>
                <w:b/>
                <w:spacing w:val="-2"/>
                <w:sz w:val="16"/>
              </w:rPr>
              <w:t>ROSSO</w:t>
            </w:r>
          </w:p>
          <w:p w14:paraId="0B458650" w14:textId="77777777" w:rsidR="005365DE" w:rsidRDefault="00000000">
            <w:pPr>
              <w:pStyle w:val="TableParagraph"/>
              <w:spacing w:before="3"/>
              <w:ind w:left="139" w:right="122"/>
              <w:rPr>
                <w:rFonts w:ascii="Arial" w:hAnsi="Arial"/>
                <w:i/>
                <w:sz w:val="16"/>
              </w:rPr>
            </w:pPr>
            <w:r>
              <w:rPr>
                <w:sz w:val="16"/>
              </w:rPr>
              <w:t>pittogramma</w:t>
            </w:r>
            <w:r>
              <w:rPr>
                <w:spacing w:val="-12"/>
                <w:sz w:val="16"/>
              </w:rPr>
              <w:t xml:space="preserve"> </w:t>
            </w:r>
            <w:r>
              <w:rPr>
                <w:sz w:val="16"/>
              </w:rPr>
              <w:t>nero</w:t>
            </w:r>
            <w:r>
              <w:rPr>
                <w:spacing w:val="-11"/>
                <w:sz w:val="16"/>
              </w:rPr>
              <w:t xml:space="preserve"> </w:t>
            </w:r>
            <w:r>
              <w:rPr>
                <w:sz w:val="16"/>
              </w:rPr>
              <w:t>su fondo bianco; bordo e banda (</w:t>
            </w:r>
            <w:r>
              <w:rPr>
                <w:rFonts w:ascii="Arial" w:hAnsi="Arial"/>
                <w:i/>
                <w:sz w:val="16"/>
              </w:rPr>
              <w:t>verso il basso da sinistra a destra lungo il simbolo, con un inclinazione di 45º</w:t>
            </w:r>
            <w:r>
              <w:rPr>
                <w:sz w:val="16"/>
              </w:rPr>
              <w:t>) rossi (</w:t>
            </w:r>
            <w:r>
              <w:rPr>
                <w:rFonts w:ascii="Arial" w:hAnsi="Arial"/>
                <w:i/>
                <w:sz w:val="16"/>
              </w:rPr>
              <w:t>il rosso deve coprire almeno il 35% della</w:t>
            </w:r>
            <w:r>
              <w:rPr>
                <w:rFonts w:ascii="Arial" w:hAnsi="Arial"/>
                <w:i/>
                <w:spacing w:val="-3"/>
                <w:sz w:val="16"/>
              </w:rPr>
              <w:t xml:space="preserve"> </w:t>
            </w:r>
            <w:r>
              <w:rPr>
                <w:rFonts w:ascii="Arial" w:hAnsi="Arial"/>
                <w:i/>
                <w:sz w:val="16"/>
              </w:rPr>
              <w:t>superficie</w:t>
            </w:r>
          </w:p>
          <w:p w14:paraId="053E6BA8" w14:textId="77777777" w:rsidR="005365DE" w:rsidRDefault="00000000">
            <w:pPr>
              <w:pStyle w:val="TableParagraph"/>
              <w:spacing w:before="1" w:line="166" w:lineRule="exact"/>
              <w:ind w:left="13"/>
              <w:rPr>
                <w:sz w:val="16"/>
              </w:rPr>
            </w:pPr>
            <w:r>
              <w:rPr>
                <w:rFonts w:ascii="Arial"/>
                <w:i/>
                <w:sz w:val="16"/>
              </w:rPr>
              <w:t>del</w:t>
            </w:r>
            <w:r>
              <w:rPr>
                <w:rFonts w:ascii="Arial"/>
                <w:i/>
                <w:spacing w:val="-1"/>
                <w:sz w:val="16"/>
              </w:rPr>
              <w:t xml:space="preserve"> </w:t>
            </w:r>
            <w:r>
              <w:rPr>
                <w:rFonts w:ascii="Arial"/>
                <w:i/>
                <w:spacing w:val="-2"/>
                <w:sz w:val="16"/>
              </w:rPr>
              <w:t>cartello</w:t>
            </w:r>
            <w:r>
              <w:rPr>
                <w:spacing w:val="-2"/>
                <w:sz w:val="16"/>
              </w:rPr>
              <w:t>)</w:t>
            </w:r>
          </w:p>
        </w:tc>
        <w:tc>
          <w:tcPr>
            <w:tcW w:w="1798" w:type="dxa"/>
          </w:tcPr>
          <w:p w14:paraId="46B4AF2C" w14:textId="77777777" w:rsidR="005365DE" w:rsidRDefault="005365DE">
            <w:pPr>
              <w:pStyle w:val="TableParagraph"/>
              <w:jc w:val="left"/>
              <w:rPr>
                <w:rFonts w:ascii="Calibri"/>
                <w:sz w:val="16"/>
              </w:rPr>
            </w:pPr>
          </w:p>
          <w:p w14:paraId="1CB10C18" w14:textId="77777777" w:rsidR="005365DE" w:rsidRDefault="005365DE">
            <w:pPr>
              <w:pStyle w:val="TableParagraph"/>
              <w:spacing w:before="44"/>
              <w:jc w:val="left"/>
              <w:rPr>
                <w:rFonts w:ascii="Calibri"/>
                <w:sz w:val="16"/>
              </w:rPr>
            </w:pPr>
          </w:p>
          <w:p w14:paraId="4F29B7C7" w14:textId="77777777" w:rsidR="005365DE" w:rsidRDefault="00000000">
            <w:pPr>
              <w:pStyle w:val="TableParagraph"/>
              <w:ind w:left="18"/>
              <w:rPr>
                <w:rFonts w:ascii="Arial"/>
                <w:b/>
                <w:sz w:val="16"/>
              </w:rPr>
            </w:pPr>
            <w:r>
              <w:rPr>
                <w:rFonts w:ascii="Arial"/>
                <w:b/>
                <w:spacing w:val="-2"/>
                <w:sz w:val="16"/>
              </w:rPr>
              <w:t>ROTONDA</w:t>
            </w:r>
          </w:p>
          <w:p w14:paraId="0E7C3CF1" w14:textId="77777777" w:rsidR="005365DE" w:rsidRDefault="005365DE">
            <w:pPr>
              <w:pStyle w:val="TableParagraph"/>
              <w:spacing w:before="10"/>
              <w:jc w:val="left"/>
              <w:rPr>
                <w:rFonts w:ascii="Calibri"/>
                <w:sz w:val="9"/>
              </w:rPr>
            </w:pPr>
          </w:p>
          <w:p w14:paraId="4F3A8F64" w14:textId="77777777" w:rsidR="005365DE" w:rsidRDefault="00000000">
            <w:pPr>
              <w:pStyle w:val="TableParagraph"/>
              <w:ind w:left="444"/>
              <w:jc w:val="left"/>
              <w:rPr>
                <w:rFonts w:ascii="Calibri"/>
                <w:sz w:val="20"/>
              </w:rPr>
            </w:pPr>
            <w:r>
              <w:rPr>
                <w:rFonts w:ascii="Calibri"/>
                <w:noProof/>
                <w:sz w:val="20"/>
              </w:rPr>
              <w:drawing>
                <wp:inline distT="0" distB="0" distL="0" distR="0" wp14:anchorId="41F8C8FF" wp14:editId="0043B003">
                  <wp:extent cx="593597" cy="593598"/>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3" cstate="print"/>
                          <a:stretch>
                            <a:fillRect/>
                          </a:stretch>
                        </pic:blipFill>
                        <pic:spPr>
                          <a:xfrm>
                            <a:off x="0" y="0"/>
                            <a:ext cx="593597" cy="593598"/>
                          </a:xfrm>
                          <a:prstGeom prst="rect">
                            <a:avLst/>
                          </a:prstGeom>
                        </pic:spPr>
                      </pic:pic>
                    </a:graphicData>
                  </a:graphic>
                </wp:inline>
              </w:drawing>
            </w:r>
          </w:p>
          <w:p w14:paraId="149BBEC1" w14:textId="77777777" w:rsidR="005365DE" w:rsidRDefault="005365DE">
            <w:pPr>
              <w:pStyle w:val="TableParagraph"/>
              <w:jc w:val="left"/>
              <w:rPr>
                <w:rFonts w:ascii="Calibri"/>
                <w:sz w:val="20"/>
              </w:rPr>
            </w:pPr>
          </w:p>
          <w:p w14:paraId="35F1BA45" w14:textId="77777777" w:rsidR="005365DE" w:rsidRDefault="005365DE">
            <w:pPr>
              <w:pStyle w:val="TableParagraph"/>
              <w:spacing w:before="45"/>
              <w:jc w:val="left"/>
              <w:rPr>
                <w:rFonts w:ascii="Calibri"/>
                <w:sz w:val="20"/>
              </w:rPr>
            </w:pPr>
          </w:p>
        </w:tc>
        <w:tc>
          <w:tcPr>
            <w:tcW w:w="1621" w:type="dxa"/>
          </w:tcPr>
          <w:p w14:paraId="1583BFD6" w14:textId="77777777" w:rsidR="005365DE" w:rsidRDefault="005365DE">
            <w:pPr>
              <w:pStyle w:val="TableParagraph"/>
              <w:spacing w:before="170"/>
              <w:jc w:val="left"/>
              <w:rPr>
                <w:rFonts w:ascii="Calibri"/>
                <w:sz w:val="16"/>
              </w:rPr>
            </w:pPr>
          </w:p>
          <w:p w14:paraId="7A633541" w14:textId="77777777" w:rsidR="005365DE" w:rsidRDefault="00000000">
            <w:pPr>
              <w:pStyle w:val="TableParagraph"/>
              <w:ind w:left="122" w:right="106" w:hanging="1"/>
              <w:rPr>
                <w:sz w:val="16"/>
              </w:rPr>
            </w:pPr>
            <w:r>
              <w:rPr>
                <w:sz w:val="16"/>
              </w:rPr>
              <w:t xml:space="preserve">HA LA FUNZIONE DI VIETARE UN </w:t>
            </w:r>
            <w:r>
              <w:rPr>
                <w:spacing w:val="-2"/>
                <w:sz w:val="16"/>
              </w:rPr>
              <w:t xml:space="preserve">COMPORTAMENT </w:t>
            </w:r>
            <w:r>
              <w:rPr>
                <w:sz w:val="16"/>
              </w:rPr>
              <w:t>O CHE</w:t>
            </w:r>
            <w:r>
              <w:rPr>
                <w:spacing w:val="40"/>
                <w:sz w:val="16"/>
              </w:rPr>
              <w:t xml:space="preserve"> </w:t>
            </w:r>
            <w:r>
              <w:rPr>
                <w:sz w:val="16"/>
              </w:rPr>
              <w:t xml:space="preserve">POTREBBE FAR CORRERE O CAUSARE UN </w:t>
            </w:r>
            <w:r>
              <w:rPr>
                <w:spacing w:val="-2"/>
                <w:sz w:val="16"/>
              </w:rPr>
              <w:t>PERICOLO</w:t>
            </w:r>
          </w:p>
        </w:tc>
      </w:tr>
    </w:tbl>
    <w:p w14:paraId="300471D2" w14:textId="77777777" w:rsidR="0010447C" w:rsidRDefault="0010447C"/>
    <w:p w14:paraId="52778FBF" w14:textId="77777777" w:rsidR="00A41A53" w:rsidRDefault="00A41A53"/>
    <w:p w14:paraId="5677BFC7" w14:textId="77777777" w:rsidR="00A41A53" w:rsidRDefault="00A41A53"/>
    <w:p w14:paraId="1B42271D" w14:textId="77777777" w:rsidR="00A41A53" w:rsidRDefault="00A41A53"/>
    <w:p w14:paraId="50DEA773" w14:textId="77777777" w:rsidR="00A41A53" w:rsidRDefault="00A41A53"/>
    <w:p w14:paraId="641B8CC7" w14:textId="77777777" w:rsidR="00A41A53" w:rsidRDefault="00A41A53"/>
    <w:p w14:paraId="353F3932" w14:textId="77777777" w:rsidR="00A41A53" w:rsidRDefault="00A41A53"/>
    <w:p w14:paraId="75909B31" w14:textId="77777777" w:rsidR="00A41A53" w:rsidRDefault="00A41A53"/>
    <w:p w14:paraId="2C852298" w14:textId="77777777" w:rsidR="00A41A53" w:rsidRDefault="00A41A53"/>
    <w:p w14:paraId="5C09F152" w14:textId="77777777" w:rsidR="00A41A53" w:rsidRDefault="00A41A53"/>
    <w:p w14:paraId="19C92FEE" w14:textId="77777777" w:rsidR="00A41A53" w:rsidRDefault="00A41A53"/>
    <w:p w14:paraId="0050A357" w14:textId="77777777" w:rsidR="00A41A53" w:rsidRDefault="00A41A53"/>
    <w:p w14:paraId="7F51595E" w14:textId="3B7B1E2A" w:rsidR="00A41A53" w:rsidRPr="00F81D5D" w:rsidRDefault="00A41A53" w:rsidP="00A41A53">
      <w:pPr>
        <w:spacing w:before="100" w:beforeAutospacing="1" w:after="100" w:afterAutospacing="1"/>
        <w:outlineLvl w:val="1"/>
        <w:rPr>
          <w:rFonts w:ascii="Times New Roman" w:eastAsia="Times New Roman" w:hAnsi="Times New Roman"/>
          <w:b/>
          <w:bCs/>
          <w:sz w:val="36"/>
          <w:szCs w:val="36"/>
          <w:lang w:eastAsia="it-IT"/>
        </w:rPr>
      </w:pPr>
      <w:r>
        <w:rPr>
          <w:rFonts w:ascii="Times New Roman" w:eastAsia="Times New Roman" w:hAnsi="Times New Roman"/>
          <w:b/>
          <w:bCs/>
          <w:sz w:val="36"/>
          <w:szCs w:val="36"/>
          <w:lang w:eastAsia="it-IT"/>
        </w:rPr>
        <w:lastRenderedPageBreak/>
        <w:t xml:space="preserve">VADEMECUM </w:t>
      </w:r>
      <w:r w:rsidRPr="00F81D5D">
        <w:rPr>
          <w:rFonts w:ascii="Times New Roman" w:eastAsia="Times New Roman" w:hAnsi="Times New Roman"/>
          <w:b/>
          <w:bCs/>
          <w:sz w:val="36"/>
          <w:szCs w:val="36"/>
          <w:lang w:eastAsia="it-IT"/>
        </w:rPr>
        <w:t>INCENDIO: SAPERE COSA FARE FA LA DIFFERENZA</w:t>
      </w:r>
    </w:p>
    <w:p w14:paraId="67B1D774" w14:textId="77777777" w:rsidR="00A41A53" w:rsidRPr="00F81D5D" w:rsidRDefault="00A41A53" w:rsidP="00A41A53">
      <w:pPr>
        <w:spacing w:before="100" w:beforeAutospacing="1" w:after="100" w:afterAutospacing="1"/>
        <w:outlineLvl w:val="2"/>
        <w:rPr>
          <w:rFonts w:ascii="Times New Roman" w:eastAsia="Times New Roman" w:hAnsi="Times New Roman"/>
          <w:b/>
          <w:bCs/>
          <w:sz w:val="27"/>
          <w:szCs w:val="27"/>
          <w:lang w:eastAsia="it-IT"/>
        </w:rPr>
      </w:pPr>
      <w:r w:rsidRPr="00F81D5D">
        <w:rPr>
          <w:rFonts w:ascii="Segoe UI Emoji" w:eastAsia="Times New Roman" w:hAnsi="Segoe UI Emoji" w:cs="Segoe UI Emoji"/>
          <w:b/>
          <w:bCs/>
          <w:sz w:val="27"/>
          <w:szCs w:val="27"/>
          <w:lang w:eastAsia="it-IT"/>
        </w:rPr>
        <w:t>🧯</w:t>
      </w:r>
      <w:r w:rsidRPr="00F81D5D">
        <w:rPr>
          <w:rFonts w:ascii="Times New Roman" w:eastAsia="Times New Roman" w:hAnsi="Times New Roman"/>
          <w:b/>
          <w:bCs/>
          <w:sz w:val="27"/>
          <w:szCs w:val="27"/>
          <w:lang w:eastAsia="it-IT"/>
        </w:rPr>
        <w:t xml:space="preserve"> PERCHÉ È IMPORTANTE</w:t>
      </w:r>
    </w:p>
    <w:p w14:paraId="2CA379E6" w14:textId="77777777" w:rsidR="00A41A53" w:rsidRPr="00F81D5D" w:rsidRDefault="00A41A53" w:rsidP="00A41A53">
      <w:pPr>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Un incendio può svilupparsi in pochi minuti a casa, a scuola o in luoghi pubblici.</w:t>
      </w:r>
      <w:r w:rsidRPr="00F81D5D">
        <w:rPr>
          <w:rFonts w:ascii="Times New Roman" w:eastAsia="Times New Roman" w:hAnsi="Times New Roman"/>
          <w:lang w:eastAsia="it-IT"/>
        </w:rPr>
        <w:br/>
        <w:t xml:space="preserve">Essere preparati significa </w:t>
      </w:r>
      <w:r w:rsidRPr="00F81D5D">
        <w:rPr>
          <w:rFonts w:ascii="Times New Roman" w:eastAsia="Times New Roman" w:hAnsi="Times New Roman"/>
          <w:b/>
          <w:bCs/>
          <w:lang w:eastAsia="it-IT"/>
        </w:rPr>
        <w:t>proteggere te stesso e gli altri</w:t>
      </w:r>
      <w:r w:rsidRPr="00F81D5D">
        <w:rPr>
          <w:rFonts w:ascii="Times New Roman" w:eastAsia="Times New Roman" w:hAnsi="Times New Roman"/>
          <w:lang w:eastAsia="it-IT"/>
        </w:rPr>
        <w:t>.</w:t>
      </w:r>
    </w:p>
    <w:p w14:paraId="16883098" w14:textId="77777777" w:rsidR="00A41A53" w:rsidRPr="00F81D5D" w:rsidRDefault="00000000" w:rsidP="00A41A53">
      <w:pPr>
        <w:rPr>
          <w:rFonts w:ascii="Times New Roman" w:eastAsia="Times New Roman" w:hAnsi="Times New Roman"/>
          <w:lang w:eastAsia="it-IT"/>
        </w:rPr>
      </w:pPr>
      <w:r>
        <w:rPr>
          <w:rFonts w:ascii="Times New Roman" w:eastAsia="Times New Roman" w:hAnsi="Times New Roman"/>
          <w:lang w:eastAsia="it-IT"/>
        </w:rPr>
        <w:pict w14:anchorId="757CFC21">
          <v:rect id="_x0000_i1025" style="width:0;height:1.5pt" o:hralign="center" o:hrstd="t" o:hr="t" fillcolor="#a0a0a0" stroked="f"/>
        </w:pict>
      </w:r>
    </w:p>
    <w:p w14:paraId="01BCE800" w14:textId="77777777" w:rsidR="00A41A53" w:rsidRPr="00F81D5D" w:rsidRDefault="00A41A53" w:rsidP="00A41A53">
      <w:pPr>
        <w:spacing w:before="100" w:beforeAutospacing="1" w:after="100" w:afterAutospacing="1"/>
        <w:outlineLvl w:val="1"/>
        <w:rPr>
          <w:rFonts w:ascii="Times New Roman" w:eastAsia="Times New Roman" w:hAnsi="Times New Roman"/>
          <w:b/>
          <w:bCs/>
          <w:sz w:val="36"/>
          <w:szCs w:val="36"/>
          <w:lang w:eastAsia="it-IT"/>
        </w:rPr>
      </w:pPr>
      <w:r w:rsidRPr="00F81D5D">
        <w:rPr>
          <w:rFonts w:ascii="Segoe UI Emoji" w:eastAsia="Times New Roman" w:hAnsi="Segoe UI Emoji" w:cs="Segoe UI Emoji"/>
          <w:b/>
          <w:bCs/>
          <w:sz w:val="36"/>
          <w:szCs w:val="36"/>
          <w:lang w:eastAsia="it-IT"/>
        </w:rPr>
        <w:t>⚠️</w:t>
      </w:r>
      <w:r w:rsidRPr="00F81D5D">
        <w:rPr>
          <w:rFonts w:ascii="Times New Roman" w:eastAsia="Times New Roman" w:hAnsi="Times New Roman"/>
          <w:b/>
          <w:bCs/>
          <w:sz w:val="36"/>
          <w:szCs w:val="36"/>
          <w:lang w:eastAsia="it-IT"/>
        </w:rPr>
        <w:t xml:space="preserve"> PREVENZIONE NELLA VITA QUOTIDIANA</w:t>
      </w:r>
    </w:p>
    <w:p w14:paraId="471D04FE" w14:textId="77777777" w:rsidR="00A41A53" w:rsidRPr="00F81D5D" w:rsidRDefault="00A41A53" w:rsidP="00A41A53">
      <w:pPr>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Ridurre i rischi è una scelta intelligente:</w:t>
      </w:r>
    </w:p>
    <w:p w14:paraId="3F555892" w14:textId="77777777" w:rsidR="00A41A53" w:rsidRPr="00F81D5D" w:rsidRDefault="00A41A53" w:rsidP="00A41A53">
      <w:pPr>
        <w:widowControl/>
        <w:numPr>
          <w:ilvl w:val="0"/>
          <w:numId w:val="11"/>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Non usare prese sovraccariche o cavi danneggiati</w:t>
      </w:r>
    </w:p>
    <w:p w14:paraId="4833B0C8" w14:textId="77777777" w:rsidR="00A41A53" w:rsidRPr="00F81D5D" w:rsidRDefault="00A41A53" w:rsidP="00A41A53">
      <w:pPr>
        <w:widowControl/>
        <w:numPr>
          <w:ilvl w:val="0"/>
          <w:numId w:val="11"/>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Evita caricabatterie non originali o difettosi</w:t>
      </w:r>
    </w:p>
    <w:p w14:paraId="0211B709" w14:textId="77777777" w:rsidR="00A41A53" w:rsidRPr="00F81D5D" w:rsidRDefault="00A41A53" w:rsidP="00A41A53">
      <w:pPr>
        <w:widowControl/>
        <w:numPr>
          <w:ilvl w:val="0"/>
          <w:numId w:val="11"/>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In cucina resta sempre vicino ai fornelli accesi</w:t>
      </w:r>
    </w:p>
    <w:p w14:paraId="7CA78798" w14:textId="77777777" w:rsidR="00A41A53" w:rsidRPr="00F81D5D" w:rsidRDefault="00A41A53" w:rsidP="00A41A53">
      <w:pPr>
        <w:widowControl/>
        <w:numPr>
          <w:ilvl w:val="0"/>
          <w:numId w:val="11"/>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Non fumare in ambienti chiusi o a letto</w:t>
      </w:r>
    </w:p>
    <w:p w14:paraId="4209BC52" w14:textId="77777777" w:rsidR="00A41A53" w:rsidRPr="00F81D5D" w:rsidRDefault="00A41A53" w:rsidP="00A41A53">
      <w:pPr>
        <w:widowControl/>
        <w:numPr>
          <w:ilvl w:val="0"/>
          <w:numId w:val="11"/>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Non usare fiamme libere per gioco o sfida</w:t>
      </w:r>
    </w:p>
    <w:p w14:paraId="0A8A6824" w14:textId="77777777" w:rsidR="00A41A53" w:rsidRPr="00F81D5D" w:rsidRDefault="00000000" w:rsidP="00A41A53">
      <w:pPr>
        <w:rPr>
          <w:rFonts w:ascii="Times New Roman" w:eastAsia="Times New Roman" w:hAnsi="Times New Roman"/>
          <w:lang w:eastAsia="it-IT"/>
        </w:rPr>
      </w:pPr>
      <w:r>
        <w:rPr>
          <w:rFonts w:ascii="Times New Roman" w:eastAsia="Times New Roman" w:hAnsi="Times New Roman"/>
          <w:lang w:eastAsia="it-IT"/>
        </w:rPr>
        <w:pict w14:anchorId="56E17EF0">
          <v:rect id="_x0000_i1026" style="width:0;height:1.5pt" o:hralign="center" o:hrstd="t" o:hr="t" fillcolor="#a0a0a0" stroked="f"/>
        </w:pict>
      </w:r>
    </w:p>
    <w:p w14:paraId="7AC9D217" w14:textId="77777777" w:rsidR="00A41A53" w:rsidRPr="00F81D5D" w:rsidRDefault="00A41A53" w:rsidP="00A41A53">
      <w:pPr>
        <w:spacing w:before="100" w:beforeAutospacing="1" w:after="100" w:afterAutospacing="1"/>
        <w:outlineLvl w:val="1"/>
        <w:rPr>
          <w:rFonts w:ascii="Times New Roman" w:eastAsia="Times New Roman" w:hAnsi="Times New Roman"/>
          <w:b/>
          <w:bCs/>
          <w:sz w:val="36"/>
          <w:szCs w:val="36"/>
          <w:lang w:eastAsia="it-IT"/>
        </w:rPr>
      </w:pPr>
      <w:r w:rsidRPr="00F81D5D">
        <w:rPr>
          <w:rFonts w:ascii="Segoe UI Emoji" w:eastAsia="Times New Roman" w:hAnsi="Segoe UI Emoji" w:cs="Segoe UI Emoji"/>
          <w:b/>
          <w:bCs/>
          <w:sz w:val="36"/>
          <w:szCs w:val="36"/>
          <w:lang w:eastAsia="it-IT"/>
        </w:rPr>
        <w:t>🚨</w:t>
      </w:r>
      <w:r w:rsidRPr="00F81D5D">
        <w:rPr>
          <w:rFonts w:ascii="Times New Roman" w:eastAsia="Times New Roman" w:hAnsi="Times New Roman"/>
          <w:b/>
          <w:bCs/>
          <w:sz w:val="36"/>
          <w:szCs w:val="36"/>
          <w:lang w:eastAsia="it-IT"/>
        </w:rPr>
        <w:t xml:space="preserve"> SE SCOPPIA UN INCENDIO</w:t>
      </w:r>
    </w:p>
    <w:p w14:paraId="2B8DB238" w14:textId="77777777" w:rsidR="00A41A53" w:rsidRPr="00F81D5D" w:rsidRDefault="00A41A53" w:rsidP="00A41A53">
      <w:pPr>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b/>
          <w:bCs/>
          <w:lang w:eastAsia="it-IT"/>
        </w:rPr>
        <w:t>Mantieni la calma e agisci con lucidità.</w:t>
      </w:r>
    </w:p>
    <w:p w14:paraId="75FADD8A" w14:textId="77777777" w:rsidR="00A41A53" w:rsidRPr="00F81D5D" w:rsidRDefault="00A41A53" w:rsidP="00A41A53">
      <w:pPr>
        <w:spacing w:before="100" w:beforeAutospacing="1" w:after="100" w:afterAutospacing="1"/>
        <w:outlineLvl w:val="2"/>
        <w:rPr>
          <w:rFonts w:ascii="Times New Roman" w:eastAsia="Times New Roman" w:hAnsi="Times New Roman"/>
          <w:b/>
          <w:bCs/>
          <w:sz w:val="27"/>
          <w:szCs w:val="27"/>
          <w:lang w:eastAsia="it-IT"/>
        </w:rPr>
      </w:pPr>
      <w:r w:rsidRPr="00F81D5D">
        <w:rPr>
          <w:rFonts w:ascii="Segoe UI Emoji" w:eastAsia="Times New Roman" w:hAnsi="Segoe UI Emoji" w:cs="Segoe UI Emoji"/>
          <w:b/>
          <w:bCs/>
          <w:sz w:val="27"/>
          <w:szCs w:val="27"/>
          <w:lang w:eastAsia="it-IT"/>
        </w:rPr>
        <w:t>✅</w:t>
      </w:r>
      <w:r w:rsidRPr="00F81D5D">
        <w:rPr>
          <w:rFonts w:ascii="Times New Roman" w:eastAsia="Times New Roman" w:hAnsi="Times New Roman"/>
          <w:b/>
          <w:bCs/>
          <w:sz w:val="27"/>
          <w:szCs w:val="27"/>
          <w:lang w:eastAsia="it-IT"/>
        </w:rPr>
        <w:t xml:space="preserve"> COSA FARE</w:t>
      </w:r>
    </w:p>
    <w:p w14:paraId="3411F71D" w14:textId="77777777" w:rsidR="00A41A53" w:rsidRPr="00F81D5D" w:rsidRDefault="00A41A53" w:rsidP="00A41A53">
      <w:pPr>
        <w:widowControl/>
        <w:numPr>
          <w:ilvl w:val="0"/>
          <w:numId w:val="12"/>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Avvisa subito le persone intorno a te</w:t>
      </w:r>
    </w:p>
    <w:p w14:paraId="3041D04E" w14:textId="77777777" w:rsidR="00A41A53" w:rsidRPr="00F81D5D" w:rsidRDefault="00A41A53" w:rsidP="00A41A53">
      <w:pPr>
        <w:widowControl/>
        <w:numPr>
          <w:ilvl w:val="0"/>
          <w:numId w:val="12"/>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Chiama il </w:t>
      </w:r>
      <w:r w:rsidRPr="00F81D5D">
        <w:rPr>
          <w:rFonts w:ascii="Times New Roman" w:eastAsia="Times New Roman" w:hAnsi="Times New Roman"/>
          <w:b/>
          <w:bCs/>
          <w:lang w:eastAsia="it-IT"/>
        </w:rPr>
        <w:t>112</w:t>
      </w:r>
      <w:r w:rsidRPr="00F81D5D">
        <w:rPr>
          <w:rFonts w:ascii="Times New Roman" w:eastAsia="Times New Roman" w:hAnsi="Times New Roman"/>
          <w:lang w:eastAsia="it-IT"/>
        </w:rPr>
        <w:t xml:space="preserve"> indicando luogo e situazione</w:t>
      </w:r>
    </w:p>
    <w:p w14:paraId="67E0FFB9" w14:textId="77777777" w:rsidR="00A41A53" w:rsidRPr="00F81D5D" w:rsidRDefault="00A41A53" w:rsidP="00A41A53">
      <w:pPr>
        <w:widowControl/>
        <w:numPr>
          <w:ilvl w:val="0"/>
          <w:numId w:val="12"/>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Abbandona l’edificio seguendo le </w:t>
      </w:r>
      <w:r w:rsidRPr="00F81D5D">
        <w:rPr>
          <w:rFonts w:ascii="Times New Roman" w:eastAsia="Times New Roman" w:hAnsi="Times New Roman"/>
          <w:b/>
          <w:bCs/>
          <w:lang w:eastAsia="it-IT"/>
        </w:rPr>
        <w:t>vie di fuga</w:t>
      </w:r>
    </w:p>
    <w:p w14:paraId="3DBF4FAC" w14:textId="77777777" w:rsidR="00A41A53" w:rsidRPr="00F81D5D" w:rsidRDefault="00A41A53" w:rsidP="00A41A53">
      <w:pPr>
        <w:widowControl/>
        <w:numPr>
          <w:ilvl w:val="0"/>
          <w:numId w:val="12"/>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Se c’è fumo, muoviti </w:t>
      </w:r>
      <w:r w:rsidRPr="00F81D5D">
        <w:rPr>
          <w:rFonts w:ascii="Times New Roman" w:eastAsia="Times New Roman" w:hAnsi="Times New Roman"/>
          <w:b/>
          <w:bCs/>
          <w:lang w:eastAsia="it-IT"/>
        </w:rPr>
        <w:t>chinato</w:t>
      </w:r>
    </w:p>
    <w:p w14:paraId="6F604FCD" w14:textId="77777777" w:rsidR="00A41A53" w:rsidRPr="00F81D5D" w:rsidRDefault="00A41A53" w:rsidP="00A41A53">
      <w:pPr>
        <w:widowControl/>
        <w:numPr>
          <w:ilvl w:val="0"/>
          <w:numId w:val="12"/>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Aiuta gli altri </w:t>
      </w:r>
      <w:r w:rsidRPr="00F81D5D">
        <w:rPr>
          <w:rFonts w:ascii="Times New Roman" w:eastAsia="Times New Roman" w:hAnsi="Times New Roman"/>
          <w:b/>
          <w:bCs/>
          <w:lang w:eastAsia="it-IT"/>
        </w:rPr>
        <w:t>solo se non metti a rischio te stesso</w:t>
      </w:r>
    </w:p>
    <w:p w14:paraId="5CE24EE7" w14:textId="77777777" w:rsidR="00A41A53" w:rsidRPr="00F81D5D" w:rsidRDefault="00A41A53" w:rsidP="00A41A53">
      <w:pPr>
        <w:spacing w:before="100" w:beforeAutospacing="1" w:after="100" w:afterAutospacing="1"/>
        <w:outlineLvl w:val="2"/>
        <w:rPr>
          <w:rFonts w:ascii="Times New Roman" w:eastAsia="Times New Roman" w:hAnsi="Times New Roman"/>
          <w:b/>
          <w:bCs/>
          <w:sz w:val="27"/>
          <w:szCs w:val="27"/>
          <w:lang w:eastAsia="it-IT"/>
        </w:rPr>
      </w:pPr>
      <w:r w:rsidRPr="00F81D5D">
        <w:rPr>
          <w:rFonts w:ascii="Segoe UI Emoji" w:eastAsia="Times New Roman" w:hAnsi="Segoe UI Emoji" w:cs="Segoe UI Emoji"/>
          <w:b/>
          <w:bCs/>
          <w:sz w:val="27"/>
          <w:szCs w:val="27"/>
          <w:lang w:eastAsia="it-IT"/>
        </w:rPr>
        <w:t>❌</w:t>
      </w:r>
      <w:r w:rsidRPr="00F81D5D">
        <w:rPr>
          <w:rFonts w:ascii="Times New Roman" w:eastAsia="Times New Roman" w:hAnsi="Times New Roman"/>
          <w:b/>
          <w:bCs/>
          <w:sz w:val="27"/>
          <w:szCs w:val="27"/>
          <w:lang w:eastAsia="it-IT"/>
        </w:rPr>
        <w:t xml:space="preserve"> COSA NON FARE</w:t>
      </w:r>
    </w:p>
    <w:p w14:paraId="70F9CF41" w14:textId="77777777" w:rsidR="00A41A53" w:rsidRPr="00F81D5D" w:rsidRDefault="00A41A53" w:rsidP="00A41A53">
      <w:pPr>
        <w:widowControl/>
        <w:numPr>
          <w:ilvl w:val="0"/>
          <w:numId w:val="13"/>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Non usare l’ascensore</w:t>
      </w:r>
    </w:p>
    <w:p w14:paraId="3A90DA90" w14:textId="77777777" w:rsidR="00A41A53" w:rsidRPr="00F81D5D" w:rsidRDefault="00A41A53" w:rsidP="00A41A53">
      <w:pPr>
        <w:widowControl/>
        <w:numPr>
          <w:ilvl w:val="0"/>
          <w:numId w:val="13"/>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Non tornare indietro per zaini, telefoni o oggetti</w:t>
      </w:r>
    </w:p>
    <w:p w14:paraId="621D9A28" w14:textId="77777777" w:rsidR="00A41A53" w:rsidRPr="00F81D5D" w:rsidRDefault="00A41A53" w:rsidP="00A41A53">
      <w:pPr>
        <w:widowControl/>
        <w:numPr>
          <w:ilvl w:val="0"/>
          <w:numId w:val="13"/>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Non correre e non spingere</w:t>
      </w:r>
    </w:p>
    <w:p w14:paraId="24AFD430" w14:textId="77777777" w:rsidR="00A41A53" w:rsidRPr="00F81D5D" w:rsidRDefault="00000000" w:rsidP="00A41A53">
      <w:pPr>
        <w:rPr>
          <w:rFonts w:ascii="Times New Roman" w:eastAsia="Times New Roman" w:hAnsi="Times New Roman"/>
          <w:lang w:eastAsia="it-IT"/>
        </w:rPr>
      </w:pPr>
      <w:r>
        <w:rPr>
          <w:rFonts w:ascii="Times New Roman" w:eastAsia="Times New Roman" w:hAnsi="Times New Roman"/>
          <w:lang w:eastAsia="it-IT"/>
        </w:rPr>
        <w:pict w14:anchorId="23CFAE42">
          <v:rect id="_x0000_i1027" style="width:0;height:1.5pt" o:hralign="center" o:hrstd="t" o:hr="t" fillcolor="#a0a0a0" stroked="f"/>
        </w:pict>
      </w:r>
    </w:p>
    <w:p w14:paraId="086BFF3F" w14:textId="77777777" w:rsidR="00A41A53" w:rsidRPr="00F81D5D" w:rsidRDefault="00A41A53" w:rsidP="00A41A53">
      <w:pPr>
        <w:spacing w:before="100" w:beforeAutospacing="1" w:after="100" w:afterAutospacing="1"/>
        <w:outlineLvl w:val="1"/>
        <w:rPr>
          <w:rFonts w:ascii="Times New Roman" w:eastAsia="Times New Roman" w:hAnsi="Times New Roman"/>
          <w:b/>
          <w:bCs/>
          <w:sz w:val="36"/>
          <w:szCs w:val="36"/>
          <w:lang w:eastAsia="it-IT"/>
        </w:rPr>
      </w:pPr>
      <w:r w:rsidRPr="00F81D5D">
        <w:rPr>
          <w:rFonts w:ascii="Segoe UI Emoji" w:eastAsia="Times New Roman" w:hAnsi="Segoe UI Emoji" w:cs="Segoe UI Emoji"/>
          <w:b/>
          <w:bCs/>
          <w:sz w:val="36"/>
          <w:szCs w:val="36"/>
          <w:lang w:eastAsia="it-IT"/>
        </w:rPr>
        <w:t>🏫</w:t>
      </w:r>
      <w:r w:rsidRPr="00F81D5D">
        <w:rPr>
          <w:rFonts w:ascii="Times New Roman" w:eastAsia="Times New Roman" w:hAnsi="Times New Roman"/>
          <w:b/>
          <w:bCs/>
          <w:sz w:val="36"/>
          <w:szCs w:val="36"/>
          <w:lang w:eastAsia="it-IT"/>
        </w:rPr>
        <w:t xml:space="preserve"> INCENDIO A SCUOLA</w:t>
      </w:r>
    </w:p>
    <w:p w14:paraId="322BC424" w14:textId="77777777" w:rsidR="00A41A53" w:rsidRPr="00F81D5D" w:rsidRDefault="00A41A53" w:rsidP="00A41A53">
      <w:pPr>
        <w:widowControl/>
        <w:numPr>
          <w:ilvl w:val="0"/>
          <w:numId w:val="14"/>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 xml:space="preserve">Segui le indicazioni dei </w:t>
      </w:r>
      <w:r w:rsidRPr="00F81D5D">
        <w:rPr>
          <w:rFonts w:ascii="Times New Roman" w:eastAsia="Times New Roman" w:hAnsi="Times New Roman"/>
          <w:b/>
          <w:bCs/>
          <w:lang w:eastAsia="it-IT"/>
        </w:rPr>
        <w:t>docenti e del personale</w:t>
      </w:r>
    </w:p>
    <w:p w14:paraId="54107204" w14:textId="77777777" w:rsidR="00A41A53" w:rsidRPr="00F81D5D" w:rsidRDefault="00A41A53" w:rsidP="00A41A53">
      <w:pPr>
        <w:widowControl/>
        <w:numPr>
          <w:ilvl w:val="0"/>
          <w:numId w:val="14"/>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Mantieni l’ordine durante l’evacuazione</w:t>
      </w:r>
    </w:p>
    <w:p w14:paraId="15F2F499" w14:textId="77777777" w:rsidR="00A41A53" w:rsidRPr="00F81D5D" w:rsidRDefault="00A41A53" w:rsidP="00A41A53">
      <w:pPr>
        <w:widowControl/>
        <w:numPr>
          <w:ilvl w:val="0"/>
          <w:numId w:val="14"/>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 xml:space="preserve">Raggiungi il </w:t>
      </w:r>
      <w:r w:rsidRPr="00F81D5D">
        <w:rPr>
          <w:rFonts w:ascii="Times New Roman" w:eastAsia="Times New Roman" w:hAnsi="Times New Roman"/>
          <w:b/>
          <w:bCs/>
          <w:lang w:eastAsia="it-IT"/>
        </w:rPr>
        <w:t>punto di raccolta</w:t>
      </w:r>
    </w:p>
    <w:p w14:paraId="249E4FB3" w14:textId="77777777" w:rsidR="00A41A53" w:rsidRPr="00F81D5D" w:rsidRDefault="00A41A53" w:rsidP="00A41A53">
      <w:pPr>
        <w:widowControl/>
        <w:numPr>
          <w:ilvl w:val="0"/>
          <w:numId w:val="14"/>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Non allontanarti senza autorizzazione</w:t>
      </w:r>
    </w:p>
    <w:p w14:paraId="68644FC1" w14:textId="77777777" w:rsidR="00A41A53" w:rsidRPr="00F81D5D" w:rsidRDefault="00000000" w:rsidP="00A41A53">
      <w:pPr>
        <w:rPr>
          <w:rFonts w:ascii="Times New Roman" w:eastAsia="Times New Roman" w:hAnsi="Times New Roman"/>
          <w:lang w:eastAsia="it-IT"/>
        </w:rPr>
      </w:pPr>
      <w:r>
        <w:rPr>
          <w:rFonts w:ascii="Times New Roman" w:eastAsia="Times New Roman" w:hAnsi="Times New Roman"/>
          <w:lang w:eastAsia="it-IT"/>
        </w:rPr>
        <w:lastRenderedPageBreak/>
        <w:pict w14:anchorId="715CD11F">
          <v:rect id="_x0000_i1028" style="width:0;height:1.5pt" o:hralign="center" o:hrstd="t" o:hr="t" fillcolor="#a0a0a0" stroked="f"/>
        </w:pict>
      </w:r>
    </w:p>
    <w:p w14:paraId="6B54951F" w14:textId="77777777" w:rsidR="00A41A53" w:rsidRPr="00F81D5D" w:rsidRDefault="00A41A53" w:rsidP="00A41A53">
      <w:pPr>
        <w:spacing w:before="100" w:beforeAutospacing="1" w:after="100" w:afterAutospacing="1"/>
        <w:outlineLvl w:val="1"/>
        <w:rPr>
          <w:rFonts w:ascii="Times New Roman" w:eastAsia="Times New Roman" w:hAnsi="Times New Roman"/>
          <w:b/>
          <w:bCs/>
          <w:sz w:val="36"/>
          <w:szCs w:val="36"/>
          <w:lang w:eastAsia="it-IT"/>
        </w:rPr>
      </w:pPr>
      <w:r w:rsidRPr="00F81D5D">
        <w:rPr>
          <w:rFonts w:ascii="Segoe UI Emoji" w:eastAsia="Times New Roman" w:hAnsi="Segoe UI Emoji" w:cs="Segoe UI Emoji"/>
          <w:b/>
          <w:bCs/>
          <w:sz w:val="36"/>
          <w:szCs w:val="36"/>
          <w:lang w:eastAsia="it-IT"/>
        </w:rPr>
        <w:t>🏠</w:t>
      </w:r>
      <w:r w:rsidRPr="00F81D5D">
        <w:rPr>
          <w:rFonts w:ascii="Times New Roman" w:eastAsia="Times New Roman" w:hAnsi="Times New Roman"/>
          <w:b/>
          <w:bCs/>
          <w:sz w:val="36"/>
          <w:szCs w:val="36"/>
          <w:lang w:eastAsia="it-IT"/>
        </w:rPr>
        <w:t xml:space="preserve"> SE RESTI BLOCCATO IN UN LOCALE</w:t>
      </w:r>
    </w:p>
    <w:p w14:paraId="26E9C9B0" w14:textId="77777777" w:rsidR="00A41A53" w:rsidRPr="00F81D5D" w:rsidRDefault="00A41A53" w:rsidP="00A41A53">
      <w:pPr>
        <w:widowControl/>
        <w:numPr>
          <w:ilvl w:val="0"/>
          <w:numId w:val="15"/>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Chiudi la porta e sigilla le fessure con panni bagnati</w:t>
      </w:r>
    </w:p>
    <w:p w14:paraId="71EB2F7D" w14:textId="77777777" w:rsidR="00A41A53" w:rsidRPr="00F81D5D" w:rsidRDefault="00A41A53" w:rsidP="00A41A53">
      <w:pPr>
        <w:widowControl/>
        <w:numPr>
          <w:ilvl w:val="0"/>
          <w:numId w:val="15"/>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 Segnala la tua presenza da una finestra</w:t>
      </w:r>
    </w:p>
    <w:p w14:paraId="6689C458" w14:textId="77777777" w:rsidR="00A41A53" w:rsidRPr="00F81D5D" w:rsidRDefault="00A41A53" w:rsidP="00A41A53">
      <w:pPr>
        <w:widowControl/>
        <w:numPr>
          <w:ilvl w:val="0"/>
          <w:numId w:val="15"/>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Copri bocca e naso con un panno umido</w:t>
      </w:r>
    </w:p>
    <w:p w14:paraId="4E3E6093" w14:textId="77777777" w:rsidR="00A41A53" w:rsidRPr="00F81D5D" w:rsidRDefault="00A41A53" w:rsidP="00A41A53">
      <w:pPr>
        <w:widowControl/>
        <w:numPr>
          <w:ilvl w:val="0"/>
          <w:numId w:val="15"/>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Attendi i soccorsi</w:t>
      </w:r>
    </w:p>
    <w:p w14:paraId="4A0BC3DD" w14:textId="77777777" w:rsidR="00A41A53" w:rsidRPr="00F81D5D" w:rsidRDefault="00000000" w:rsidP="00A41A53">
      <w:pPr>
        <w:rPr>
          <w:rFonts w:ascii="Times New Roman" w:eastAsia="Times New Roman" w:hAnsi="Times New Roman"/>
          <w:lang w:eastAsia="it-IT"/>
        </w:rPr>
      </w:pPr>
      <w:r>
        <w:rPr>
          <w:rFonts w:ascii="Times New Roman" w:eastAsia="Times New Roman" w:hAnsi="Times New Roman"/>
          <w:lang w:eastAsia="it-IT"/>
        </w:rPr>
        <w:pict w14:anchorId="10CF867B">
          <v:rect id="_x0000_i1029" style="width:0;height:1.5pt" o:hralign="center" o:hrstd="t" o:hr="t" fillcolor="#a0a0a0" stroked="f"/>
        </w:pict>
      </w:r>
    </w:p>
    <w:p w14:paraId="4065D4AB" w14:textId="77777777" w:rsidR="00A41A53" w:rsidRPr="00F81D5D" w:rsidRDefault="00A41A53" w:rsidP="00A41A53">
      <w:pPr>
        <w:spacing w:before="100" w:beforeAutospacing="1" w:after="100" w:afterAutospacing="1"/>
        <w:outlineLvl w:val="1"/>
        <w:rPr>
          <w:rFonts w:ascii="Times New Roman" w:eastAsia="Times New Roman" w:hAnsi="Times New Roman"/>
          <w:b/>
          <w:bCs/>
          <w:sz w:val="36"/>
          <w:szCs w:val="36"/>
          <w:lang w:eastAsia="it-IT"/>
        </w:rPr>
      </w:pPr>
      <w:r w:rsidRPr="00F81D5D">
        <w:rPr>
          <w:rFonts w:ascii="Segoe UI Emoji" w:eastAsia="Times New Roman" w:hAnsi="Segoe UI Emoji" w:cs="Segoe UI Emoji"/>
          <w:b/>
          <w:bCs/>
          <w:sz w:val="36"/>
          <w:szCs w:val="36"/>
          <w:lang w:eastAsia="it-IT"/>
        </w:rPr>
        <w:t>🔥</w:t>
      </w:r>
      <w:r w:rsidRPr="00F81D5D">
        <w:rPr>
          <w:rFonts w:ascii="Times New Roman" w:eastAsia="Times New Roman" w:hAnsi="Times New Roman"/>
          <w:b/>
          <w:bCs/>
          <w:sz w:val="36"/>
          <w:szCs w:val="36"/>
          <w:lang w:eastAsia="it-IT"/>
        </w:rPr>
        <w:t xml:space="preserve"> SE I VESTITI PRENDONO FUOCO</w:t>
      </w:r>
    </w:p>
    <w:p w14:paraId="1D9C86BB" w14:textId="77777777" w:rsidR="00A41A53" w:rsidRPr="00F81D5D" w:rsidRDefault="00A41A53" w:rsidP="00A41A53">
      <w:pPr>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Ricorda la regola:</w:t>
      </w:r>
    </w:p>
    <w:p w14:paraId="18E968E9" w14:textId="77777777" w:rsidR="00A41A53" w:rsidRPr="00F81D5D" w:rsidRDefault="00A41A53" w:rsidP="00A41A53">
      <w:pPr>
        <w:spacing w:before="100" w:beforeAutospacing="1" w:after="100" w:afterAutospacing="1"/>
        <w:outlineLvl w:val="2"/>
        <w:rPr>
          <w:rFonts w:ascii="Times New Roman" w:eastAsia="Times New Roman" w:hAnsi="Times New Roman"/>
          <w:b/>
          <w:bCs/>
          <w:sz w:val="27"/>
          <w:szCs w:val="27"/>
          <w:lang w:eastAsia="it-IT"/>
        </w:rPr>
      </w:pPr>
      <w:r w:rsidRPr="00F81D5D">
        <w:rPr>
          <w:rFonts w:ascii="Times New Roman" w:eastAsia="Times New Roman" w:hAnsi="Times New Roman"/>
          <w:b/>
          <w:bCs/>
          <w:sz w:val="27"/>
          <w:szCs w:val="27"/>
          <w:lang w:eastAsia="it-IT"/>
        </w:rPr>
        <w:t>FERMATI – A TERRA – ROTOLA</w:t>
      </w:r>
    </w:p>
    <w:p w14:paraId="4D6A763B" w14:textId="77777777" w:rsidR="00A41A53" w:rsidRPr="00F81D5D" w:rsidRDefault="00A41A53" w:rsidP="00A41A53">
      <w:pPr>
        <w:widowControl/>
        <w:numPr>
          <w:ilvl w:val="0"/>
          <w:numId w:val="16"/>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Fermati</w:t>
      </w:r>
    </w:p>
    <w:p w14:paraId="08468922" w14:textId="77777777" w:rsidR="00A41A53" w:rsidRPr="00F81D5D" w:rsidRDefault="00A41A53" w:rsidP="00A41A53">
      <w:pPr>
        <w:widowControl/>
        <w:numPr>
          <w:ilvl w:val="0"/>
          <w:numId w:val="16"/>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Sdraiati a terra</w:t>
      </w:r>
    </w:p>
    <w:p w14:paraId="15078CB6" w14:textId="77777777" w:rsidR="00A41A53" w:rsidRPr="00F81D5D" w:rsidRDefault="00A41A53" w:rsidP="00A41A53">
      <w:pPr>
        <w:widowControl/>
        <w:numPr>
          <w:ilvl w:val="0"/>
          <w:numId w:val="16"/>
        </w:numPr>
        <w:autoSpaceDE/>
        <w:autoSpaceDN/>
        <w:spacing w:before="100" w:beforeAutospacing="1" w:after="100" w:afterAutospacing="1"/>
        <w:rPr>
          <w:rFonts w:ascii="Times New Roman" w:eastAsia="Times New Roman" w:hAnsi="Times New Roman"/>
          <w:lang w:eastAsia="it-IT"/>
        </w:rPr>
      </w:pPr>
      <w:r w:rsidRPr="00F81D5D">
        <w:rPr>
          <w:rFonts w:ascii="Segoe UI Emoji" w:eastAsia="Times New Roman" w:hAnsi="Segoe UI Emoji" w:cs="Segoe UI Emoji"/>
          <w:lang w:eastAsia="it-IT"/>
        </w:rPr>
        <w:t>🔄</w:t>
      </w:r>
      <w:r w:rsidRPr="00F81D5D">
        <w:rPr>
          <w:rFonts w:ascii="Times New Roman" w:eastAsia="Times New Roman" w:hAnsi="Times New Roman"/>
          <w:lang w:eastAsia="it-IT"/>
        </w:rPr>
        <w:t xml:space="preserve"> Rotola fino a spegnere le fiamme</w:t>
      </w:r>
    </w:p>
    <w:p w14:paraId="5DADCDCD" w14:textId="77777777" w:rsidR="00A41A53" w:rsidRPr="00F81D5D" w:rsidRDefault="00000000" w:rsidP="00A41A53">
      <w:pPr>
        <w:rPr>
          <w:rFonts w:ascii="Times New Roman" w:eastAsia="Times New Roman" w:hAnsi="Times New Roman"/>
          <w:lang w:eastAsia="it-IT"/>
        </w:rPr>
      </w:pPr>
      <w:r>
        <w:rPr>
          <w:rFonts w:ascii="Times New Roman" w:eastAsia="Times New Roman" w:hAnsi="Times New Roman"/>
          <w:lang w:eastAsia="it-IT"/>
        </w:rPr>
        <w:pict w14:anchorId="0466C5AC">
          <v:rect id="_x0000_i1030" style="width:0;height:1.5pt" o:hralign="center" o:hrstd="t" o:hr="t" fillcolor="#a0a0a0" stroked="f"/>
        </w:pict>
      </w:r>
    </w:p>
    <w:p w14:paraId="6FBD0757" w14:textId="77777777" w:rsidR="00A41A53" w:rsidRPr="00F81D5D" w:rsidRDefault="00A41A53" w:rsidP="00A41A53">
      <w:pPr>
        <w:spacing w:before="100" w:beforeAutospacing="1" w:after="100" w:afterAutospacing="1"/>
        <w:outlineLvl w:val="1"/>
        <w:rPr>
          <w:rFonts w:ascii="Times New Roman" w:eastAsia="Times New Roman" w:hAnsi="Times New Roman"/>
          <w:b/>
          <w:bCs/>
          <w:sz w:val="36"/>
          <w:szCs w:val="36"/>
          <w:lang w:eastAsia="it-IT"/>
        </w:rPr>
      </w:pPr>
      <w:r w:rsidRPr="00F81D5D">
        <w:rPr>
          <w:rFonts w:ascii="Segoe UI Emoji" w:eastAsia="Times New Roman" w:hAnsi="Segoe UI Emoji" w:cs="Segoe UI Emoji"/>
          <w:b/>
          <w:bCs/>
          <w:sz w:val="36"/>
          <w:szCs w:val="36"/>
          <w:lang w:eastAsia="it-IT"/>
        </w:rPr>
        <w:t>🧠</w:t>
      </w:r>
      <w:r w:rsidRPr="00F81D5D">
        <w:rPr>
          <w:rFonts w:ascii="Times New Roman" w:eastAsia="Times New Roman" w:hAnsi="Times New Roman"/>
          <w:b/>
          <w:bCs/>
          <w:sz w:val="36"/>
          <w:szCs w:val="36"/>
          <w:lang w:eastAsia="it-IT"/>
        </w:rPr>
        <w:t xml:space="preserve"> IN CONCLUSIONE</w:t>
      </w:r>
    </w:p>
    <w:p w14:paraId="41CF7497" w14:textId="77777777" w:rsidR="00A41A53" w:rsidRPr="00F81D5D" w:rsidRDefault="00A41A53" w:rsidP="00A41A53">
      <w:pPr>
        <w:widowControl/>
        <w:numPr>
          <w:ilvl w:val="0"/>
          <w:numId w:val="17"/>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La sicurezza non è un gioco</w:t>
      </w:r>
    </w:p>
    <w:p w14:paraId="4EB8928E" w14:textId="77777777" w:rsidR="00A41A53" w:rsidRPr="00F81D5D" w:rsidRDefault="00A41A53" w:rsidP="00A41A53">
      <w:pPr>
        <w:widowControl/>
        <w:numPr>
          <w:ilvl w:val="0"/>
          <w:numId w:val="17"/>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Essere informati è una forma di responsabilità</w:t>
      </w:r>
    </w:p>
    <w:p w14:paraId="19DB394A" w14:textId="77777777" w:rsidR="00A41A53" w:rsidRPr="00F81D5D" w:rsidRDefault="00A41A53" w:rsidP="00A41A53">
      <w:pPr>
        <w:widowControl/>
        <w:numPr>
          <w:ilvl w:val="0"/>
          <w:numId w:val="17"/>
        </w:numPr>
        <w:autoSpaceDE/>
        <w:autoSpaceDN/>
        <w:spacing w:before="100" w:beforeAutospacing="1" w:after="100" w:afterAutospacing="1"/>
        <w:rPr>
          <w:rFonts w:ascii="Times New Roman" w:eastAsia="Times New Roman" w:hAnsi="Times New Roman"/>
          <w:lang w:eastAsia="it-IT"/>
        </w:rPr>
      </w:pPr>
      <w:r w:rsidRPr="00F81D5D">
        <w:rPr>
          <w:rFonts w:ascii="Times New Roman" w:eastAsia="Times New Roman" w:hAnsi="Times New Roman"/>
          <w:lang w:eastAsia="it-IT"/>
        </w:rPr>
        <w:t>Il tuo comportamento può salvare vite, anche la tua</w:t>
      </w:r>
    </w:p>
    <w:p w14:paraId="0A318E59" w14:textId="77777777" w:rsidR="00A41A53" w:rsidRPr="00F81D5D" w:rsidRDefault="00000000" w:rsidP="00A41A53">
      <w:pPr>
        <w:rPr>
          <w:rFonts w:ascii="Times New Roman" w:eastAsia="Times New Roman" w:hAnsi="Times New Roman"/>
          <w:lang w:eastAsia="it-IT"/>
        </w:rPr>
      </w:pPr>
      <w:r>
        <w:rPr>
          <w:rFonts w:ascii="Times New Roman" w:eastAsia="Times New Roman" w:hAnsi="Times New Roman"/>
          <w:lang w:eastAsia="it-IT"/>
        </w:rPr>
        <w:pict w14:anchorId="75BA18AB">
          <v:rect id="_x0000_i1031" style="width:0;height:1.5pt" o:hralign="center" o:hrstd="t" o:hr="t" fillcolor="#a0a0a0" stroked="f"/>
        </w:pict>
      </w:r>
    </w:p>
    <w:p w14:paraId="2A2EA43B" w14:textId="77777777" w:rsidR="00A41A53" w:rsidRDefault="00A41A53" w:rsidP="00B771D9">
      <w:pPr>
        <w:ind w:right="2438"/>
        <w:jc w:val="both"/>
      </w:pPr>
    </w:p>
    <w:p w14:paraId="76A884EA" w14:textId="77777777" w:rsidR="00FD4FEB" w:rsidRPr="00A501C0" w:rsidRDefault="00FD4FEB" w:rsidP="00B771D9">
      <w:pPr>
        <w:pStyle w:val="Default"/>
        <w:ind w:right="2438"/>
        <w:jc w:val="both"/>
      </w:pPr>
      <w:r w:rsidRPr="00A501C0">
        <w:rPr>
          <w:b/>
          <w:bCs/>
        </w:rPr>
        <w:t xml:space="preserve">EMERGENZA INCENDIO </w:t>
      </w:r>
    </w:p>
    <w:p w14:paraId="3A0000B7" w14:textId="77777777" w:rsidR="00FD4FEB" w:rsidRPr="00A501C0" w:rsidRDefault="00FD4FEB" w:rsidP="00B771D9">
      <w:pPr>
        <w:pStyle w:val="Default"/>
        <w:ind w:right="2438"/>
        <w:jc w:val="both"/>
      </w:pPr>
      <w:r w:rsidRPr="00A501C0">
        <w:t xml:space="preserve">(istruzioni riportate nel cartello “Norme di comportamento in caso di emergenza”). </w:t>
      </w:r>
    </w:p>
    <w:p w14:paraId="2D284220" w14:textId="77777777" w:rsidR="00FD4FEB" w:rsidRPr="00A501C0" w:rsidRDefault="00FD4FEB" w:rsidP="00B771D9">
      <w:pPr>
        <w:pStyle w:val="Default"/>
        <w:ind w:right="2438"/>
        <w:jc w:val="both"/>
      </w:pPr>
      <w:r w:rsidRPr="00A501C0">
        <w:t xml:space="preserve">• Segnalare tempestivamente al personale incaricato della gestione dell’emergenza ogni sintomo (presenza di fumo, odore di bruciato, sentore di gas, ecc), che possa preludere al verificarsi di un principio d’incendio. </w:t>
      </w:r>
    </w:p>
    <w:p w14:paraId="7C7D90B3" w14:textId="77777777" w:rsidR="00FD4FEB" w:rsidRPr="00A501C0" w:rsidRDefault="00FD4FEB" w:rsidP="00B771D9">
      <w:pPr>
        <w:pStyle w:val="Default"/>
        <w:ind w:right="2438"/>
        <w:jc w:val="both"/>
      </w:pPr>
      <w:r w:rsidRPr="00A501C0">
        <w:t xml:space="preserve">• Astenersi dall’effettuare interventi diretti sugli impianti e sulle persone. </w:t>
      </w:r>
    </w:p>
    <w:p w14:paraId="78252360" w14:textId="77777777" w:rsidR="00FD4FEB" w:rsidRPr="00A501C0" w:rsidRDefault="00FD4FEB" w:rsidP="00B771D9">
      <w:pPr>
        <w:pStyle w:val="Default"/>
        <w:ind w:right="2438"/>
        <w:jc w:val="both"/>
      </w:pPr>
      <w:r w:rsidRPr="00A501C0">
        <w:t xml:space="preserve">• Astenersi dall’utilizzare attrezzature antincendio o primo soccorso senza aver ricevuto adeguate istruzioni. </w:t>
      </w:r>
    </w:p>
    <w:p w14:paraId="43CB1FEC" w14:textId="77777777" w:rsidR="00FD4FEB" w:rsidRPr="00A501C0" w:rsidRDefault="00FD4FEB" w:rsidP="00B771D9">
      <w:pPr>
        <w:pStyle w:val="Default"/>
        <w:ind w:right="2438"/>
        <w:jc w:val="both"/>
      </w:pPr>
    </w:p>
    <w:p w14:paraId="629478EC" w14:textId="77777777" w:rsidR="00FD4FEB" w:rsidRPr="00A501C0" w:rsidRDefault="00FD4FEB" w:rsidP="00B771D9">
      <w:pPr>
        <w:pStyle w:val="Default"/>
        <w:ind w:right="2438"/>
        <w:jc w:val="both"/>
      </w:pPr>
      <w:r w:rsidRPr="00A501C0">
        <w:rPr>
          <w:b/>
          <w:bCs/>
        </w:rPr>
        <w:t xml:space="preserve">Al segnale di evacuazione: </w:t>
      </w:r>
    </w:p>
    <w:p w14:paraId="74EFEDEB" w14:textId="77777777" w:rsidR="00FD4FEB" w:rsidRPr="00A501C0" w:rsidRDefault="00FD4FEB" w:rsidP="00B771D9">
      <w:pPr>
        <w:pStyle w:val="Default"/>
        <w:ind w:right="2438"/>
        <w:jc w:val="both"/>
      </w:pPr>
      <w:r w:rsidRPr="00A501C0">
        <w:t xml:space="preserve">• chiudere le finestre e le porte e raggiungere l’uscita seguendo i cartelli indicatori. </w:t>
      </w:r>
    </w:p>
    <w:p w14:paraId="338737B3" w14:textId="77777777" w:rsidR="00FD4FEB" w:rsidRPr="00A501C0" w:rsidRDefault="00FD4FEB" w:rsidP="00B771D9">
      <w:pPr>
        <w:pStyle w:val="Default"/>
        <w:ind w:right="2438"/>
        <w:jc w:val="both"/>
      </w:pPr>
      <w:r w:rsidRPr="00A501C0">
        <w:t xml:space="preserve">• allontanarsi prontamente dai locali senza creare panico, mantenendo la calma ed evitando di correre e di gridare. </w:t>
      </w:r>
    </w:p>
    <w:p w14:paraId="65709415" w14:textId="77777777" w:rsidR="00FD4FEB" w:rsidRPr="00A501C0" w:rsidRDefault="00FD4FEB" w:rsidP="00B771D9">
      <w:pPr>
        <w:pStyle w:val="Default"/>
        <w:ind w:right="2438"/>
        <w:jc w:val="both"/>
      </w:pPr>
      <w:r w:rsidRPr="00A501C0">
        <w:t xml:space="preserve">• seguire, salvo diversa indicazione del personale incaricato, il percorso di esodo contrassegnato dall’apposita segnaletica o stabilito nel piano di evacuazione. </w:t>
      </w:r>
    </w:p>
    <w:p w14:paraId="2AEDE377" w14:textId="77777777" w:rsidR="00FD4FEB" w:rsidRPr="00A501C0" w:rsidRDefault="00FD4FEB" w:rsidP="00B771D9">
      <w:pPr>
        <w:pStyle w:val="Default"/>
        <w:ind w:right="2438"/>
        <w:jc w:val="both"/>
      </w:pPr>
      <w:r w:rsidRPr="00A501C0">
        <w:t xml:space="preserve">• se immersi nel fumo respirare cercando di coprire il naso con un fazzoletto (meglio bagnato) o altro; uscire strisciando lungo il pavimento, dove l’aria è meno calda e più respirabile. </w:t>
      </w:r>
    </w:p>
    <w:p w14:paraId="033C0D0C" w14:textId="77777777" w:rsidR="00FD4FEB" w:rsidRPr="00A501C0" w:rsidRDefault="00FD4FEB" w:rsidP="00B771D9">
      <w:pPr>
        <w:pStyle w:val="Default"/>
        <w:ind w:right="2438"/>
        <w:jc w:val="both"/>
      </w:pPr>
      <w:r w:rsidRPr="00A501C0">
        <w:lastRenderedPageBreak/>
        <w:t xml:space="preserve">• prima di superare una porta chiusa toccarla cautelamente con le mani; se risultasse calda non aprirla. </w:t>
      </w:r>
    </w:p>
    <w:p w14:paraId="31CD3D68" w14:textId="77777777" w:rsidR="00FD4FEB" w:rsidRPr="00A501C0" w:rsidRDefault="00FD4FEB" w:rsidP="00B771D9">
      <w:pPr>
        <w:pStyle w:val="Default"/>
        <w:ind w:right="2438"/>
        <w:jc w:val="both"/>
      </w:pPr>
      <w:r w:rsidRPr="00A501C0">
        <w:t xml:space="preserve">• se prende fuoco il vestito di una persona cercare di avvolgerla con un altro indumento per evitare che le fiamme raggiungano la testa. </w:t>
      </w:r>
    </w:p>
    <w:p w14:paraId="29B99387" w14:textId="77777777" w:rsidR="00FD4FEB" w:rsidRPr="00A501C0" w:rsidRDefault="00FD4FEB" w:rsidP="00B771D9">
      <w:pPr>
        <w:pStyle w:val="Default"/>
        <w:ind w:right="2438"/>
        <w:jc w:val="both"/>
      </w:pPr>
      <w:r w:rsidRPr="00A501C0">
        <w:t xml:space="preserve">• non saltare dalle finestre. </w:t>
      </w:r>
    </w:p>
    <w:p w14:paraId="4F5D7D3B" w14:textId="77777777" w:rsidR="00FD4FEB" w:rsidRPr="00A501C0" w:rsidRDefault="00FD4FEB" w:rsidP="00B771D9">
      <w:pPr>
        <w:pStyle w:val="Default"/>
        <w:ind w:right="2438"/>
        <w:jc w:val="both"/>
      </w:pPr>
      <w:r w:rsidRPr="00A501C0">
        <w:t xml:space="preserve">• dare assistenza ad eventuali visitatori, ospiti e persone disabili. </w:t>
      </w:r>
    </w:p>
    <w:p w14:paraId="509A1C72" w14:textId="77777777" w:rsidR="00FD4FEB" w:rsidRPr="00A501C0" w:rsidRDefault="00FD4FEB" w:rsidP="00B771D9">
      <w:pPr>
        <w:pStyle w:val="Default"/>
        <w:ind w:right="2438"/>
        <w:jc w:val="both"/>
      </w:pPr>
      <w:r w:rsidRPr="00A501C0">
        <w:t xml:space="preserve">• se si resta intrappolati dal fuoco, segnalare attraverso una finestra la propria presenza, avendo cura di chiudere le porte tutto intorno (una porta di legno, anche se di tipo normale, può resistere per un certo tempo all’azione del fuoco). </w:t>
      </w:r>
    </w:p>
    <w:p w14:paraId="43421D5A" w14:textId="77777777" w:rsidR="00FD4FEB" w:rsidRPr="00A501C0" w:rsidRDefault="00FD4FEB" w:rsidP="00B771D9">
      <w:pPr>
        <w:pStyle w:val="Default"/>
        <w:ind w:right="2438"/>
        <w:jc w:val="both"/>
      </w:pPr>
      <w:r w:rsidRPr="00A501C0">
        <w:t xml:space="preserve">• asportare possibilmente i propri effetti personali (borse, abiti o altro). </w:t>
      </w:r>
    </w:p>
    <w:p w14:paraId="5A6CDAAA" w14:textId="77777777" w:rsidR="00FD4FEB" w:rsidRPr="00A501C0" w:rsidRDefault="00FD4FEB" w:rsidP="00B771D9">
      <w:pPr>
        <w:pStyle w:val="Default"/>
        <w:ind w:right="2438"/>
        <w:jc w:val="both"/>
      </w:pPr>
      <w:r w:rsidRPr="00A501C0">
        <w:t xml:space="preserve">• chiudere le porte dei mezzi forti prima di uscire. </w:t>
      </w:r>
    </w:p>
    <w:p w14:paraId="1D0D84DA" w14:textId="77777777" w:rsidR="00FD4FEB" w:rsidRPr="00A501C0" w:rsidRDefault="00FD4FEB" w:rsidP="00B771D9">
      <w:pPr>
        <w:pStyle w:val="Default"/>
        <w:ind w:right="2438"/>
        <w:jc w:val="both"/>
      </w:pPr>
      <w:r w:rsidRPr="00A501C0">
        <w:t xml:space="preserve">• defluire prontamente dai locali evitando di ostacolare l’acceso e l’opera dei soccorritori. </w:t>
      </w:r>
    </w:p>
    <w:p w14:paraId="2AAE518C" w14:textId="77777777" w:rsidR="00FD4FEB" w:rsidRPr="00A501C0" w:rsidRDefault="00FD4FEB" w:rsidP="00B771D9">
      <w:pPr>
        <w:pStyle w:val="Default"/>
        <w:ind w:right="2438"/>
        <w:jc w:val="both"/>
      </w:pPr>
      <w:r w:rsidRPr="00A501C0">
        <w:t xml:space="preserve">• non usare gli ascensori ma utilizzare solo le scale. </w:t>
      </w:r>
    </w:p>
    <w:p w14:paraId="7C7B4418" w14:textId="77777777" w:rsidR="00FD4FEB" w:rsidRPr="00A501C0" w:rsidRDefault="00FD4FEB" w:rsidP="00B771D9">
      <w:pPr>
        <w:pStyle w:val="Default"/>
        <w:ind w:right="2438"/>
        <w:jc w:val="both"/>
      </w:pPr>
      <w:r w:rsidRPr="00A501C0">
        <w:t xml:space="preserve">• scendere le scale ordinatamente evitando le risalite. </w:t>
      </w:r>
    </w:p>
    <w:p w14:paraId="1FF03D90" w14:textId="77777777" w:rsidR="00FD4FEB" w:rsidRPr="00A501C0" w:rsidRDefault="00FD4FEB" w:rsidP="00B771D9">
      <w:pPr>
        <w:pStyle w:val="Default"/>
        <w:ind w:right="2438"/>
        <w:jc w:val="both"/>
      </w:pPr>
      <w:r w:rsidRPr="00A501C0">
        <w:t xml:space="preserve">• non spingere eventuali persone che si muovono lentamente, ma aiutarle ad uscire. </w:t>
      </w:r>
    </w:p>
    <w:p w14:paraId="5E768611" w14:textId="77777777" w:rsidR="00FD4FEB" w:rsidRPr="00A501C0" w:rsidRDefault="00FD4FEB" w:rsidP="00B771D9">
      <w:pPr>
        <w:pStyle w:val="Default"/>
        <w:ind w:right="2438"/>
        <w:jc w:val="both"/>
      </w:pPr>
      <w:r w:rsidRPr="00A501C0">
        <w:t>• non allontanarsi, senza autorizzazione, dalle aree di raccolta (luogo sicuro).</w:t>
      </w:r>
    </w:p>
    <w:p w14:paraId="0101BB23" w14:textId="77777777" w:rsidR="00FD4FEB" w:rsidRPr="00A501C0" w:rsidRDefault="00FD4FEB" w:rsidP="00B771D9">
      <w:pPr>
        <w:pStyle w:val="Default"/>
        <w:ind w:right="2438"/>
        <w:jc w:val="both"/>
        <w:rPr>
          <w:b/>
          <w:bCs/>
        </w:rPr>
      </w:pPr>
    </w:p>
    <w:p w14:paraId="1E291A2B" w14:textId="2A9A6AD8" w:rsidR="00FD4FEB" w:rsidRPr="00A501C0" w:rsidRDefault="00FD4FEB" w:rsidP="00B771D9">
      <w:pPr>
        <w:pStyle w:val="Default"/>
        <w:ind w:right="2438"/>
        <w:jc w:val="both"/>
      </w:pPr>
      <w:r w:rsidRPr="00A501C0">
        <w:rPr>
          <w:b/>
          <w:bCs/>
        </w:rPr>
        <w:t xml:space="preserve">EMERGENZA INCENDIO IN LOCALI ADIACENTI </w:t>
      </w:r>
    </w:p>
    <w:p w14:paraId="29DDA183" w14:textId="77777777" w:rsidR="00FD4FEB" w:rsidRPr="00A501C0" w:rsidRDefault="00FD4FEB" w:rsidP="00B771D9">
      <w:pPr>
        <w:pStyle w:val="Default"/>
        <w:ind w:right="2438"/>
        <w:jc w:val="both"/>
      </w:pPr>
      <w:r w:rsidRPr="00A501C0">
        <w:t xml:space="preserve">L’incendio può svilupparsi in ambienti adiacenti e può rappresentare un pericolo per i fumi di combustione che si possono propagare ai nostri locali. </w:t>
      </w:r>
    </w:p>
    <w:p w14:paraId="3689F9C7" w14:textId="77777777" w:rsidR="00FD4FEB" w:rsidRPr="00A501C0" w:rsidRDefault="00FD4FEB" w:rsidP="00B771D9">
      <w:pPr>
        <w:pStyle w:val="Default"/>
        <w:ind w:right="2438"/>
        <w:jc w:val="both"/>
      </w:pPr>
      <w:r w:rsidRPr="00A501C0">
        <w:t xml:space="preserve">In questi casi tenere i seguenti comportamenti: </w:t>
      </w:r>
    </w:p>
    <w:p w14:paraId="6640234E" w14:textId="77777777" w:rsidR="00FD4FEB" w:rsidRPr="00A501C0" w:rsidRDefault="00FD4FEB" w:rsidP="00B771D9">
      <w:pPr>
        <w:pStyle w:val="Default"/>
        <w:ind w:right="2438"/>
        <w:jc w:val="both"/>
      </w:pPr>
      <w:r w:rsidRPr="00A501C0">
        <w:t xml:space="preserve">• informare il Designato o il Suo Sostituto. </w:t>
      </w:r>
    </w:p>
    <w:p w14:paraId="45974346" w14:textId="77777777" w:rsidR="00FD4FEB" w:rsidRPr="00A501C0" w:rsidRDefault="00FD4FEB" w:rsidP="00B771D9">
      <w:pPr>
        <w:pStyle w:val="Default"/>
        <w:ind w:right="2438"/>
        <w:jc w:val="both"/>
      </w:pPr>
      <w:r w:rsidRPr="00A501C0">
        <w:t xml:space="preserve">• non avvisare direttamente i Vigili del fuoco (adempimento che compete alle predette figure). </w:t>
      </w:r>
    </w:p>
    <w:p w14:paraId="56FCA966" w14:textId="77777777" w:rsidR="00FD4FEB" w:rsidRPr="00A501C0" w:rsidRDefault="00FD4FEB" w:rsidP="00B771D9">
      <w:pPr>
        <w:pStyle w:val="Default"/>
        <w:ind w:right="2438"/>
        <w:jc w:val="both"/>
      </w:pPr>
      <w:r w:rsidRPr="00A501C0">
        <w:t xml:space="preserve">• allontanare dalle pareti attigue materiali infiammabili (carta, mobilio, ecc.). </w:t>
      </w:r>
    </w:p>
    <w:p w14:paraId="35FB8725" w14:textId="77777777" w:rsidR="00FD4FEB" w:rsidRPr="00A501C0" w:rsidRDefault="00FD4FEB" w:rsidP="00B771D9">
      <w:pPr>
        <w:pStyle w:val="Default"/>
        <w:ind w:right="2438"/>
        <w:jc w:val="both"/>
      </w:pPr>
      <w:r w:rsidRPr="00A501C0">
        <w:t xml:space="preserve">• staccare l’alimentazione elettrica del piano. </w:t>
      </w:r>
    </w:p>
    <w:p w14:paraId="0D7C6F29" w14:textId="77777777" w:rsidR="00FD4FEB" w:rsidRPr="00A501C0" w:rsidRDefault="00FD4FEB" w:rsidP="00B771D9">
      <w:pPr>
        <w:pStyle w:val="Default"/>
        <w:ind w:right="2438"/>
        <w:jc w:val="both"/>
      </w:pPr>
      <w:r w:rsidRPr="00A501C0">
        <w:t xml:space="preserve">• aiutare i colleghi e le persone presenti a lasciare ordinatamente i locali. </w:t>
      </w:r>
    </w:p>
    <w:p w14:paraId="79C12DC4" w14:textId="77777777" w:rsidR="00FD4FEB" w:rsidRPr="00A501C0" w:rsidRDefault="00FD4FEB" w:rsidP="00B771D9">
      <w:pPr>
        <w:pStyle w:val="Default"/>
        <w:ind w:right="2438"/>
        <w:jc w:val="both"/>
      </w:pPr>
      <w:r w:rsidRPr="00A501C0">
        <w:t xml:space="preserve">• chiudere dietro di sé le finestre e le porte. </w:t>
      </w:r>
    </w:p>
    <w:p w14:paraId="0305A90D" w14:textId="77777777" w:rsidR="00FD4FEB" w:rsidRPr="00A501C0" w:rsidRDefault="00FD4FEB" w:rsidP="00B771D9">
      <w:pPr>
        <w:pStyle w:val="Default"/>
        <w:ind w:right="2438"/>
        <w:jc w:val="both"/>
      </w:pPr>
      <w:r w:rsidRPr="00A501C0">
        <w:t xml:space="preserve">• non rallentare le operazioni di evacuazione cercando di portare via documenti o altro. </w:t>
      </w:r>
    </w:p>
    <w:p w14:paraId="0B32FA1E" w14:textId="77777777" w:rsidR="00FD4FEB" w:rsidRPr="00A501C0" w:rsidRDefault="00FD4FEB" w:rsidP="00B771D9">
      <w:pPr>
        <w:pStyle w:val="Default"/>
        <w:ind w:right="2438"/>
        <w:jc w:val="both"/>
      </w:pPr>
      <w:r w:rsidRPr="00A501C0">
        <w:t xml:space="preserve">• portare con sé soltanto gli oggetti strettamente personali. </w:t>
      </w:r>
    </w:p>
    <w:p w14:paraId="3DB212B0" w14:textId="77777777" w:rsidR="00FD4FEB" w:rsidRPr="00A501C0" w:rsidRDefault="00FD4FEB" w:rsidP="00B771D9">
      <w:pPr>
        <w:pStyle w:val="Default"/>
        <w:ind w:right="2438"/>
        <w:jc w:val="both"/>
      </w:pPr>
      <w:r w:rsidRPr="00A501C0">
        <w:t xml:space="preserve">• chiudere le porte dei mezzi forti prima di uscire. </w:t>
      </w:r>
    </w:p>
    <w:p w14:paraId="7383C6D6" w14:textId="77777777" w:rsidR="00FD4FEB" w:rsidRPr="00A501C0" w:rsidRDefault="00FD4FEB" w:rsidP="00B771D9">
      <w:pPr>
        <w:pStyle w:val="Default"/>
        <w:ind w:right="2438"/>
        <w:jc w:val="both"/>
      </w:pPr>
      <w:r w:rsidRPr="00A501C0">
        <w:t xml:space="preserve">• non rientrare per nessun motivo nell’area evacuata. </w:t>
      </w:r>
    </w:p>
    <w:p w14:paraId="216FF9A7" w14:textId="77777777" w:rsidR="00FD4FEB" w:rsidRPr="00A501C0" w:rsidRDefault="00FD4FEB" w:rsidP="00B771D9">
      <w:pPr>
        <w:pStyle w:val="Default"/>
        <w:ind w:right="2438"/>
        <w:jc w:val="both"/>
      </w:pPr>
      <w:r w:rsidRPr="00A501C0">
        <w:t xml:space="preserve">• dirigersi insieme agli altri nel punto di raccolta (luogo sicuro). </w:t>
      </w:r>
    </w:p>
    <w:p w14:paraId="75B48EA4" w14:textId="77777777" w:rsidR="00A41A53" w:rsidRPr="00A41A53" w:rsidRDefault="00A41A53" w:rsidP="00B771D9">
      <w:pPr>
        <w:spacing w:before="385"/>
        <w:ind w:right="2438"/>
        <w:jc w:val="both"/>
        <w:rPr>
          <w:rFonts w:ascii="Verdana" w:eastAsia="Verdana" w:hAnsi="Verdana" w:cs="Verdana"/>
          <w:sz w:val="60"/>
          <w:szCs w:val="18"/>
        </w:rPr>
      </w:pPr>
    </w:p>
    <w:p w14:paraId="2AD113E7" w14:textId="1BC608F1" w:rsidR="00A41A53" w:rsidRPr="00A41A53" w:rsidRDefault="00A41A53" w:rsidP="00A41A53">
      <w:pPr>
        <w:spacing w:line="199" w:lineRule="auto"/>
        <w:ind w:left="284"/>
        <w:outlineLvl w:val="0"/>
        <w:rPr>
          <w:rFonts w:ascii="Tahoma" w:eastAsia="Tahoma" w:hAnsi="Tahoma" w:cs="Tahoma"/>
          <w:b/>
          <w:bCs/>
          <w:sz w:val="60"/>
          <w:szCs w:val="60"/>
        </w:rPr>
      </w:pPr>
      <w:r w:rsidRPr="00A41A53">
        <w:rPr>
          <w:rFonts w:ascii="Tahoma" w:eastAsia="Tahoma" w:hAnsi="Tahoma" w:cs="Tahoma"/>
          <w:b/>
          <w:bCs/>
          <w:color w:val="07203E"/>
          <w:sz w:val="60"/>
          <w:szCs w:val="60"/>
        </w:rPr>
        <w:t xml:space="preserve">Numero </w:t>
      </w:r>
      <w:r w:rsidRPr="00A41A53">
        <w:rPr>
          <w:rFonts w:ascii="Tahoma" w:eastAsia="Tahoma" w:hAnsi="Tahoma" w:cs="Tahoma"/>
          <w:b/>
          <w:bCs/>
          <w:color w:val="BF9E51"/>
          <w:sz w:val="60"/>
          <w:szCs w:val="60"/>
        </w:rPr>
        <w:t xml:space="preserve">unico </w:t>
      </w:r>
      <w:r w:rsidRPr="00A41A53">
        <w:rPr>
          <w:rFonts w:ascii="Tahoma" w:eastAsia="Tahoma" w:hAnsi="Tahoma" w:cs="Tahoma"/>
          <w:b/>
          <w:bCs/>
          <w:color w:val="07203E"/>
          <w:spacing w:val="-2"/>
          <w:w w:val="105"/>
          <w:sz w:val="60"/>
          <w:szCs w:val="60"/>
        </w:rPr>
        <w:t>emergenza</w:t>
      </w:r>
    </w:p>
    <w:p w14:paraId="28558FDE" w14:textId="1751D008" w:rsidR="00A41A53" w:rsidRDefault="00A41A53">
      <w:r w:rsidRPr="00A41A53">
        <w:rPr>
          <w:rFonts w:ascii="Tahoma" w:eastAsia="Tahoma" w:hAnsi="Tahoma" w:cs="Tahoma"/>
          <w:b/>
          <w:bCs/>
          <w:noProof/>
          <w:sz w:val="60"/>
          <w:szCs w:val="60"/>
        </w:rPr>
        <mc:AlternateContent>
          <mc:Choice Requires="wpg">
            <w:drawing>
              <wp:anchor distT="0" distB="0" distL="0" distR="0" simplePos="0" relativeHeight="251658240" behindDoc="0" locked="0" layoutInCell="1" allowOverlap="1" wp14:anchorId="31F5552B" wp14:editId="2258162D">
                <wp:simplePos x="0" y="0"/>
                <wp:positionH relativeFrom="page">
                  <wp:posOffset>3495040</wp:posOffset>
                </wp:positionH>
                <wp:positionV relativeFrom="paragraph">
                  <wp:posOffset>109220</wp:posOffset>
                </wp:positionV>
                <wp:extent cx="937260" cy="93726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7260" cy="937260"/>
                          <a:chOff x="0" y="0"/>
                          <a:chExt cx="937260" cy="937260"/>
                        </a:xfrm>
                      </wpg:grpSpPr>
                      <wps:wsp>
                        <wps:cNvPr id="185" name="Graphic 185"/>
                        <wps:cNvSpPr/>
                        <wps:spPr>
                          <a:xfrm>
                            <a:off x="0" y="0"/>
                            <a:ext cx="937260" cy="937260"/>
                          </a:xfrm>
                          <a:custGeom>
                            <a:avLst/>
                            <a:gdLst/>
                            <a:ahLst/>
                            <a:cxnLst/>
                            <a:rect l="l" t="t" r="r" b="b"/>
                            <a:pathLst>
                              <a:path w="937260" h="937260">
                                <a:moveTo>
                                  <a:pt x="466572" y="0"/>
                                </a:moveTo>
                                <a:lnTo>
                                  <a:pt x="418671" y="2628"/>
                                </a:lnTo>
                                <a:lnTo>
                                  <a:pt x="372174" y="9932"/>
                                </a:lnTo>
                                <a:lnTo>
                                  <a:pt x="327315" y="21676"/>
                                </a:lnTo>
                                <a:lnTo>
                                  <a:pt x="284330" y="37622"/>
                                </a:lnTo>
                                <a:lnTo>
                                  <a:pt x="243452" y="57534"/>
                                </a:lnTo>
                                <a:lnTo>
                                  <a:pt x="204917" y="81175"/>
                                </a:lnTo>
                                <a:lnTo>
                                  <a:pt x="168959" y="108309"/>
                                </a:lnTo>
                                <a:lnTo>
                                  <a:pt x="135812" y="138699"/>
                                </a:lnTo>
                                <a:lnTo>
                                  <a:pt x="105711" y="172110"/>
                                </a:lnTo>
                                <a:lnTo>
                                  <a:pt x="78891" y="208303"/>
                                </a:lnTo>
                                <a:lnTo>
                                  <a:pt x="55586" y="247043"/>
                                </a:lnTo>
                                <a:lnTo>
                                  <a:pt x="36031" y="288093"/>
                                </a:lnTo>
                                <a:lnTo>
                                  <a:pt x="20460" y="331216"/>
                                </a:lnTo>
                                <a:lnTo>
                                  <a:pt x="9108" y="376176"/>
                                </a:lnTo>
                                <a:lnTo>
                                  <a:pt x="2210" y="422737"/>
                                </a:lnTo>
                                <a:lnTo>
                                  <a:pt x="0" y="470661"/>
                                </a:lnTo>
                                <a:lnTo>
                                  <a:pt x="2628" y="518565"/>
                                </a:lnTo>
                                <a:lnTo>
                                  <a:pt x="9933" y="565064"/>
                                </a:lnTo>
                                <a:lnTo>
                                  <a:pt x="21677" y="609923"/>
                                </a:lnTo>
                                <a:lnTo>
                                  <a:pt x="37623" y="652909"/>
                                </a:lnTo>
                                <a:lnTo>
                                  <a:pt x="57536" y="693787"/>
                                </a:lnTo>
                                <a:lnTo>
                                  <a:pt x="81178" y="732322"/>
                                </a:lnTo>
                                <a:lnTo>
                                  <a:pt x="108313" y="768280"/>
                                </a:lnTo>
                                <a:lnTo>
                                  <a:pt x="138704" y="801427"/>
                                </a:lnTo>
                                <a:lnTo>
                                  <a:pt x="172115" y="831527"/>
                                </a:lnTo>
                                <a:lnTo>
                                  <a:pt x="208308" y="858346"/>
                                </a:lnTo>
                                <a:lnTo>
                                  <a:pt x="247048" y="881650"/>
                                </a:lnTo>
                                <a:lnTo>
                                  <a:pt x="288098" y="901205"/>
                                </a:lnTo>
                                <a:lnTo>
                                  <a:pt x="331221" y="916775"/>
                                </a:lnTo>
                                <a:lnTo>
                                  <a:pt x="376180" y="928126"/>
                                </a:lnTo>
                                <a:lnTo>
                                  <a:pt x="422739" y="935024"/>
                                </a:lnTo>
                                <a:lnTo>
                                  <a:pt x="470662" y="937234"/>
                                </a:lnTo>
                                <a:lnTo>
                                  <a:pt x="518565" y="934605"/>
                                </a:lnTo>
                                <a:lnTo>
                                  <a:pt x="565064" y="927301"/>
                                </a:lnTo>
                                <a:lnTo>
                                  <a:pt x="609923" y="915558"/>
                                </a:lnTo>
                                <a:lnTo>
                                  <a:pt x="652909" y="899612"/>
                                </a:lnTo>
                                <a:lnTo>
                                  <a:pt x="693787" y="879700"/>
                                </a:lnTo>
                                <a:lnTo>
                                  <a:pt x="732322" y="856059"/>
                                </a:lnTo>
                                <a:lnTo>
                                  <a:pt x="768280" y="828925"/>
                                </a:lnTo>
                                <a:lnTo>
                                  <a:pt x="801427" y="798534"/>
                                </a:lnTo>
                                <a:lnTo>
                                  <a:pt x="831527" y="765124"/>
                                </a:lnTo>
                                <a:lnTo>
                                  <a:pt x="858346" y="728931"/>
                                </a:lnTo>
                                <a:lnTo>
                                  <a:pt x="881650" y="690191"/>
                                </a:lnTo>
                                <a:lnTo>
                                  <a:pt x="901205" y="649141"/>
                                </a:lnTo>
                                <a:lnTo>
                                  <a:pt x="916775" y="606018"/>
                                </a:lnTo>
                                <a:lnTo>
                                  <a:pt x="928126" y="561057"/>
                                </a:lnTo>
                                <a:lnTo>
                                  <a:pt x="935024" y="514497"/>
                                </a:lnTo>
                                <a:lnTo>
                                  <a:pt x="937234" y="466572"/>
                                </a:lnTo>
                                <a:lnTo>
                                  <a:pt x="934605" y="418669"/>
                                </a:lnTo>
                                <a:lnTo>
                                  <a:pt x="927301" y="372170"/>
                                </a:lnTo>
                                <a:lnTo>
                                  <a:pt x="915558" y="327310"/>
                                </a:lnTo>
                                <a:lnTo>
                                  <a:pt x="899612" y="284324"/>
                                </a:lnTo>
                                <a:lnTo>
                                  <a:pt x="879700" y="243446"/>
                                </a:lnTo>
                                <a:lnTo>
                                  <a:pt x="856059" y="204911"/>
                                </a:lnTo>
                                <a:lnTo>
                                  <a:pt x="828925" y="168953"/>
                                </a:lnTo>
                                <a:lnTo>
                                  <a:pt x="798534" y="135807"/>
                                </a:lnTo>
                                <a:lnTo>
                                  <a:pt x="765124" y="105707"/>
                                </a:lnTo>
                                <a:lnTo>
                                  <a:pt x="728931" y="78887"/>
                                </a:lnTo>
                                <a:lnTo>
                                  <a:pt x="690191" y="55583"/>
                                </a:lnTo>
                                <a:lnTo>
                                  <a:pt x="649141" y="36029"/>
                                </a:lnTo>
                                <a:lnTo>
                                  <a:pt x="606018" y="20459"/>
                                </a:lnTo>
                                <a:lnTo>
                                  <a:pt x="561057" y="9108"/>
                                </a:lnTo>
                                <a:lnTo>
                                  <a:pt x="514497" y="2210"/>
                                </a:lnTo>
                                <a:lnTo>
                                  <a:pt x="466572" y="0"/>
                                </a:lnTo>
                                <a:close/>
                              </a:path>
                            </a:pathLst>
                          </a:custGeom>
                          <a:solidFill>
                            <a:srgbClr val="FF0000"/>
                          </a:solidFill>
                        </wps:spPr>
                        <wps:bodyPr wrap="square" lIns="0" tIns="0" rIns="0" bIns="0" rtlCol="0">
                          <a:prstTxWarp prst="textNoShape">
                            <a:avLst/>
                          </a:prstTxWarp>
                          <a:noAutofit/>
                        </wps:bodyPr>
                      </wps:wsp>
                      <wps:wsp>
                        <wps:cNvPr id="186" name="Graphic 186"/>
                        <wps:cNvSpPr/>
                        <wps:spPr>
                          <a:xfrm>
                            <a:off x="103042" y="206956"/>
                            <a:ext cx="709295" cy="507365"/>
                          </a:xfrm>
                          <a:custGeom>
                            <a:avLst/>
                            <a:gdLst/>
                            <a:ahLst/>
                            <a:cxnLst/>
                            <a:rect l="l" t="t" r="r" b="b"/>
                            <a:pathLst>
                              <a:path w="709295" h="507365">
                                <a:moveTo>
                                  <a:pt x="216319" y="28460"/>
                                </a:moveTo>
                                <a:lnTo>
                                  <a:pt x="175552" y="5372"/>
                                </a:lnTo>
                                <a:lnTo>
                                  <a:pt x="145338" y="0"/>
                                </a:lnTo>
                                <a:lnTo>
                                  <a:pt x="114858" y="3911"/>
                                </a:lnTo>
                                <a:lnTo>
                                  <a:pt x="83908" y="17106"/>
                                </a:lnTo>
                                <a:lnTo>
                                  <a:pt x="75133" y="23469"/>
                                </a:lnTo>
                                <a:lnTo>
                                  <a:pt x="71856" y="25323"/>
                                </a:lnTo>
                                <a:lnTo>
                                  <a:pt x="69799" y="27381"/>
                                </a:lnTo>
                                <a:lnTo>
                                  <a:pt x="66865" y="31394"/>
                                </a:lnTo>
                                <a:lnTo>
                                  <a:pt x="63360" y="34899"/>
                                </a:lnTo>
                                <a:lnTo>
                                  <a:pt x="36830" y="75374"/>
                                </a:lnTo>
                                <a:lnTo>
                                  <a:pt x="18669" y="125717"/>
                                </a:lnTo>
                                <a:lnTo>
                                  <a:pt x="6108" y="180047"/>
                                </a:lnTo>
                                <a:lnTo>
                                  <a:pt x="419" y="234530"/>
                                </a:lnTo>
                                <a:lnTo>
                                  <a:pt x="0" y="255778"/>
                                </a:lnTo>
                                <a:lnTo>
                                  <a:pt x="508" y="276313"/>
                                </a:lnTo>
                                <a:lnTo>
                                  <a:pt x="4279" y="315785"/>
                                </a:lnTo>
                                <a:lnTo>
                                  <a:pt x="14071" y="365785"/>
                                </a:lnTo>
                                <a:lnTo>
                                  <a:pt x="29514" y="414362"/>
                                </a:lnTo>
                                <a:lnTo>
                                  <a:pt x="47574" y="454685"/>
                                </a:lnTo>
                                <a:lnTo>
                                  <a:pt x="69240" y="479082"/>
                                </a:lnTo>
                                <a:lnTo>
                                  <a:pt x="70459" y="480288"/>
                                </a:lnTo>
                                <a:lnTo>
                                  <a:pt x="71907" y="481787"/>
                                </a:lnTo>
                                <a:lnTo>
                                  <a:pt x="74599" y="483400"/>
                                </a:lnTo>
                                <a:lnTo>
                                  <a:pt x="78244" y="486651"/>
                                </a:lnTo>
                                <a:lnTo>
                                  <a:pt x="111912" y="502958"/>
                                </a:lnTo>
                                <a:lnTo>
                                  <a:pt x="148463" y="506933"/>
                                </a:lnTo>
                                <a:lnTo>
                                  <a:pt x="184289" y="498817"/>
                                </a:lnTo>
                                <a:lnTo>
                                  <a:pt x="215798" y="478853"/>
                                </a:lnTo>
                                <a:lnTo>
                                  <a:pt x="161861" y="395198"/>
                                </a:lnTo>
                                <a:lnTo>
                                  <a:pt x="113931" y="395262"/>
                                </a:lnTo>
                                <a:lnTo>
                                  <a:pt x="105397" y="394030"/>
                                </a:lnTo>
                                <a:lnTo>
                                  <a:pt x="76555" y="327583"/>
                                </a:lnTo>
                                <a:lnTo>
                                  <a:pt x="70485" y="278282"/>
                                </a:lnTo>
                                <a:lnTo>
                                  <a:pt x="70535" y="228917"/>
                                </a:lnTo>
                                <a:lnTo>
                                  <a:pt x="76708" y="179616"/>
                                </a:lnTo>
                                <a:lnTo>
                                  <a:pt x="89014" y="130467"/>
                                </a:lnTo>
                                <a:lnTo>
                                  <a:pt x="114757" y="111950"/>
                                </a:lnTo>
                                <a:lnTo>
                                  <a:pt x="162153" y="112115"/>
                                </a:lnTo>
                                <a:lnTo>
                                  <a:pt x="216319" y="28460"/>
                                </a:lnTo>
                                <a:close/>
                              </a:path>
                              <a:path w="709295" h="507365">
                                <a:moveTo>
                                  <a:pt x="330606" y="386118"/>
                                </a:moveTo>
                                <a:lnTo>
                                  <a:pt x="329463" y="124053"/>
                                </a:lnTo>
                                <a:lnTo>
                                  <a:pt x="259499" y="124358"/>
                                </a:lnTo>
                                <a:lnTo>
                                  <a:pt x="200825" y="154266"/>
                                </a:lnTo>
                                <a:lnTo>
                                  <a:pt x="201104" y="215874"/>
                                </a:lnTo>
                                <a:lnTo>
                                  <a:pt x="258953" y="185978"/>
                                </a:lnTo>
                                <a:lnTo>
                                  <a:pt x="259829" y="386422"/>
                                </a:lnTo>
                                <a:lnTo>
                                  <a:pt x="330606" y="386118"/>
                                </a:lnTo>
                                <a:close/>
                              </a:path>
                              <a:path w="709295" h="507365">
                                <a:moveTo>
                                  <a:pt x="492887" y="385406"/>
                                </a:moveTo>
                                <a:lnTo>
                                  <a:pt x="491744" y="123342"/>
                                </a:lnTo>
                                <a:lnTo>
                                  <a:pt x="421779" y="123647"/>
                                </a:lnTo>
                                <a:lnTo>
                                  <a:pt x="363105" y="153555"/>
                                </a:lnTo>
                                <a:lnTo>
                                  <a:pt x="363385" y="215163"/>
                                </a:lnTo>
                                <a:lnTo>
                                  <a:pt x="421233" y="185267"/>
                                </a:lnTo>
                                <a:lnTo>
                                  <a:pt x="422109" y="385711"/>
                                </a:lnTo>
                                <a:lnTo>
                                  <a:pt x="492887" y="385406"/>
                                </a:lnTo>
                                <a:close/>
                              </a:path>
                              <a:path w="709295" h="507365">
                                <a:moveTo>
                                  <a:pt x="708748" y="203365"/>
                                </a:moveTo>
                                <a:lnTo>
                                  <a:pt x="695261" y="154508"/>
                                </a:lnTo>
                                <a:lnTo>
                                  <a:pt x="657987" y="123901"/>
                                </a:lnTo>
                                <a:lnTo>
                                  <a:pt x="624357" y="118021"/>
                                </a:lnTo>
                                <a:lnTo>
                                  <a:pt x="606031" y="119697"/>
                                </a:lnTo>
                                <a:lnTo>
                                  <a:pt x="561505" y="143751"/>
                                </a:lnTo>
                                <a:lnTo>
                                  <a:pt x="538784" y="189814"/>
                                </a:lnTo>
                                <a:lnTo>
                                  <a:pt x="537349" y="208699"/>
                                </a:lnTo>
                                <a:lnTo>
                                  <a:pt x="537730" y="218198"/>
                                </a:lnTo>
                                <a:lnTo>
                                  <a:pt x="606463" y="217906"/>
                                </a:lnTo>
                                <a:lnTo>
                                  <a:pt x="606120" y="210718"/>
                                </a:lnTo>
                                <a:lnTo>
                                  <a:pt x="607072" y="194259"/>
                                </a:lnTo>
                                <a:lnTo>
                                  <a:pt x="610222" y="184277"/>
                                </a:lnTo>
                                <a:lnTo>
                                  <a:pt x="615492" y="178282"/>
                                </a:lnTo>
                                <a:lnTo>
                                  <a:pt x="622909" y="176250"/>
                                </a:lnTo>
                                <a:lnTo>
                                  <a:pt x="628002" y="176225"/>
                                </a:lnTo>
                                <a:lnTo>
                                  <a:pt x="632028" y="178295"/>
                                </a:lnTo>
                                <a:lnTo>
                                  <a:pt x="637959" y="186639"/>
                                </a:lnTo>
                                <a:lnTo>
                                  <a:pt x="639445" y="192290"/>
                                </a:lnTo>
                                <a:lnTo>
                                  <a:pt x="639483" y="199428"/>
                                </a:lnTo>
                                <a:lnTo>
                                  <a:pt x="638937" y="209118"/>
                                </a:lnTo>
                                <a:lnTo>
                                  <a:pt x="621245" y="253961"/>
                                </a:lnTo>
                                <a:lnTo>
                                  <a:pt x="525729" y="385267"/>
                                </a:lnTo>
                                <a:lnTo>
                                  <a:pt x="706145" y="384479"/>
                                </a:lnTo>
                                <a:lnTo>
                                  <a:pt x="705878" y="324231"/>
                                </a:lnTo>
                                <a:lnTo>
                                  <a:pt x="697433" y="324294"/>
                                </a:lnTo>
                                <a:lnTo>
                                  <a:pt x="664616" y="325208"/>
                                </a:lnTo>
                                <a:lnTo>
                                  <a:pt x="640549" y="326720"/>
                                </a:lnTo>
                                <a:lnTo>
                                  <a:pt x="649414" y="318046"/>
                                </a:lnTo>
                                <a:lnTo>
                                  <a:pt x="678027" y="285356"/>
                                </a:lnTo>
                                <a:lnTo>
                                  <a:pt x="699871" y="248272"/>
                                </a:lnTo>
                                <a:lnTo>
                                  <a:pt x="707796" y="218541"/>
                                </a:lnTo>
                                <a:lnTo>
                                  <a:pt x="708748" y="20336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93F6319" id="Group 184" o:spid="_x0000_s1026" style="position:absolute;margin-left:275.2pt;margin-top:8.6pt;width:73.8pt;height:73.8pt;z-index:251658240;mso-wrap-distance-left:0;mso-wrap-distance-right:0;mso-position-horizontal-relative:page" coordsize="9372,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">
                <v:shape id="Graphic 185" o:spid="_x0000_s1027" style="position:absolute;width:9372;height:9372;visibility:visible;mso-wrap-style:square;v-text-anchor:top" coordsize="937260,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" path="m466572,l418671,2628,372174,9932,327315,21676,284330,37622,243452,57534,204917,81175r-35958,27134l135812,138699r-30101,33411l78891,208303,55586,247043,36031,288093,20460,331216,9108,376176,2210,422737,,470661r2628,47904l9933,565064r11744,44859l37623,652909r19913,40878l81178,732322r27135,35958l138704,801427r33411,30100l208308,858346r38740,23304l288098,901205r43123,15570l376180,928126r46559,6898l470662,937234r47903,-2629l565064,927301r44859,-11743l652909,899612r40878,-19912l732322,856059r35958,-27134l801427,798534r30100,-33410l858346,728931r23304,-38740l901205,649141r15570,-43123l928126,561057r6898,-46560l937234,466572r-2629,-47903l927301,372170,915558,327310,899612,284324,879700,243446,856059,204911,828925,168953,798534,135807,765124,105707,728931,78887,690191,55583,649141,36029,606018,20459,561057,9108,514497,2210,466572,xe" fillcolor="red" stroked="f">
                  <v:path arrowok="t"/>
                </v:shape>
                <v:shape id="Graphic 186" o:spid="_x0000_s1028" style="position:absolute;left:1030;top:2069;width:7093;height:5074;visibility:visible;mso-wrap-style:square;v-text-anchor:top" coordsize="709295,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" path="m216319,28460l175552,5372,145338,,114858,3911,83908,17106r-8775,6363l71856,25323r-2057,2058l66865,31394r-3505,3505l36830,75374,18669,125717,6108,180047,419,234530,,255778r508,20535l4279,315785r9792,50000l29514,414362r18060,40323l69240,479082r1219,1206l71907,481787r2692,1613l78244,486651r33668,16307l148463,506933r35826,-8116l215798,478853,161861,395198r-47930,64l105397,394030,76555,327583,70485,278282r50,-49365l76708,179616,89014,130467r25743,-18517l162153,112115,216319,28460xem330606,386118l329463,124053r-69964,305l200825,154266r279,61608l258953,185978r876,200444l330606,386118xem492887,385406l491744,123342r-69965,305l363105,153555r280,61608l421233,185267r876,200444l492887,385406xem708748,203365l695261,154508,657987,123901r-33630,-5880l606031,119697r-44526,24054l538784,189814r-1435,18885l537730,218198r68733,-292l606120,210718r952,-16459l610222,184277r5270,-5995l622909,176250r5093,-25l632028,178295r5931,8344l639445,192290r38,7138l638937,209118r-17692,44843l525729,385267r180416,-788l705878,324231r-8445,63l664616,325208r-24067,1512l649414,318046r28613,-32690l699871,248272r7925,-29731l708748,203365xe" stroked="f">
                  <v:path arrowok="t"/>
                </v:shape>
                <w10:wrap anchorx="page"/>
              </v:group>
            </w:pict>
          </mc:Fallback>
        </mc:AlternateContent>
      </w:r>
    </w:p>
    <w:sectPr w:rsidR="00A41A53">
      <w:pgSz w:w="11910" w:h="16840"/>
      <w:pgMar w:top="1160" w:right="141" w:bottom="1200" w:left="708"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73EDF" w14:textId="77777777" w:rsidR="00CA36E1" w:rsidRDefault="00CA36E1">
      <w:r>
        <w:separator/>
      </w:r>
    </w:p>
  </w:endnote>
  <w:endnote w:type="continuationSeparator" w:id="0">
    <w:p w14:paraId="72A37115" w14:textId="77777777" w:rsidR="00CA36E1" w:rsidRDefault="00CA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Bold">
    <w:altName w:val="Times New Roman"/>
    <w:panose1 w:val="00000000000000000000"/>
    <w:charset w:val="00"/>
    <w:family w:val="auto"/>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944E" w14:textId="77777777" w:rsidR="005365DE" w:rsidRDefault="00000000">
    <w:pPr>
      <w:pStyle w:val="Corpotesto"/>
      <w:spacing w:line="14" w:lineRule="auto"/>
      <w:rPr>
        <w:sz w:val="20"/>
      </w:rPr>
    </w:pPr>
    <w:r>
      <w:rPr>
        <w:noProof/>
        <w:sz w:val="20"/>
      </w:rPr>
      <mc:AlternateContent>
        <mc:Choice Requires="wps">
          <w:drawing>
            <wp:anchor distT="0" distB="0" distL="0" distR="0" simplePos="0" relativeHeight="251658240" behindDoc="1" locked="0" layoutInCell="1" allowOverlap="1" wp14:anchorId="31A08251" wp14:editId="75B41A4D">
              <wp:simplePos x="0" y="0"/>
              <wp:positionH relativeFrom="page">
                <wp:posOffset>6686550</wp:posOffset>
              </wp:positionH>
              <wp:positionV relativeFrom="page">
                <wp:posOffset>9915855</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6CB9D8E1" w14:textId="77777777" w:rsidR="005365DE" w:rsidRDefault="00000000">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1A08251" id="_x0000_t202" coordsize="21600,21600" o:spt="202" path="m,l,21600r21600,l21600,xe">
              <v:stroke joinstyle="miter"/>
              <v:path gradientshapeok="t" o:connecttype="rect"/>
            </v:shapetype>
            <v:shape id="Textbox 1" o:spid="_x0000_s1070" type="#_x0000_t202" style="position:absolute;margin-left:526.5pt;margin-top:780.8pt;width:16.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" filled="f" stroked="f">
              <v:textbox inset="0,0,0,0">
                <w:txbxContent>
                  <w:p w14:paraId="6CB9D8E1" w14:textId="77777777" w:rsidR="005365DE" w:rsidRDefault="00000000">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E265" w14:textId="77777777" w:rsidR="00CA36E1" w:rsidRDefault="00CA36E1">
      <w:r>
        <w:separator/>
      </w:r>
    </w:p>
  </w:footnote>
  <w:footnote w:type="continuationSeparator" w:id="0">
    <w:p w14:paraId="0403799E" w14:textId="77777777" w:rsidR="00CA36E1" w:rsidRDefault="00CA3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86A"/>
    <w:multiLevelType w:val="hybridMultilevel"/>
    <w:tmpl w:val="E138C296"/>
    <w:lvl w:ilvl="0" w:tplc="7D304166">
      <w:start w:val="1"/>
      <w:numFmt w:val="decimal"/>
      <w:lvlText w:val="%1)"/>
      <w:lvlJc w:val="left"/>
      <w:pPr>
        <w:ind w:left="424" w:hanging="276"/>
        <w:jc w:val="left"/>
      </w:pPr>
      <w:rPr>
        <w:rFonts w:ascii="Calibri" w:eastAsia="Calibri" w:hAnsi="Calibri" w:cs="Calibri" w:hint="default"/>
        <w:b w:val="0"/>
        <w:bCs w:val="0"/>
        <w:i w:val="0"/>
        <w:iCs w:val="0"/>
        <w:spacing w:val="-1"/>
        <w:w w:val="100"/>
        <w:sz w:val="24"/>
        <w:szCs w:val="24"/>
        <w:lang w:val="it-IT" w:eastAsia="en-US" w:bidi="ar-SA"/>
      </w:rPr>
    </w:lvl>
    <w:lvl w:ilvl="1" w:tplc="4A4CD96A">
      <w:numFmt w:val="bullet"/>
      <w:lvlText w:val="•"/>
      <w:lvlJc w:val="left"/>
      <w:pPr>
        <w:ind w:left="1483" w:hanging="276"/>
      </w:pPr>
      <w:rPr>
        <w:rFonts w:hint="default"/>
        <w:lang w:val="it-IT" w:eastAsia="en-US" w:bidi="ar-SA"/>
      </w:rPr>
    </w:lvl>
    <w:lvl w:ilvl="2" w:tplc="4F8ADFE2">
      <w:numFmt w:val="bullet"/>
      <w:lvlText w:val="•"/>
      <w:lvlJc w:val="left"/>
      <w:pPr>
        <w:ind w:left="2547" w:hanging="276"/>
      </w:pPr>
      <w:rPr>
        <w:rFonts w:hint="default"/>
        <w:lang w:val="it-IT" w:eastAsia="en-US" w:bidi="ar-SA"/>
      </w:rPr>
    </w:lvl>
    <w:lvl w:ilvl="3" w:tplc="5A863B88">
      <w:numFmt w:val="bullet"/>
      <w:lvlText w:val="•"/>
      <w:lvlJc w:val="left"/>
      <w:pPr>
        <w:ind w:left="3611" w:hanging="276"/>
      </w:pPr>
      <w:rPr>
        <w:rFonts w:hint="default"/>
        <w:lang w:val="it-IT" w:eastAsia="en-US" w:bidi="ar-SA"/>
      </w:rPr>
    </w:lvl>
    <w:lvl w:ilvl="4" w:tplc="3A4265F2">
      <w:numFmt w:val="bullet"/>
      <w:lvlText w:val="•"/>
      <w:lvlJc w:val="left"/>
      <w:pPr>
        <w:ind w:left="4674" w:hanging="276"/>
      </w:pPr>
      <w:rPr>
        <w:rFonts w:hint="default"/>
        <w:lang w:val="it-IT" w:eastAsia="en-US" w:bidi="ar-SA"/>
      </w:rPr>
    </w:lvl>
    <w:lvl w:ilvl="5" w:tplc="4D02ADC0">
      <w:numFmt w:val="bullet"/>
      <w:lvlText w:val="•"/>
      <w:lvlJc w:val="left"/>
      <w:pPr>
        <w:ind w:left="5738" w:hanging="276"/>
      </w:pPr>
      <w:rPr>
        <w:rFonts w:hint="default"/>
        <w:lang w:val="it-IT" w:eastAsia="en-US" w:bidi="ar-SA"/>
      </w:rPr>
    </w:lvl>
    <w:lvl w:ilvl="6" w:tplc="4C76BF44">
      <w:numFmt w:val="bullet"/>
      <w:lvlText w:val="•"/>
      <w:lvlJc w:val="left"/>
      <w:pPr>
        <w:ind w:left="6802" w:hanging="276"/>
      </w:pPr>
      <w:rPr>
        <w:rFonts w:hint="default"/>
        <w:lang w:val="it-IT" w:eastAsia="en-US" w:bidi="ar-SA"/>
      </w:rPr>
    </w:lvl>
    <w:lvl w:ilvl="7" w:tplc="0ADE5B16">
      <w:numFmt w:val="bullet"/>
      <w:lvlText w:val="•"/>
      <w:lvlJc w:val="left"/>
      <w:pPr>
        <w:ind w:left="7866" w:hanging="276"/>
      </w:pPr>
      <w:rPr>
        <w:rFonts w:hint="default"/>
        <w:lang w:val="it-IT" w:eastAsia="en-US" w:bidi="ar-SA"/>
      </w:rPr>
    </w:lvl>
    <w:lvl w:ilvl="8" w:tplc="B72E0BE8">
      <w:numFmt w:val="bullet"/>
      <w:lvlText w:val="•"/>
      <w:lvlJc w:val="left"/>
      <w:pPr>
        <w:ind w:left="8929" w:hanging="276"/>
      </w:pPr>
      <w:rPr>
        <w:rFonts w:hint="default"/>
        <w:lang w:val="it-IT" w:eastAsia="en-US" w:bidi="ar-SA"/>
      </w:rPr>
    </w:lvl>
  </w:abstractNum>
  <w:abstractNum w:abstractNumId="1" w15:restartNumberingAfterBreak="0">
    <w:nsid w:val="08914475"/>
    <w:multiLevelType w:val="hybridMultilevel"/>
    <w:tmpl w:val="E22C4DAC"/>
    <w:lvl w:ilvl="0" w:tplc="23668038">
      <w:start w:val="1"/>
      <w:numFmt w:val="decimal"/>
      <w:lvlText w:val="%1)"/>
      <w:lvlJc w:val="left"/>
      <w:pPr>
        <w:ind w:left="424" w:hanging="317"/>
        <w:jc w:val="left"/>
      </w:pPr>
      <w:rPr>
        <w:rFonts w:ascii="Calibri" w:eastAsia="Calibri" w:hAnsi="Calibri" w:cs="Calibri" w:hint="default"/>
        <w:b/>
        <w:bCs/>
        <w:i w:val="0"/>
        <w:iCs w:val="0"/>
        <w:spacing w:val="0"/>
        <w:w w:val="100"/>
        <w:sz w:val="24"/>
        <w:szCs w:val="24"/>
        <w:lang w:val="it-IT" w:eastAsia="en-US" w:bidi="ar-SA"/>
      </w:rPr>
    </w:lvl>
    <w:lvl w:ilvl="1" w:tplc="50EE1CCC">
      <w:numFmt w:val="bullet"/>
      <w:lvlText w:val="•"/>
      <w:lvlJc w:val="left"/>
      <w:pPr>
        <w:ind w:left="1483" w:hanging="317"/>
      </w:pPr>
      <w:rPr>
        <w:rFonts w:hint="default"/>
        <w:lang w:val="it-IT" w:eastAsia="en-US" w:bidi="ar-SA"/>
      </w:rPr>
    </w:lvl>
    <w:lvl w:ilvl="2" w:tplc="096AA498">
      <w:numFmt w:val="bullet"/>
      <w:lvlText w:val="•"/>
      <w:lvlJc w:val="left"/>
      <w:pPr>
        <w:ind w:left="2547" w:hanging="317"/>
      </w:pPr>
      <w:rPr>
        <w:rFonts w:hint="default"/>
        <w:lang w:val="it-IT" w:eastAsia="en-US" w:bidi="ar-SA"/>
      </w:rPr>
    </w:lvl>
    <w:lvl w:ilvl="3" w:tplc="EAAA183C">
      <w:numFmt w:val="bullet"/>
      <w:lvlText w:val="•"/>
      <w:lvlJc w:val="left"/>
      <w:pPr>
        <w:ind w:left="3611" w:hanging="317"/>
      </w:pPr>
      <w:rPr>
        <w:rFonts w:hint="default"/>
        <w:lang w:val="it-IT" w:eastAsia="en-US" w:bidi="ar-SA"/>
      </w:rPr>
    </w:lvl>
    <w:lvl w:ilvl="4" w:tplc="3E8C11F2">
      <w:numFmt w:val="bullet"/>
      <w:lvlText w:val="•"/>
      <w:lvlJc w:val="left"/>
      <w:pPr>
        <w:ind w:left="4674" w:hanging="317"/>
      </w:pPr>
      <w:rPr>
        <w:rFonts w:hint="default"/>
        <w:lang w:val="it-IT" w:eastAsia="en-US" w:bidi="ar-SA"/>
      </w:rPr>
    </w:lvl>
    <w:lvl w:ilvl="5" w:tplc="BB16B1E8">
      <w:numFmt w:val="bullet"/>
      <w:lvlText w:val="•"/>
      <w:lvlJc w:val="left"/>
      <w:pPr>
        <w:ind w:left="5738" w:hanging="317"/>
      </w:pPr>
      <w:rPr>
        <w:rFonts w:hint="default"/>
        <w:lang w:val="it-IT" w:eastAsia="en-US" w:bidi="ar-SA"/>
      </w:rPr>
    </w:lvl>
    <w:lvl w:ilvl="6" w:tplc="868295D8">
      <w:numFmt w:val="bullet"/>
      <w:lvlText w:val="•"/>
      <w:lvlJc w:val="left"/>
      <w:pPr>
        <w:ind w:left="6802" w:hanging="317"/>
      </w:pPr>
      <w:rPr>
        <w:rFonts w:hint="default"/>
        <w:lang w:val="it-IT" w:eastAsia="en-US" w:bidi="ar-SA"/>
      </w:rPr>
    </w:lvl>
    <w:lvl w:ilvl="7" w:tplc="F656D9F6">
      <w:numFmt w:val="bullet"/>
      <w:lvlText w:val="•"/>
      <w:lvlJc w:val="left"/>
      <w:pPr>
        <w:ind w:left="7866" w:hanging="317"/>
      </w:pPr>
      <w:rPr>
        <w:rFonts w:hint="default"/>
        <w:lang w:val="it-IT" w:eastAsia="en-US" w:bidi="ar-SA"/>
      </w:rPr>
    </w:lvl>
    <w:lvl w:ilvl="8" w:tplc="402C2342">
      <w:numFmt w:val="bullet"/>
      <w:lvlText w:val="•"/>
      <w:lvlJc w:val="left"/>
      <w:pPr>
        <w:ind w:left="8929" w:hanging="317"/>
      </w:pPr>
      <w:rPr>
        <w:rFonts w:hint="default"/>
        <w:lang w:val="it-IT" w:eastAsia="en-US" w:bidi="ar-SA"/>
      </w:rPr>
    </w:lvl>
  </w:abstractNum>
  <w:abstractNum w:abstractNumId="2" w15:restartNumberingAfterBreak="0">
    <w:nsid w:val="0ABD2292"/>
    <w:multiLevelType w:val="multilevel"/>
    <w:tmpl w:val="C5B2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A7F9B"/>
    <w:multiLevelType w:val="multilevel"/>
    <w:tmpl w:val="5AE0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D1F49"/>
    <w:multiLevelType w:val="multilevel"/>
    <w:tmpl w:val="B44C3FA0"/>
    <w:lvl w:ilvl="0">
      <w:start w:val="1"/>
      <w:numFmt w:val="decimal"/>
      <w:lvlText w:val="%1"/>
      <w:lvlJc w:val="left"/>
      <w:pPr>
        <w:ind w:left="1126" w:hanging="702"/>
        <w:jc w:val="left"/>
      </w:pPr>
      <w:rPr>
        <w:rFonts w:hint="default"/>
        <w:lang w:val="it-IT" w:eastAsia="en-US" w:bidi="ar-SA"/>
      </w:rPr>
    </w:lvl>
    <w:lvl w:ilvl="1">
      <w:start w:val="3"/>
      <w:numFmt w:val="decimal"/>
      <w:lvlText w:val="%1.%2"/>
      <w:lvlJc w:val="left"/>
      <w:pPr>
        <w:ind w:left="1126" w:hanging="702"/>
        <w:jc w:val="left"/>
      </w:pPr>
      <w:rPr>
        <w:rFonts w:ascii="Calibri" w:eastAsia="Calibri" w:hAnsi="Calibri" w:cs="Calibri" w:hint="default"/>
        <w:b/>
        <w:bCs/>
        <w:i w:val="0"/>
        <w:iCs w:val="0"/>
        <w:spacing w:val="-1"/>
        <w:w w:val="100"/>
        <w:sz w:val="28"/>
        <w:szCs w:val="28"/>
        <w:lang w:val="it-IT" w:eastAsia="en-US" w:bidi="ar-SA"/>
      </w:rPr>
    </w:lvl>
    <w:lvl w:ilvl="2">
      <w:numFmt w:val="bullet"/>
      <w:lvlText w:val="•"/>
      <w:lvlJc w:val="left"/>
      <w:pPr>
        <w:ind w:left="3107" w:hanging="702"/>
      </w:pPr>
      <w:rPr>
        <w:rFonts w:hint="default"/>
        <w:lang w:val="it-IT" w:eastAsia="en-US" w:bidi="ar-SA"/>
      </w:rPr>
    </w:lvl>
    <w:lvl w:ilvl="3">
      <w:numFmt w:val="bullet"/>
      <w:lvlText w:val="•"/>
      <w:lvlJc w:val="left"/>
      <w:pPr>
        <w:ind w:left="4101" w:hanging="702"/>
      </w:pPr>
      <w:rPr>
        <w:rFonts w:hint="default"/>
        <w:lang w:val="it-IT" w:eastAsia="en-US" w:bidi="ar-SA"/>
      </w:rPr>
    </w:lvl>
    <w:lvl w:ilvl="4">
      <w:numFmt w:val="bullet"/>
      <w:lvlText w:val="•"/>
      <w:lvlJc w:val="left"/>
      <w:pPr>
        <w:ind w:left="5094" w:hanging="702"/>
      </w:pPr>
      <w:rPr>
        <w:rFonts w:hint="default"/>
        <w:lang w:val="it-IT" w:eastAsia="en-US" w:bidi="ar-SA"/>
      </w:rPr>
    </w:lvl>
    <w:lvl w:ilvl="5">
      <w:numFmt w:val="bullet"/>
      <w:lvlText w:val="•"/>
      <w:lvlJc w:val="left"/>
      <w:pPr>
        <w:ind w:left="6088" w:hanging="702"/>
      </w:pPr>
      <w:rPr>
        <w:rFonts w:hint="default"/>
        <w:lang w:val="it-IT" w:eastAsia="en-US" w:bidi="ar-SA"/>
      </w:rPr>
    </w:lvl>
    <w:lvl w:ilvl="6">
      <w:numFmt w:val="bullet"/>
      <w:lvlText w:val="•"/>
      <w:lvlJc w:val="left"/>
      <w:pPr>
        <w:ind w:left="7082" w:hanging="702"/>
      </w:pPr>
      <w:rPr>
        <w:rFonts w:hint="default"/>
        <w:lang w:val="it-IT" w:eastAsia="en-US" w:bidi="ar-SA"/>
      </w:rPr>
    </w:lvl>
    <w:lvl w:ilvl="7">
      <w:numFmt w:val="bullet"/>
      <w:lvlText w:val="•"/>
      <w:lvlJc w:val="left"/>
      <w:pPr>
        <w:ind w:left="8076" w:hanging="702"/>
      </w:pPr>
      <w:rPr>
        <w:rFonts w:hint="default"/>
        <w:lang w:val="it-IT" w:eastAsia="en-US" w:bidi="ar-SA"/>
      </w:rPr>
    </w:lvl>
    <w:lvl w:ilvl="8">
      <w:numFmt w:val="bullet"/>
      <w:lvlText w:val="•"/>
      <w:lvlJc w:val="left"/>
      <w:pPr>
        <w:ind w:left="9069" w:hanging="702"/>
      </w:pPr>
      <w:rPr>
        <w:rFonts w:hint="default"/>
        <w:lang w:val="it-IT" w:eastAsia="en-US" w:bidi="ar-SA"/>
      </w:rPr>
    </w:lvl>
  </w:abstractNum>
  <w:abstractNum w:abstractNumId="5" w15:restartNumberingAfterBreak="0">
    <w:nsid w:val="3FC77B28"/>
    <w:multiLevelType w:val="multilevel"/>
    <w:tmpl w:val="DAFE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A4026"/>
    <w:multiLevelType w:val="hybridMultilevel"/>
    <w:tmpl w:val="77D81FA6"/>
    <w:lvl w:ilvl="0" w:tplc="8CB6CBCC">
      <w:start w:val="1"/>
      <w:numFmt w:val="decimal"/>
      <w:lvlText w:val="%1)"/>
      <w:lvlJc w:val="left"/>
      <w:pPr>
        <w:ind w:left="1145" w:hanging="360"/>
        <w:jc w:val="left"/>
      </w:pPr>
      <w:rPr>
        <w:rFonts w:ascii="Calibri" w:eastAsia="Calibri" w:hAnsi="Calibri" w:cs="Calibri" w:hint="default"/>
        <w:b w:val="0"/>
        <w:bCs w:val="0"/>
        <w:i w:val="0"/>
        <w:iCs w:val="0"/>
        <w:spacing w:val="0"/>
        <w:w w:val="100"/>
        <w:sz w:val="24"/>
        <w:szCs w:val="24"/>
        <w:lang w:val="it-IT" w:eastAsia="en-US" w:bidi="ar-SA"/>
      </w:rPr>
    </w:lvl>
    <w:lvl w:ilvl="1" w:tplc="FC504D62">
      <w:numFmt w:val="bullet"/>
      <w:lvlText w:val="•"/>
      <w:lvlJc w:val="left"/>
      <w:pPr>
        <w:ind w:left="2131" w:hanging="360"/>
      </w:pPr>
      <w:rPr>
        <w:rFonts w:hint="default"/>
        <w:lang w:val="it-IT" w:eastAsia="en-US" w:bidi="ar-SA"/>
      </w:rPr>
    </w:lvl>
    <w:lvl w:ilvl="2" w:tplc="F926A994">
      <w:numFmt w:val="bullet"/>
      <w:lvlText w:val="•"/>
      <w:lvlJc w:val="left"/>
      <w:pPr>
        <w:ind w:left="3123" w:hanging="360"/>
      </w:pPr>
      <w:rPr>
        <w:rFonts w:hint="default"/>
        <w:lang w:val="it-IT" w:eastAsia="en-US" w:bidi="ar-SA"/>
      </w:rPr>
    </w:lvl>
    <w:lvl w:ilvl="3" w:tplc="0D7219D2">
      <w:numFmt w:val="bullet"/>
      <w:lvlText w:val="•"/>
      <w:lvlJc w:val="left"/>
      <w:pPr>
        <w:ind w:left="4115" w:hanging="360"/>
      </w:pPr>
      <w:rPr>
        <w:rFonts w:hint="default"/>
        <w:lang w:val="it-IT" w:eastAsia="en-US" w:bidi="ar-SA"/>
      </w:rPr>
    </w:lvl>
    <w:lvl w:ilvl="4" w:tplc="DDFA83E2">
      <w:numFmt w:val="bullet"/>
      <w:lvlText w:val="•"/>
      <w:lvlJc w:val="left"/>
      <w:pPr>
        <w:ind w:left="5106" w:hanging="360"/>
      </w:pPr>
      <w:rPr>
        <w:rFonts w:hint="default"/>
        <w:lang w:val="it-IT" w:eastAsia="en-US" w:bidi="ar-SA"/>
      </w:rPr>
    </w:lvl>
    <w:lvl w:ilvl="5" w:tplc="D9CA93E8">
      <w:numFmt w:val="bullet"/>
      <w:lvlText w:val="•"/>
      <w:lvlJc w:val="left"/>
      <w:pPr>
        <w:ind w:left="6098" w:hanging="360"/>
      </w:pPr>
      <w:rPr>
        <w:rFonts w:hint="default"/>
        <w:lang w:val="it-IT" w:eastAsia="en-US" w:bidi="ar-SA"/>
      </w:rPr>
    </w:lvl>
    <w:lvl w:ilvl="6" w:tplc="D362CCB4">
      <w:numFmt w:val="bullet"/>
      <w:lvlText w:val="•"/>
      <w:lvlJc w:val="left"/>
      <w:pPr>
        <w:ind w:left="7090" w:hanging="360"/>
      </w:pPr>
      <w:rPr>
        <w:rFonts w:hint="default"/>
        <w:lang w:val="it-IT" w:eastAsia="en-US" w:bidi="ar-SA"/>
      </w:rPr>
    </w:lvl>
    <w:lvl w:ilvl="7" w:tplc="BAAE4568">
      <w:numFmt w:val="bullet"/>
      <w:lvlText w:val="•"/>
      <w:lvlJc w:val="left"/>
      <w:pPr>
        <w:ind w:left="8082" w:hanging="360"/>
      </w:pPr>
      <w:rPr>
        <w:rFonts w:hint="default"/>
        <w:lang w:val="it-IT" w:eastAsia="en-US" w:bidi="ar-SA"/>
      </w:rPr>
    </w:lvl>
    <w:lvl w:ilvl="8" w:tplc="0BBEF47E">
      <w:numFmt w:val="bullet"/>
      <w:lvlText w:val="•"/>
      <w:lvlJc w:val="left"/>
      <w:pPr>
        <w:ind w:left="9073" w:hanging="360"/>
      </w:pPr>
      <w:rPr>
        <w:rFonts w:hint="default"/>
        <w:lang w:val="it-IT" w:eastAsia="en-US" w:bidi="ar-SA"/>
      </w:rPr>
    </w:lvl>
  </w:abstractNum>
  <w:abstractNum w:abstractNumId="7" w15:restartNumberingAfterBreak="0">
    <w:nsid w:val="477C2F16"/>
    <w:multiLevelType w:val="multilevel"/>
    <w:tmpl w:val="51B864BA"/>
    <w:lvl w:ilvl="0">
      <w:start w:val="1"/>
      <w:numFmt w:val="decimal"/>
      <w:lvlText w:val="%1"/>
      <w:lvlJc w:val="left"/>
      <w:pPr>
        <w:ind w:left="701" w:hanging="702"/>
        <w:jc w:val="left"/>
      </w:pPr>
      <w:rPr>
        <w:rFonts w:hint="default"/>
        <w:lang w:val="it-IT" w:eastAsia="en-US" w:bidi="ar-SA"/>
      </w:rPr>
    </w:lvl>
    <w:lvl w:ilvl="1">
      <w:start w:val="1"/>
      <w:numFmt w:val="decimal"/>
      <w:lvlText w:val="%1.%2"/>
      <w:lvlJc w:val="left"/>
      <w:pPr>
        <w:ind w:left="701" w:hanging="702"/>
        <w:jc w:val="left"/>
      </w:pPr>
      <w:rPr>
        <w:rFonts w:ascii="Calibri" w:eastAsia="Calibri" w:hAnsi="Calibri" w:cs="Calibri" w:hint="default"/>
        <w:b/>
        <w:bCs/>
        <w:i w:val="0"/>
        <w:iCs w:val="0"/>
        <w:spacing w:val="-1"/>
        <w:w w:val="100"/>
        <w:sz w:val="28"/>
        <w:szCs w:val="28"/>
        <w:lang w:val="it-IT" w:eastAsia="en-US" w:bidi="ar-SA"/>
      </w:rPr>
    </w:lvl>
    <w:lvl w:ilvl="2">
      <w:numFmt w:val="bullet"/>
      <w:lvlText w:val="•"/>
      <w:lvlJc w:val="left"/>
      <w:pPr>
        <w:ind w:left="1891" w:hanging="702"/>
      </w:pPr>
      <w:rPr>
        <w:rFonts w:hint="default"/>
        <w:lang w:val="it-IT" w:eastAsia="en-US" w:bidi="ar-SA"/>
      </w:rPr>
    </w:lvl>
    <w:lvl w:ilvl="3">
      <w:numFmt w:val="bullet"/>
      <w:lvlText w:val="•"/>
      <w:lvlJc w:val="left"/>
      <w:pPr>
        <w:ind w:left="2487" w:hanging="702"/>
      </w:pPr>
      <w:rPr>
        <w:rFonts w:hint="default"/>
        <w:lang w:val="it-IT" w:eastAsia="en-US" w:bidi="ar-SA"/>
      </w:rPr>
    </w:lvl>
    <w:lvl w:ilvl="4">
      <w:numFmt w:val="bullet"/>
      <w:lvlText w:val="•"/>
      <w:lvlJc w:val="left"/>
      <w:pPr>
        <w:ind w:left="3083" w:hanging="702"/>
      </w:pPr>
      <w:rPr>
        <w:rFonts w:hint="default"/>
        <w:lang w:val="it-IT" w:eastAsia="en-US" w:bidi="ar-SA"/>
      </w:rPr>
    </w:lvl>
    <w:lvl w:ilvl="5">
      <w:numFmt w:val="bullet"/>
      <w:lvlText w:val="•"/>
      <w:lvlJc w:val="left"/>
      <w:pPr>
        <w:ind w:left="3679" w:hanging="702"/>
      </w:pPr>
      <w:rPr>
        <w:rFonts w:hint="default"/>
        <w:lang w:val="it-IT" w:eastAsia="en-US" w:bidi="ar-SA"/>
      </w:rPr>
    </w:lvl>
    <w:lvl w:ilvl="6">
      <w:numFmt w:val="bullet"/>
      <w:lvlText w:val="•"/>
      <w:lvlJc w:val="left"/>
      <w:pPr>
        <w:ind w:left="4275" w:hanging="702"/>
      </w:pPr>
      <w:rPr>
        <w:rFonts w:hint="default"/>
        <w:lang w:val="it-IT" w:eastAsia="en-US" w:bidi="ar-SA"/>
      </w:rPr>
    </w:lvl>
    <w:lvl w:ilvl="7">
      <w:numFmt w:val="bullet"/>
      <w:lvlText w:val="•"/>
      <w:lvlJc w:val="left"/>
      <w:pPr>
        <w:ind w:left="4871" w:hanging="702"/>
      </w:pPr>
      <w:rPr>
        <w:rFonts w:hint="default"/>
        <w:lang w:val="it-IT" w:eastAsia="en-US" w:bidi="ar-SA"/>
      </w:rPr>
    </w:lvl>
    <w:lvl w:ilvl="8">
      <w:numFmt w:val="bullet"/>
      <w:lvlText w:val="•"/>
      <w:lvlJc w:val="left"/>
      <w:pPr>
        <w:ind w:left="5467" w:hanging="702"/>
      </w:pPr>
      <w:rPr>
        <w:rFonts w:hint="default"/>
        <w:lang w:val="it-IT" w:eastAsia="en-US" w:bidi="ar-SA"/>
      </w:rPr>
    </w:lvl>
  </w:abstractNum>
  <w:abstractNum w:abstractNumId="8" w15:restartNumberingAfterBreak="0">
    <w:nsid w:val="55EA3472"/>
    <w:multiLevelType w:val="multilevel"/>
    <w:tmpl w:val="77EA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C3964"/>
    <w:multiLevelType w:val="hybridMultilevel"/>
    <w:tmpl w:val="C0D2A9EA"/>
    <w:lvl w:ilvl="0" w:tplc="1EC85BB6">
      <w:start w:val="1"/>
      <w:numFmt w:val="upperLetter"/>
      <w:lvlText w:val="%1)"/>
      <w:lvlJc w:val="left"/>
      <w:pPr>
        <w:ind w:left="701" w:hanging="277"/>
        <w:jc w:val="left"/>
      </w:pPr>
      <w:rPr>
        <w:rFonts w:ascii="Calibri" w:eastAsia="Calibri" w:hAnsi="Calibri" w:cs="Calibri" w:hint="default"/>
        <w:b/>
        <w:bCs/>
        <w:i w:val="0"/>
        <w:iCs w:val="0"/>
        <w:spacing w:val="0"/>
        <w:w w:val="100"/>
        <w:sz w:val="24"/>
        <w:szCs w:val="24"/>
        <w:lang w:val="it-IT" w:eastAsia="en-US" w:bidi="ar-SA"/>
      </w:rPr>
    </w:lvl>
    <w:lvl w:ilvl="1" w:tplc="C368E4CE">
      <w:numFmt w:val="bullet"/>
      <w:lvlText w:val="•"/>
      <w:lvlJc w:val="left"/>
      <w:pPr>
        <w:ind w:left="1735" w:hanging="277"/>
      </w:pPr>
      <w:rPr>
        <w:rFonts w:hint="default"/>
        <w:lang w:val="it-IT" w:eastAsia="en-US" w:bidi="ar-SA"/>
      </w:rPr>
    </w:lvl>
    <w:lvl w:ilvl="2" w:tplc="5412B9AE">
      <w:numFmt w:val="bullet"/>
      <w:lvlText w:val="•"/>
      <w:lvlJc w:val="left"/>
      <w:pPr>
        <w:ind w:left="2771" w:hanging="277"/>
      </w:pPr>
      <w:rPr>
        <w:rFonts w:hint="default"/>
        <w:lang w:val="it-IT" w:eastAsia="en-US" w:bidi="ar-SA"/>
      </w:rPr>
    </w:lvl>
    <w:lvl w:ilvl="3" w:tplc="FF4463BA">
      <w:numFmt w:val="bullet"/>
      <w:lvlText w:val="•"/>
      <w:lvlJc w:val="left"/>
      <w:pPr>
        <w:ind w:left="3807" w:hanging="277"/>
      </w:pPr>
      <w:rPr>
        <w:rFonts w:hint="default"/>
        <w:lang w:val="it-IT" w:eastAsia="en-US" w:bidi="ar-SA"/>
      </w:rPr>
    </w:lvl>
    <w:lvl w:ilvl="4" w:tplc="2E24968A">
      <w:numFmt w:val="bullet"/>
      <w:lvlText w:val="•"/>
      <w:lvlJc w:val="left"/>
      <w:pPr>
        <w:ind w:left="4842" w:hanging="277"/>
      </w:pPr>
      <w:rPr>
        <w:rFonts w:hint="default"/>
        <w:lang w:val="it-IT" w:eastAsia="en-US" w:bidi="ar-SA"/>
      </w:rPr>
    </w:lvl>
    <w:lvl w:ilvl="5" w:tplc="9338747A">
      <w:numFmt w:val="bullet"/>
      <w:lvlText w:val="•"/>
      <w:lvlJc w:val="left"/>
      <w:pPr>
        <w:ind w:left="5878" w:hanging="277"/>
      </w:pPr>
      <w:rPr>
        <w:rFonts w:hint="default"/>
        <w:lang w:val="it-IT" w:eastAsia="en-US" w:bidi="ar-SA"/>
      </w:rPr>
    </w:lvl>
    <w:lvl w:ilvl="6" w:tplc="CB6C8508">
      <w:numFmt w:val="bullet"/>
      <w:lvlText w:val="•"/>
      <w:lvlJc w:val="left"/>
      <w:pPr>
        <w:ind w:left="6914" w:hanging="277"/>
      </w:pPr>
      <w:rPr>
        <w:rFonts w:hint="default"/>
        <w:lang w:val="it-IT" w:eastAsia="en-US" w:bidi="ar-SA"/>
      </w:rPr>
    </w:lvl>
    <w:lvl w:ilvl="7" w:tplc="ECF404FC">
      <w:numFmt w:val="bullet"/>
      <w:lvlText w:val="•"/>
      <w:lvlJc w:val="left"/>
      <w:pPr>
        <w:ind w:left="7950" w:hanging="277"/>
      </w:pPr>
      <w:rPr>
        <w:rFonts w:hint="default"/>
        <w:lang w:val="it-IT" w:eastAsia="en-US" w:bidi="ar-SA"/>
      </w:rPr>
    </w:lvl>
    <w:lvl w:ilvl="8" w:tplc="9182C6F2">
      <w:numFmt w:val="bullet"/>
      <w:lvlText w:val="•"/>
      <w:lvlJc w:val="left"/>
      <w:pPr>
        <w:ind w:left="8985" w:hanging="277"/>
      </w:pPr>
      <w:rPr>
        <w:rFonts w:hint="default"/>
        <w:lang w:val="it-IT" w:eastAsia="en-US" w:bidi="ar-SA"/>
      </w:rPr>
    </w:lvl>
  </w:abstractNum>
  <w:abstractNum w:abstractNumId="10" w15:restartNumberingAfterBreak="0">
    <w:nsid w:val="58435716"/>
    <w:multiLevelType w:val="multilevel"/>
    <w:tmpl w:val="8156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D07003"/>
    <w:multiLevelType w:val="multilevel"/>
    <w:tmpl w:val="D260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7D5808"/>
    <w:multiLevelType w:val="multilevel"/>
    <w:tmpl w:val="FC26F23E"/>
    <w:lvl w:ilvl="0">
      <w:start w:val="1"/>
      <w:numFmt w:val="decimal"/>
      <w:lvlText w:val="%1"/>
      <w:lvlJc w:val="left"/>
      <w:pPr>
        <w:ind w:left="888" w:hanging="702"/>
        <w:jc w:val="left"/>
      </w:pPr>
      <w:rPr>
        <w:rFonts w:hint="default"/>
        <w:lang w:val="it-IT" w:eastAsia="en-US" w:bidi="ar-SA"/>
      </w:rPr>
    </w:lvl>
    <w:lvl w:ilvl="1">
      <w:start w:val="2"/>
      <w:numFmt w:val="decimal"/>
      <w:lvlText w:val="%1.%2"/>
      <w:lvlJc w:val="left"/>
      <w:pPr>
        <w:ind w:left="888" w:hanging="702"/>
        <w:jc w:val="left"/>
      </w:pPr>
      <w:rPr>
        <w:rFonts w:ascii="Calibri" w:eastAsia="Calibri" w:hAnsi="Calibri" w:cs="Calibri" w:hint="default"/>
        <w:b/>
        <w:bCs/>
        <w:i w:val="0"/>
        <w:iCs w:val="0"/>
        <w:spacing w:val="-1"/>
        <w:w w:val="100"/>
        <w:sz w:val="28"/>
        <w:szCs w:val="28"/>
        <w:lang w:val="it-IT" w:eastAsia="en-US" w:bidi="ar-SA"/>
      </w:rPr>
    </w:lvl>
    <w:lvl w:ilvl="2">
      <w:numFmt w:val="bullet"/>
      <w:lvlText w:val="•"/>
      <w:lvlJc w:val="left"/>
      <w:pPr>
        <w:ind w:left="1412" w:hanging="702"/>
      </w:pPr>
      <w:rPr>
        <w:rFonts w:hint="default"/>
        <w:lang w:val="it-IT" w:eastAsia="en-US" w:bidi="ar-SA"/>
      </w:rPr>
    </w:lvl>
    <w:lvl w:ilvl="3">
      <w:numFmt w:val="bullet"/>
      <w:lvlText w:val="•"/>
      <w:lvlJc w:val="left"/>
      <w:pPr>
        <w:ind w:left="1678" w:hanging="702"/>
      </w:pPr>
      <w:rPr>
        <w:rFonts w:hint="default"/>
        <w:lang w:val="it-IT" w:eastAsia="en-US" w:bidi="ar-SA"/>
      </w:rPr>
    </w:lvl>
    <w:lvl w:ilvl="4">
      <w:numFmt w:val="bullet"/>
      <w:lvlText w:val="•"/>
      <w:lvlJc w:val="left"/>
      <w:pPr>
        <w:ind w:left="1944" w:hanging="702"/>
      </w:pPr>
      <w:rPr>
        <w:rFonts w:hint="default"/>
        <w:lang w:val="it-IT" w:eastAsia="en-US" w:bidi="ar-SA"/>
      </w:rPr>
    </w:lvl>
    <w:lvl w:ilvl="5">
      <w:numFmt w:val="bullet"/>
      <w:lvlText w:val="•"/>
      <w:lvlJc w:val="left"/>
      <w:pPr>
        <w:ind w:left="2210" w:hanging="702"/>
      </w:pPr>
      <w:rPr>
        <w:rFonts w:hint="default"/>
        <w:lang w:val="it-IT" w:eastAsia="en-US" w:bidi="ar-SA"/>
      </w:rPr>
    </w:lvl>
    <w:lvl w:ilvl="6">
      <w:numFmt w:val="bullet"/>
      <w:lvlText w:val="•"/>
      <w:lvlJc w:val="left"/>
      <w:pPr>
        <w:ind w:left="2476" w:hanging="702"/>
      </w:pPr>
      <w:rPr>
        <w:rFonts w:hint="default"/>
        <w:lang w:val="it-IT" w:eastAsia="en-US" w:bidi="ar-SA"/>
      </w:rPr>
    </w:lvl>
    <w:lvl w:ilvl="7">
      <w:numFmt w:val="bullet"/>
      <w:lvlText w:val="•"/>
      <w:lvlJc w:val="left"/>
      <w:pPr>
        <w:ind w:left="2742" w:hanging="702"/>
      </w:pPr>
      <w:rPr>
        <w:rFonts w:hint="default"/>
        <w:lang w:val="it-IT" w:eastAsia="en-US" w:bidi="ar-SA"/>
      </w:rPr>
    </w:lvl>
    <w:lvl w:ilvl="8">
      <w:numFmt w:val="bullet"/>
      <w:lvlText w:val="•"/>
      <w:lvlJc w:val="left"/>
      <w:pPr>
        <w:ind w:left="3008" w:hanging="702"/>
      </w:pPr>
      <w:rPr>
        <w:rFonts w:hint="default"/>
        <w:lang w:val="it-IT" w:eastAsia="en-US" w:bidi="ar-SA"/>
      </w:rPr>
    </w:lvl>
  </w:abstractNum>
  <w:abstractNum w:abstractNumId="13" w15:restartNumberingAfterBreak="0">
    <w:nsid w:val="75DF4FDA"/>
    <w:multiLevelType w:val="multilevel"/>
    <w:tmpl w:val="411A0702"/>
    <w:lvl w:ilvl="0">
      <w:start w:val="1"/>
      <w:numFmt w:val="decimal"/>
      <w:lvlText w:val="%1"/>
      <w:lvlJc w:val="left"/>
      <w:pPr>
        <w:ind w:left="1126" w:hanging="620"/>
        <w:jc w:val="left"/>
      </w:pPr>
      <w:rPr>
        <w:rFonts w:ascii="Arial" w:eastAsia="Arial" w:hAnsi="Arial" w:cs="Arial" w:hint="default"/>
        <w:b/>
        <w:bCs/>
        <w:i w:val="0"/>
        <w:iCs w:val="0"/>
        <w:color w:val="FB0011"/>
        <w:spacing w:val="0"/>
        <w:w w:val="75"/>
        <w:sz w:val="28"/>
        <w:szCs w:val="28"/>
        <w:lang w:val="it-IT" w:eastAsia="en-US" w:bidi="ar-SA"/>
      </w:rPr>
    </w:lvl>
    <w:lvl w:ilvl="1">
      <w:start w:val="1"/>
      <w:numFmt w:val="decimal"/>
      <w:lvlText w:val="%1.%2"/>
      <w:lvlJc w:val="left"/>
      <w:pPr>
        <w:ind w:left="1586" w:hanging="461"/>
        <w:jc w:val="left"/>
      </w:pPr>
      <w:rPr>
        <w:rFonts w:ascii="Arial MT" w:eastAsia="Arial MT" w:hAnsi="Arial MT" w:cs="Arial MT" w:hint="default"/>
        <w:b w:val="0"/>
        <w:bCs w:val="0"/>
        <w:i w:val="0"/>
        <w:iCs w:val="0"/>
        <w:spacing w:val="0"/>
        <w:w w:val="100"/>
        <w:sz w:val="28"/>
        <w:szCs w:val="28"/>
        <w:lang w:val="it-IT" w:eastAsia="en-US" w:bidi="ar-SA"/>
      </w:rPr>
    </w:lvl>
    <w:lvl w:ilvl="2">
      <w:numFmt w:val="bullet"/>
      <w:lvlText w:val="•"/>
      <w:lvlJc w:val="left"/>
      <w:pPr>
        <w:ind w:left="2633" w:hanging="461"/>
      </w:pPr>
      <w:rPr>
        <w:rFonts w:hint="default"/>
        <w:lang w:val="it-IT" w:eastAsia="en-US" w:bidi="ar-SA"/>
      </w:rPr>
    </w:lvl>
    <w:lvl w:ilvl="3">
      <w:numFmt w:val="bullet"/>
      <w:lvlText w:val="•"/>
      <w:lvlJc w:val="left"/>
      <w:pPr>
        <w:ind w:left="3686" w:hanging="461"/>
      </w:pPr>
      <w:rPr>
        <w:rFonts w:hint="default"/>
        <w:lang w:val="it-IT" w:eastAsia="en-US" w:bidi="ar-SA"/>
      </w:rPr>
    </w:lvl>
    <w:lvl w:ilvl="4">
      <w:numFmt w:val="bullet"/>
      <w:lvlText w:val="•"/>
      <w:lvlJc w:val="left"/>
      <w:pPr>
        <w:ind w:left="4739" w:hanging="461"/>
      </w:pPr>
      <w:rPr>
        <w:rFonts w:hint="default"/>
        <w:lang w:val="it-IT" w:eastAsia="en-US" w:bidi="ar-SA"/>
      </w:rPr>
    </w:lvl>
    <w:lvl w:ilvl="5">
      <w:numFmt w:val="bullet"/>
      <w:lvlText w:val="•"/>
      <w:lvlJc w:val="left"/>
      <w:pPr>
        <w:ind w:left="5792" w:hanging="461"/>
      </w:pPr>
      <w:rPr>
        <w:rFonts w:hint="default"/>
        <w:lang w:val="it-IT" w:eastAsia="en-US" w:bidi="ar-SA"/>
      </w:rPr>
    </w:lvl>
    <w:lvl w:ilvl="6">
      <w:numFmt w:val="bullet"/>
      <w:lvlText w:val="•"/>
      <w:lvlJc w:val="left"/>
      <w:pPr>
        <w:ind w:left="6845" w:hanging="461"/>
      </w:pPr>
      <w:rPr>
        <w:rFonts w:hint="default"/>
        <w:lang w:val="it-IT" w:eastAsia="en-US" w:bidi="ar-SA"/>
      </w:rPr>
    </w:lvl>
    <w:lvl w:ilvl="7">
      <w:numFmt w:val="bullet"/>
      <w:lvlText w:val="•"/>
      <w:lvlJc w:val="left"/>
      <w:pPr>
        <w:ind w:left="7898" w:hanging="461"/>
      </w:pPr>
      <w:rPr>
        <w:rFonts w:hint="default"/>
        <w:lang w:val="it-IT" w:eastAsia="en-US" w:bidi="ar-SA"/>
      </w:rPr>
    </w:lvl>
    <w:lvl w:ilvl="8">
      <w:numFmt w:val="bullet"/>
      <w:lvlText w:val="•"/>
      <w:lvlJc w:val="left"/>
      <w:pPr>
        <w:ind w:left="8951" w:hanging="461"/>
      </w:pPr>
      <w:rPr>
        <w:rFonts w:hint="default"/>
        <w:lang w:val="it-IT" w:eastAsia="en-US" w:bidi="ar-SA"/>
      </w:rPr>
    </w:lvl>
  </w:abstractNum>
  <w:abstractNum w:abstractNumId="14" w15:restartNumberingAfterBreak="0">
    <w:nsid w:val="785703B2"/>
    <w:multiLevelType w:val="multilevel"/>
    <w:tmpl w:val="F13E8A0E"/>
    <w:lvl w:ilvl="0">
      <w:start w:val="2"/>
      <w:numFmt w:val="decimal"/>
      <w:lvlText w:val="%1"/>
      <w:lvlJc w:val="left"/>
      <w:pPr>
        <w:ind w:left="1133" w:hanging="709"/>
        <w:jc w:val="left"/>
      </w:pPr>
      <w:rPr>
        <w:rFonts w:hint="default"/>
        <w:spacing w:val="0"/>
        <w:w w:val="100"/>
        <w:lang w:val="it-IT" w:eastAsia="en-US" w:bidi="ar-SA"/>
      </w:rPr>
    </w:lvl>
    <w:lvl w:ilvl="1">
      <w:start w:val="1"/>
      <w:numFmt w:val="decimal"/>
      <w:lvlText w:val="%1.%2"/>
      <w:lvlJc w:val="left"/>
      <w:pPr>
        <w:ind w:left="1104" w:hanging="680"/>
        <w:jc w:val="left"/>
      </w:pPr>
      <w:rPr>
        <w:rFonts w:hint="default"/>
        <w:spacing w:val="0"/>
        <w:w w:val="100"/>
        <w:lang w:val="it-IT" w:eastAsia="en-US" w:bidi="ar-SA"/>
      </w:rPr>
    </w:lvl>
    <w:lvl w:ilvl="2">
      <w:start w:val="1"/>
      <w:numFmt w:val="decimal"/>
      <w:lvlText w:val="%3)"/>
      <w:lvlJc w:val="left"/>
      <w:pPr>
        <w:ind w:left="1145" w:hanging="360"/>
        <w:jc w:val="left"/>
      </w:pPr>
      <w:rPr>
        <w:rFonts w:ascii="Calibri" w:eastAsia="Calibri" w:hAnsi="Calibri" w:cs="Calibri" w:hint="default"/>
        <w:b w:val="0"/>
        <w:bCs w:val="0"/>
        <w:i w:val="0"/>
        <w:iCs w:val="0"/>
        <w:spacing w:val="0"/>
        <w:w w:val="100"/>
        <w:sz w:val="24"/>
        <w:szCs w:val="24"/>
        <w:lang w:val="it-IT" w:eastAsia="en-US" w:bidi="ar-SA"/>
      </w:rPr>
    </w:lvl>
    <w:lvl w:ilvl="3">
      <w:numFmt w:val="bullet"/>
      <w:lvlText w:val="•"/>
      <w:lvlJc w:val="left"/>
      <w:pPr>
        <w:ind w:left="3343" w:hanging="360"/>
      </w:pPr>
      <w:rPr>
        <w:rFonts w:hint="default"/>
        <w:lang w:val="it-IT" w:eastAsia="en-US" w:bidi="ar-SA"/>
      </w:rPr>
    </w:lvl>
    <w:lvl w:ilvl="4">
      <w:numFmt w:val="bullet"/>
      <w:lvlText w:val="•"/>
      <w:lvlJc w:val="left"/>
      <w:pPr>
        <w:ind w:left="4445" w:hanging="360"/>
      </w:pPr>
      <w:rPr>
        <w:rFonts w:hint="default"/>
        <w:lang w:val="it-IT" w:eastAsia="en-US" w:bidi="ar-SA"/>
      </w:rPr>
    </w:lvl>
    <w:lvl w:ilvl="5">
      <w:numFmt w:val="bullet"/>
      <w:lvlText w:val="•"/>
      <w:lvlJc w:val="left"/>
      <w:pPr>
        <w:ind w:left="5547" w:hanging="360"/>
      </w:pPr>
      <w:rPr>
        <w:rFonts w:hint="default"/>
        <w:lang w:val="it-IT" w:eastAsia="en-US" w:bidi="ar-SA"/>
      </w:rPr>
    </w:lvl>
    <w:lvl w:ilvl="6">
      <w:numFmt w:val="bullet"/>
      <w:lvlText w:val="•"/>
      <w:lvlJc w:val="left"/>
      <w:pPr>
        <w:ind w:left="6649" w:hanging="360"/>
      </w:pPr>
      <w:rPr>
        <w:rFonts w:hint="default"/>
        <w:lang w:val="it-IT" w:eastAsia="en-US" w:bidi="ar-SA"/>
      </w:rPr>
    </w:lvl>
    <w:lvl w:ilvl="7">
      <w:numFmt w:val="bullet"/>
      <w:lvlText w:val="•"/>
      <w:lvlJc w:val="left"/>
      <w:pPr>
        <w:ind w:left="7751" w:hanging="360"/>
      </w:pPr>
      <w:rPr>
        <w:rFonts w:hint="default"/>
        <w:lang w:val="it-IT" w:eastAsia="en-US" w:bidi="ar-SA"/>
      </w:rPr>
    </w:lvl>
    <w:lvl w:ilvl="8">
      <w:numFmt w:val="bullet"/>
      <w:lvlText w:val="•"/>
      <w:lvlJc w:val="left"/>
      <w:pPr>
        <w:ind w:left="8853" w:hanging="360"/>
      </w:pPr>
      <w:rPr>
        <w:rFonts w:hint="default"/>
        <w:lang w:val="it-IT" w:eastAsia="en-US" w:bidi="ar-SA"/>
      </w:rPr>
    </w:lvl>
  </w:abstractNum>
  <w:abstractNum w:abstractNumId="15" w15:restartNumberingAfterBreak="0">
    <w:nsid w:val="78867DA4"/>
    <w:multiLevelType w:val="hybridMultilevel"/>
    <w:tmpl w:val="22407BB2"/>
    <w:lvl w:ilvl="0" w:tplc="B97E8FE6">
      <w:numFmt w:val="bullet"/>
      <w:lvlText w:val="•"/>
      <w:lvlJc w:val="left"/>
      <w:pPr>
        <w:ind w:left="424" w:hanging="216"/>
      </w:pPr>
      <w:rPr>
        <w:rFonts w:ascii="Calibri" w:eastAsia="Calibri" w:hAnsi="Calibri" w:cs="Calibri" w:hint="default"/>
        <w:b w:val="0"/>
        <w:bCs w:val="0"/>
        <w:i w:val="0"/>
        <w:iCs w:val="0"/>
        <w:spacing w:val="0"/>
        <w:w w:val="100"/>
        <w:sz w:val="24"/>
        <w:szCs w:val="24"/>
        <w:lang w:val="it-IT" w:eastAsia="en-US" w:bidi="ar-SA"/>
      </w:rPr>
    </w:lvl>
    <w:lvl w:ilvl="1" w:tplc="F0BCF21A">
      <w:numFmt w:val="bullet"/>
      <w:lvlText w:val="•"/>
      <w:lvlJc w:val="left"/>
      <w:pPr>
        <w:ind w:left="1483" w:hanging="216"/>
      </w:pPr>
      <w:rPr>
        <w:rFonts w:hint="default"/>
        <w:lang w:val="it-IT" w:eastAsia="en-US" w:bidi="ar-SA"/>
      </w:rPr>
    </w:lvl>
    <w:lvl w:ilvl="2" w:tplc="6FA23274">
      <w:numFmt w:val="bullet"/>
      <w:lvlText w:val="•"/>
      <w:lvlJc w:val="left"/>
      <w:pPr>
        <w:ind w:left="2547" w:hanging="216"/>
      </w:pPr>
      <w:rPr>
        <w:rFonts w:hint="default"/>
        <w:lang w:val="it-IT" w:eastAsia="en-US" w:bidi="ar-SA"/>
      </w:rPr>
    </w:lvl>
    <w:lvl w:ilvl="3" w:tplc="1728D11E">
      <w:numFmt w:val="bullet"/>
      <w:lvlText w:val="•"/>
      <w:lvlJc w:val="left"/>
      <w:pPr>
        <w:ind w:left="3611" w:hanging="216"/>
      </w:pPr>
      <w:rPr>
        <w:rFonts w:hint="default"/>
        <w:lang w:val="it-IT" w:eastAsia="en-US" w:bidi="ar-SA"/>
      </w:rPr>
    </w:lvl>
    <w:lvl w:ilvl="4" w:tplc="0F1017DE">
      <w:numFmt w:val="bullet"/>
      <w:lvlText w:val="•"/>
      <w:lvlJc w:val="left"/>
      <w:pPr>
        <w:ind w:left="4674" w:hanging="216"/>
      </w:pPr>
      <w:rPr>
        <w:rFonts w:hint="default"/>
        <w:lang w:val="it-IT" w:eastAsia="en-US" w:bidi="ar-SA"/>
      </w:rPr>
    </w:lvl>
    <w:lvl w:ilvl="5" w:tplc="F3CCA484">
      <w:numFmt w:val="bullet"/>
      <w:lvlText w:val="•"/>
      <w:lvlJc w:val="left"/>
      <w:pPr>
        <w:ind w:left="5738" w:hanging="216"/>
      </w:pPr>
      <w:rPr>
        <w:rFonts w:hint="default"/>
        <w:lang w:val="it-IT" w:eastAsia="en-US" w:bidi="ar-SA"/>
      </w:rPr>
    </w:lvl>
    <w:lvl w:ilvl="6" w:tplc="C7D611F2">
      <w:numFmt w:val="bullet"/>
      <w:lvlText w:val="•"/>
      <w:lvlJc w:val="left"/>
      <w:pPr>
        <w:ind w:left="6802" w:hanging="216"/>
      </w:pPr>
      <w:rPr>
        <w:rFonts w:hint="default"/>
        <w:lang w:val="it-IT" w:eastAsia="en-US" w:bidi="ar-SA"/>
      </w:rPr>
    </w:lvl>
    <w:lvl w:ilvl="7" w:tplc="BA56EB6C">
      <w:numFmt w:val="bullet"/>
      <w:lvlText w:val="•"/>
      <w:lvlJc w:val="left"/>
      <w:pPr>
        <w:ind w:left="7866" w:hanging="216"/>
      </w:pPr>
      <w:rPr>
        <w:rFonts w:hint="default"/>
        <w:lang w:val="it-IT" w:eastAsia="en-US" w:bidi="ar-SA"/>
      </w:rPr>
    </w:lvl>
    <w:lvl w:ilvl="8" w:tplc="4D448988">
      <w:numFmt w:val="bullet"/>
      <w:lvlText w:val="•"/>
      <w:lvlJc w:val="left"/>
      <w:pPr>
        <w:ind w:left="8929" w:hanging="216"/>
      </w:pPr>
      <w:rPr>
        <w:rFonts w:hint="default"/>
        <w:lang w:val="it-IT" w:eastAsia="en-US" w:bidi="ar-SA"/>
      </w:rPr>
    </w:lvl>
  </w:abstractNum>
  <w:abstractNum w:abstractNumId="16" w15:restartNumberingAfterBreak="0">
    <w:nsid w:val="7BFF35A2"/>
    <w:multiLevelType w:val="multilevel"/>
    <w:tmpl w:val="AA36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8609328">
    <w:abstractNumId w:val="15"/>
  </w:num>
  <w:num w:numId="2" w16cid:durableId="146091121">
    <w:abstractNumId w:val="1"/>
  </w:num>
  <w:num w:numId="3" w16cid:durableId="300232330">
    <w:abstractNumId w:val="0"/>
  </w:num>
  <w:num w:numId="4" w16cid:durableId="1831677338">
    <w:abstractNumId w:val="6"/>
  </w:num>
  <w:num w:numId="5" w16cid:durableId="1134328270">
    <w:abstractNumId w:val="9"/>
  </w:num>
  <w:num w:numId="6" w16cid:durableId="651561039">
    <w:abstractNumId w:val="14"/>
  </w:num>
  <w:num w:numId="7" w16cid:durableId="2084057311">
    <w:abstractNumId w:val="12"/>
  </w:num>
  <w:num w:numId="8" w16cid:durableId="1650475917">
    <w:abstractNumId w:val="4"/>
  </w:num>
  <w:num w:numId="9" w16cid:durableId="1652754923">
    <w:abstractNumId w:val="7"/>
  </w:num>
  <w:num w:numId="10" w16cid:durableId="2071079392">
    <w:abstractNumId w:val="13"/>
  </w:num>
  <w:num w:numId="11" w16cid:durableId="329142317">
    <w:abstractNumId w:val="2"/>
  </w:num>
  <w:num w:numId="12" w16cid:durableId="222326671">
    <w:abstractNumId w:val="16"/>
  </w:num>
  <w:num w:numId="13" w16cid:durableId="272052195">
    <w:abstractNumId w:val="5"/>
  </w:num>
  <w:num w:numId="14" w16cid:durableId="1362319148">
    <w:abstractNumId w:val="11"/>
  </w:num>
  <w:num w:numId="15" w16cid:durableId="209609811">
    <w:abstractNumId w:val="10"/>
  </w:num>
  <w:num w:numId="16" w16cid:durableId="435180280">
    <w:abstractNumId w:val="8"/>
  </w:num>
  <w:num w:numId="17" w16cid:durableId="707610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65DE"/>
    <w:rsid w:val="0003445F"/>
    <w:rsid w:val="0010447C"/>
    <w:rsid w:val="001416A7"/>
    <w:rsid w:val="001A5BE3"/>
    <w:rsid w:val="00283B9C"/>
    <w:rsid w:val="00284082"/>
    <w:rsid w:val="002901BC"/>
    <w:rsid w:val="003A0AD2"/>
    <w:rsid w:val="003D2E8D"/>
    <w:rsid w:val="00421AA1"/>
    <w:rsid w:val="0049776A"/>
    <w:rsid w:val="004A20E5"/>
    <w:rsid w:val="005365DE"/>
    <w:rsid w:val="0056038B"/>
    <w:rsid w:val="005A4522"/>
    <w:rsid w:val="005F1E0A"/>
    <w:rsid w:val="00604A8E"/>
    <w:rsid w:val="00686691"/>
    <w:rsid w:val="0070329C"/>
    <w:rsid w:val="00810711"/>
    <w:rsid w:val="008337F8"/>
    <w:rsid w:val="00924544"/>
    <w:rsid w:val="009D18D3"/>
    <w:rsid w:val="009E3A15"/>
    <w:rsid w:val="00A41A53"/>
    <w:rsid w:val="00A501C0"/>
    <w:rsid w:val="00B12CA5"/>
    <w:rsid w:val="00B62C53"/>
    <w:rsid w:val="00B71F39"/>
    <w:rsid w:val="00B771D9"/>
    <w:rsid w:val="00C710DE"/>
    <w:rsid w:val="00C842E8"/>
    <w:rsid w:val="00CA36E1"/>
    <w:rsid w:val="00D608D1"/>
    <w:rsid w:val="00E553CB"/>
    <w:rsid w:val="00E635CB"/>
    <w:rsid w:val="00F470CE"/>
    <w:rsid w:val="00FD4F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AF96"/>
  <w15:docId w15:val="{5605CECA-FA20-4D7E-AD3E-AB07C474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104" w:hanging="680"/>
      <w:outlineLvl w:val="0"/>
    </w:pPr>
    <w:rPr>
      <w:b/>
      <w:bCs/>
      <w:sz w:val="36"/>
      <w:szCs w:val="36"/>
    </w:rPr>
  </w:style>
  <w:style w:type="paragraph" w:styleId="Titolo2">
    <w:name w:val="heading 2"/>
    <w:basedOn w:val="Normale"/>
    <w:uiPriority w:val="9"/>
    <w:unhideWhenUsed/>
    <w:qFormat/>
    <w:pPr>
      <w:spacing w:before="14"/>
      <w:ind w:left="779" w:hanging="345"/>
      <w:outlineLvl w:val="1"/>
    </w:pPr>
    <w:rPr>
      <w:sz w:val="36"/>
      <w:szCs w:val="36"/>
    </w:rPr>
  </w:style>
  <w:style w:type="paragraph" w:styleId="Titolo3">
    <w:name w:val="heading 3"/>
    <w:basedOn w:val="Normale"/>
    <w:uiPriority w:val="9"/>
    <w:unhideWhenUsed/>
    <w:qFormat/>
    <w:pPr>
      <w:ind w:left="1104" w:hanging="680"/>
      <w:outlineLvl w:val="2"/>
    </w:pPr>
    <w:rPr>
      <w:b/>
      <w:bCs/>
      <w:sz w:val="28"/>
      <w:szCs w:val="28"/>
    </w:rPr>
  </w:style>
  <w:style w:type="paragraph" w:styleId="Titolo4">
    <w:name w:val="heading 4"/>
    <w:basedOn w:val="Normale"/>
    <w:uiPriority w:val="9"/>
    <w:unhideWhenUsed/>
    <w:qFormat/>
    <w:pPr>
      <w:ind w:left="1104" w:hanging="680"/>
      <w:outlineLvl w:val="3"/>
    </w:pPr>
    <w:rPr>
      <w:b/>
      <w:bCs/>
      <w:sz w:val="27"/>
      <w:szCs w:val="27"/>
    </w:rPr>
  </w:style>
  <w:style w:type="paragraph" w:styleId="Titolo5">
    <w:name w:val="heading 5"/>
    <w:basedOn w:val="Normale"/>
    <w:uiPriority w:val="9"/>
    <w:unhideWhenUsed/>
    <w:qFormat/>
    <w:pPr>
      <w:ind w:left="5561"/>
      <w:outlineLvl w:val="4"/>
    </w:pPr>
    <w:rPr>
      <w:b/>
      <w:bCs/>
      <w:sz w:val="24"/>
      <w:szCs w:val="24"/>
    </w:rPr>
  </w:style>
  <w:style w:type="paragraph" w:styleId="Titolo6">
    <w:name w:val="heading 6"/>
    <w:basedOn w:val="Normale"/>
    <w:uiPriority w:val="9"/>
    <w:unhideWhenUsed/>
    <w:qFormat/>
    <w:pPr>
      <w:ind w:left="424"/>
      <w:outlineLvl w:val="5"/>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10"/>
      <w:ind w:left="1125" w:hanging="619"/>
    </w:pPr>
    <w:rPr>
      <w:rFonts w:ascii="Arial" w:eastAsia="Arial" w:hAnsi="Arial" w:cs="Arial"/>
      <w:b/>
      <w:bCs/>
      <w:sz w:val="28"/>
      <w:szCs w:val="28"/>
    </w:rPr>
  </w:style>
  <w:style w:type="paragraph" w:styleId="Sommario2">
    <w:name w:val="toc 2"/>
    <w:basedOn w:val="Normale"/>
    <w:uiPriority w:val="1"/>
    <w:qFormat/>
    <w:pPr>
      <w:ind w:left="1585" w:hanging="459"/>
    </w:pPr>
    <w:rPr>
      <w:rFonts w:ascii="Arial MT" w:eastAsia="Arial MT" w:hAnsi="Arial MT" w:cs="Arial MT"/>
      <w:sz w:val="28"/>
      <w:szCs w:val="28"/>
    </w:rPr>
  </w:style>
  <w:style w:type="paragraph" w:styleId="Corpotesto">
    <w:name w:val="Body Text"/>
    <w:basedOn w:val="Normale"/>
    <w:uiPriority w:val="1"/>
    <w:qFormat/>
    <w:rPr>
      <w:sz w:val="24"/>
      <w:szCs w:val="24"/>
    </w:rPr>
  </w:style>
  <w:style w:type="paragraph" w:styleId="Titolo">
    <w:name w:val="Title"/>
    <w:basedOn w:val="Normale"/>
    <w:uiPriority w:val="10"/>
    <w:qFormat/>
    <w:pPr>
      <w:ind w:left="115" w:right="683"/>
      <w:jc w:val="center"/>
    </w:pPr>
    <w:rPr>
      <w:rFonts w:ascii="Times New Roman" w:eastAsia="Times New Roman" w:hAnsi="Times New Roman" w:cs="Times New Roman"/>
      <w:b/>
      <w:bCs/>
      <w:sz w:val="40"/>
      <w:szCs w:val="40"/>
    </w:rPr>
  </w:style>
  <w:style w:type="paragraph" w:styleId="Paragrafoelenco">
    <w:name w:val="List Paragraph"/>
    <w:basedOn w:val="Normale"/>
    <w:uiPriority w:val="1"/>
    <w:qFormat/>
    <w:pPr>
      <w:ind w:left="424"/>
    </w:pPr>
  </w:style>
  <w:style w:type="paragraph" w:customStyle="1" w:styleId="TableParagraph">
    <w:name w:val="Table Paragraph"/>
    <w:basedOn w:val="Normale"/>
    <w:uiPriority w:val="1"/>
    <w:qFormat/>
    <w:pPr>
      <w:jc w:val="center"/>
    </w:pPr>
    <w:rPr>
      <w:rFonts w:ascii="Arial MT" w:eastAsia="Arial MT" w:hAnsi="Arial MT" w:cs="Arial MT"/>
    </w:rPr>
  </w:style>
  <w:style w:type="paragraph" w:customStyle="1" w:styleId="Default">
    <w:name w:val="Default"/>
    <w:rsid w:val="00FD4FEB"/>
    <w:pPr>
      <w:widowControl/>
      <w:adjustRightInd w:val="0"/>
    </w:pPr>
    <w:rPr>
      <w:rFonts w:ascii="Times New Roman" w:hAnsi="Times New Roman" w:cs="Times New Roman"/>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footer" Target="footer1.xml"/><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jpeg"/><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2.png"/><Relationship Id="rId51" Type="http://schemas.openxmlformats.org/officeDocument/2006/relationships/image" Target="media/image44.jpeg"/><Relationship Id="rId72" Type="http://schemas.openxmlformats.org/officeDocument/2006/relationships/image" Target="media/image65.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jpeg"/><Relationship Id="rId7" Type="http://schemas.openxmlformats.org/officeDocument/2006/relationships/image" Target="media/image1.png"/><Relationship Id="rId71"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23</Pages>
  <Words>5491</Words>
  <Characters>31304</Characters>
  <Application>Microsoft Office Word</Application>
  <DocSecurity>0</DocSecurity>
  <Lines>260</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Saccà</dc:creator>
  <cp:lastModifiedBy>user</cp:lastModifiedBy>
  <cp:revision>22</cp:revision>
  <cp:lastPrinted>2026-01-07T15:10:00Z</cp:lastPrinted>
  <dcterms:created xsi:type="dcterms:W3CDTF">2026-01-07T13:23:00Z</dcterms:created>
  <dcterms:modified xsi:type="dcterms:W3CDTF">2026-01-22T08:52:00Z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2018-09-06T00:00:00Z</vt:filetime>
  </property>
  <property fmtid="{D5CDD505-2E9C-101B-9397-08002B2CF9AE}" pid="3" name="Creator">
    <vt:lpwstr>Microsoft® Word 2010</vt:lpwstr>
  </property>
  <property fmtid="{D5CDD505-2E9C-101B-9397-08002B2CF9AE}" pid="4" name="LastSaved">
    <vt:filetime>2026-01-07T00:00:00Z</vt:filetime>
  </property>
  <property fmtid="{D5CDD505-2E9C-101B-9397-08002B2CF9AE}" pid="5" name="Producer">
    <vt:lpwstr>Microsoft® Word 2010</vt:lpwstr>
  </property>
</Properties>
</file>