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1A3A8B" w:rsidRDefault="00445AAD" w:rsidP="00445AAD">
      <w:pPr>
        <w:jc w:val="both"/>
        <w:rPr>
          <w:rFonts w:asciiTheme="minorHAnsi" w:hAnsiTheme="minorHAnsi" w:cstheme="minorHAnsi"/>
          <w:sz w:val="24"/>
          <w:szCs w:val="24"/>
        </w:rPr>
      </w:pPr>
      <w:r w:rsidRPr="001A3A8B">
        <w:rPr>
          <w:rFonts w:asciiTheme="minorHAnsi" w:hAnsiTheme="minorHAnsi" w:cstheme="minorHAnsi"/>
          <w:noProof/>
          <w:sz w:val="24"/>
          <w:szCs w:val="24"/>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1A3A8B" w:rsidRDefault="00445AAD" w:rsidP="00445AAD">
      <w:pPr>
        <w:autoSpaceDE w:val="0"/>
        <w:autoSpaceDN w:val="0"/>
        <w:adjustRightInd w:val="0"/>
        <w:jc w:val="both"/>
        <w:rPr>
          <w:rFonts w:asciiTheme="minorHAnsi" w:hAnsiTheme="minorHAnsi" w:cstheme="minorHAnsi"/>
          <w:color w:val="000000"/>
          <w:sz w:val="24"/>
          <w:szCs w:val="24"/>
        </w:rPr>
      </w:pPr>
      <w:r w:rsidRPr="001A3A8B">
        <w:rPr>
          <w:rFonts w:asciiTheme="minorHAnsi" w:hAnsiTheme="minorHAnsi" w:cstheme="minorHAnsi"/>
          <w:color w:val="000000"/>
          <w:sz w:val="24"/>
          <w:szCs w:val="24"/>
        </w:rPr>
        <w:t xml:space="preserve">                                                                                                                                </w:t>
      </w:r>
    </w:p>
    <w:p w:rsidR="00445AAD" w:rsidRPr="001A3A8B" w:rsidRDefault="00445AAD" w:rsidP="002673D7">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1A3A8B">
        <w:rPr>
          <w:rFonts w:asciiTheme="minorHAnsi" w:eastAsia="Calibri" w:hAnsiTheme="minorHAnsi" w:cstheme="minorHAnsi"/>
          <w:b/>
          <w:i/>
          <w:iCs/>
          <w:sz w:val="24"/>
          <w:szCs w:val="24"/>
          <w:lang w:eastAsia="en-US"/>
        </w:rPr>
        <w:t>OGGETTO: DICHIARAZIONE DI INSUSSISTENZA CAUSE OSTATIVE PER IL RUOLO DI ________________ A VALERE SU:</w:t>
      </w:r>
    </w:p>
    <w:p w:rsidR="002673D7" w:rsidRPr="001A3A8B" w:rsidRDefault="002673D7" w:rsidP="002673D7">
      <w:pPr>
        <w:adjustRightInd w:val="0"/>
        <w:jc w:val="both"/>
        <w:rPr>
          <w:rFonts w:asciiTheme="minorHAnsi" w:hAnsiTheme="minorHAnsi" w:cstheme="minorHAnsi"/>
          <w:i/>
          <w:iCs/>
          <w:sz w:val="24"/>
          <w:szCs w:val="24"/>
        </w:rPr>
      </w:pPr>
    </w:p>
    <w:p w:rsidR="00F719CE" w:rsidRPr="001A3A8B" w:rsidRDefault="00F719CE" w:rsidP="00F719CE">
      <w:pPr>
        <w:pStyle w:val="Titolo60"/>
        <w:keepNext/>
        <w:keepLines/>
        <w:shd w:val="clear" w:color="auto" w:fill="auto"/>
        <w:spacing w:before="0" w:line="240" w:lineRule="auto"/>
        <w:jc w:val="both"/>
        <w:rPr>
          <w:rFonts w:asciiTheme="minorHAnsi" w:hAnsiTheme="minorHAnsi" w:cstheme="minorHAnsi"/>
          <w:b w:val="0"/>
          <w:i/>
          <w:sz w:val="24"/>
          <w:szCs w:val="24"/>
        </w:rPr>
      </w:pPr>
      <w:r w:rsidRPr="001A3A8B">
        <w:rPr>
          <w:rFonts w:asciiTheme="minorHAnsi" w:hAnsiTheme="minorHAnsi" w:cstheme="minorHAnsi"/>
          <w:b w:val="0"/>
          <w:i/>
          <w:sz w:val="24"/>
          <w:szCs w:val="24"/>
        </w:rPr>
        <w:t>Fondi Strutturali Europei – Programma Nazionale “Scuola e competenze” 2021-2027 – Priorità 01 – Scuola e competenze – Fondo Sociale Europeo Plus (FSE+) Obiettivo Specifico ESO4.5, Azione ESO4.</w:t>
      </w:r>
      <w:proofErr w:type="gramStart"/>
      <w:r w:rsidRPr="001A3A8B">
        <w:rPr>
          <w:rFonts w:asciiTheme="minorHAnsi" w:hAnsiTheme="minorHAnsi" w:cstheme="minorHAnsi"/>
          <w:b w:val="0"/>
          <w:i/>
          <w:sz w:val="24"/>
          <w:szCs w:val="24"/>
        </w:rPr>
        <w:t>5.A</w:t>
      </w:r>
      <w:proofErr w:type="gramEnd"/>
      <w:r w:rsidRPr="001A3A8B">
        <w:rPr>
          <w:rFonts w:asciiTheme="minorHAnsi" w:hAnsiTheme="minorHAnsi" w:cstheme="minorHAnsi"/>
          <w:b w:val="0"/>
          <w:i/>
          <w:sz w:val="24"/>
          <w:szCs w:val="24"/>
        </w:rPr>
        <w:t>2 – Sotto azione ESO4.5.A2.B, interventi di cui al decreto del Ministro dell’istruzione e del merito n. 38 del 6 marzo 2026, Avviso 95165 del 24/04/2026 – Formazione docenti.</w:t>
      </w:r>
    </w:p>
    <w:p w:rsidR="00F719CE" w:rsidRPr="001A3A8B" w:rsidRDefault="00F719CE" w:rsidP="00F719CE">
      <w:pPr>
        <w:pStyle w:val="Titolo60"/>
        <w:keepNext/>
        <w:keepLines/>
        <w:shd w:val="clear" w:color="auto" w:fill="auto"/>
        <w:spacing w:before="0" w:line="240" w:lineRule="auto"/>
        <w:jc w:val="both"/>
        <w:rPr>
          <w:rFonts w:asciiTheme="minorHAnsi" w:hAnsiTheme="minorHAnsi" w:cstheme="minorHAnsi"/>
          <w:sz w:val="24"/>
          <w:szCs w:val="24"/>
        </w:rPr>
      </w:pPr>
      <w:r w:rsidRPr="001A3A8B">
        <w:rPr>
          <w:rFonts w:asciiTheme="minorHAnsi" w:hAnsiTheme="minorHAnsi" w:cstheme="minorHAnsi"/>
          <w:sz w:val="24"/>
          <w:szCs w:val="24"/>
        </w:rPr>
        <w:t xml:space="preserve"> </w:t>
      </w:r>
    </w:p>
    <w:p w:rsidR="00F719CE" w:rsidRPr="001A3A8B" w:rsidRDefault="00F719CE" w:rsidP="00F719CE">
      <w:pPr>
        <w:tabs>
          <w:tab w:val="left" w:pos="1733"/>
        </w:tabs>
        <w:ind w:right="284"/>
        <w:jc w:val="both"/>
        <w:rPr>
          <w:rFonts w:asciiTheme="minorHAnsi" w:eastAsia="Calibri" w:hAnsiTheme="minorHAnsi" w:cstheme="minorHAnsi"/>
          <w:bCs/>
          <w:i/>
          <w:iCs/>
          <w:sz w:val="24"/>
          <w:szCs w:val="24"/>
        </w:rPr>
      </w:pPr>
      <w:r w:rsidRPr="001A3A8B">
        <w:rPr>
          <w:rFonts w:asciiTheme="minorHAnsi" w:eastAsia="Calibri" w:hAnsiTheme="minorHAnsi" w:cstheme="minorHAnsi"/>
          <w:bCs/>
          <w:i/>
          <w:iCs/>
          <w:sz w:val="24"/>
          <w:szCs w:val="24"/>
        </w:rPr>
        <w:t xml:space="preserve">CUP: </w:t>
      </w:r>
      <w:r w:rsidRPr="001A3A8B">
        <w:rPr>
          <w:rFonts w:asciiTheme="minorHAnsi" w:hAnsiTheme="minorHAnsi" w:cstheme="minorHAnsi"/>
          <w:sz w:val="24"/>
          <w:szCs w:val="24"/>
          <w:shd w:val="clear" w:color="auto" w:fill="FFFFFF"/>
        </w:rPr>
        <w:t>H24D26001520007,</w:t>
      </w:r>
    </w:p>
    <w:p w:rsidR="00F719CE" w:rsidRPr="001A3A8B" w:rsidRDefault="00F719CE" w:rsidP="00F719CE">
      <w:pPr>
        <w:keepNext/>
        <w:keepLines/>
        <w:outlineLvl w:val="5"/>
        <w:rPr>
          <w:rFonts w:asciiTheme="minorHAnsi" w:hAnsiTheme="minorHAnsi" w:cstheme="minorHAnsi"/>
          <w:sz w:val="24"/>
          <w:szCs w:val="24"/>
          <w:shd w:val="clear" w:color="auto" w:fill="FFFFFF"/>
        </w:rPr>
      </w:pPr>
      <w:r w:rsidRPr="001A3A8B">
        <w:rPr>
          <w:rFonts w:asciiTheme="minorHAnsi" w:eastAsia="Calibri" w:hAnsiTheme="minorHAnsi" w:cstheme="minorHAnsi"/>
          <w:bCs/>
          <w:i/>
          <w:iCs/>
          <w:sz w:val="24"/>
          <w:szCs w:val="24"/>
        </w:rPr>
        <w:t xml:space="preserve">CNP: </w:t>
      </w:r>
      <w:r w:rsidRPr="001A3A8B">
        <w:rPr>
          <w:rFonts w:asciiTheme="minorHAnsi" w:hAnsiTheme="minorHAnsi" w:cstheme="minorHAnsi"/>
          <w:sz w:val="24"/>
          <w:szCs w:val="24"/>
          <w:shd w:val="clear" w:color="auto" w:fill="FFFFFF"/>
        </w:rPr>
        <w:t>ESO4.</w:t>
      </w:r>
      <w:proofErr w:type="gramStart"/>
      <w:r w:rsidRPr="001A3A8B">
        <w:rPr>
          <w:rFonts w:asciiTheme="minorHAnsi" w:hAnsiTheme="minorHAnsi" w:cstheme="minorHAnsi"/>
          <w:sz w:val="24"/>
          <w:szCs w:val="24"/>
          <w:shd w:val="clear" w:color="auto" w:fill="FFFFFF"/>
        </w:rPr>
        <w:t>5.A</w:t>
      </w:r>
      <w:proofErr w:type="gramEnd"/>
      <w:r w:rsidRPr="001A3A8B">
        <w:rPr>
          <w:rFonts w:asciiTheme="minorHAnsi" w:hAnsiTheme="minorHAnsi" w:cstheme="minorHAnsi"/>
          <w:sz w:val="24"/>
          <w:szCs w:val="24"/>
          <w:shd w:val="clear" w:color="auto" w:fill="FFFFFF"/>
        </w:rPr>
        <w:t>2.B-FSEPN-SI-2026-4498</w:t>
      </w:r>
    </w:p>
    <w:p w:rsidR="00F719CE" w:rsidRPr="001A3A8B" w:rsidRDefault="00F719CE" w:rsidP="00F719CE">
      <w:pPr>
        <w:keepNext/>
        <w:keepLines/>
        <w:outlineLvl w:val="5"/>
        <w:rPr>
          <w:rFonts w:asciiTheme="minorHAnsi" w:hAnsiTheme="minorHAnsi" w:cstheme="minorHAnsi"/>
          <w:sz w:val="24"/>
          <w:szCs w:val="24"/>
          <w:shd w:val="clear" w:color="auto" w:fill="FFFFFF"/>
        </w:rPr>
      </w:pPr>
      <w:r w:rsidRPr="001A3A8B">
        <w:rPr>
          <w:rFonts w:asciiTheme="minorHAnsi" w:hAnsiTheme="minorHAnsi" w:cstheme="minorHAnsi"/>
          <w:sz w:val="24"/>
          <w:szCs w:val="24"/>
          <w:shd w:val="clear" w:color="auto" w:fill="FFFFFF"/>
        </w:rPr>
        <w:t xml:space="preserve">Titolo progetto: </w:t>
      </w:r>
      <w:r w:rsidRPr="001A3A8B">
        <w:rPr>
          <w:rFonts w:asciiTheme="minorHAnsi" w:hAnsiTheme="minorHAnsi" w:cstheme="minorHAnsi"/>
          <w:b/>
          <w:sz w:val="24"/>
          <w:szCs w:val="24"/>
          <w:shd w:val="clear" w:color="auto" w:fill="FFFFFF"/>
        </w:rPr>
        <w:t>Obiettivo formazione docenti</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Il</w:t>
      </w:r>
      <w:r w:rsidR="001A3A8B" w:rsidRPr="001A3A8B">
        <w:rPr>
          <w:rFonts w:asciiTheme="minorHAnsi" w:eastAsia="Arial" w:hAnsiTheme="minorHAnsi" w:cstheme="minorHAnsi"/>
          <w:b/>
          <w:bCs/>
          <w:sz w:val="24"/>
          <w:szCs w:val="24"/>
        </w:rPr>
        <w:t>/La</w:t>
      </w:r>
      <w:r w:rsidRPr="001A3A8B">
        <w:rPr>
          <w:rFonts w:asciiTheme="minorHAnsi" w:eastAsia="Arial" w:hAnsiTheme="minorHAnsi" w:cstheme="minorHAnsi"/>
          <w:b/>
          <w:bCs/>
          <w:sz w:val="24"/>
          <w:szCs w:val="24"/>
        </w:rPr>
        <w:t xml:space="preserve"> sottoscritto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__________________________________</w:t>
      </w:r>
      <w:r w:rsidRPr="001A3A8B">
        <w:rPr>
          <w:rFonts w:asciiTheme="minorHAnsi" w:hAnsiTheme="minorHAnsi" w:cstheme="minorHAnsi"/>
          <w:sz w:val="24"/>
          <w:szCs w:val="24"/>
        </w:rPr>
        <w:t xml:space="preserve">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Nato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w:t>
      </w:r>
      <w:proofErr w:type="spellStart"/>
      <w:r w:rsidRPr="001A3A8B">
        <w:rPr>
          <w:rFonts w:asciiTheme="minorHAnsi" w:eastAsia="Arial" w:hAnsiTheme="minorHAnsi" w:cstheme="minorHAnsi"/>
          <w:b/>
          <w:bCs/>
          <w:sz w:val="24"/>
          <w:szCs w:val="24"/>
        </w:rPr>
        <w:t>a</w:t>
      </w:r>
      <w:proofErr w:type="spellEnd"/>
      <w:r w:rsidRPr="001A3A8B">
        <w:rPr>
          <w:rFonts w:asciiTheme="minorHAnsi" w:eastAsia="Arial" w:hAnsiTheme="minorHAnsi" w:cstheme="minorHAnsi"/>
          <w:b/>
          <w:bCs/>
          <w:sz w:val="24"/>
          <w:szCs w:val="24"/>
        </w:rPr>
        <w:t xml:space="preserve"> _______________ il______________ residente a_____________ Provincia di _________</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Via________________________________________________ Codice Fiscale __________________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in relazione al ruolo di _____________________________</w:t>
      </w:r>
    </w:p>
    <w:p w:rsidR="00445AAD" w:rsidRPr="001A3A8B" w:rsidRDefault="00445AAD" w:rsidP="00445AAD">
      <w:pPr>
        <w:spacing w:before="120" w:after="120"/>
        <w:jc w:val="center"/>
        <w:outlineLvl w:val="0"/>
        <w:rPr>
          <w:rFonts w:asciiTheme="minorHAnsi" w:hAnsiTheme="minorHAnsi" w:cstheme="minorHAnsi"/>
          <w:b/>
          <w:sz w:val="24"/>
          <w:szCs w:val="24"/>
        </w:rPr>
      </w:pPr>
      <w:r w:rsidRPr="001A3A8B">
        <w:rPr>
          <w:rFonts w:asciiTheme="minorHAnsi" w:hAnsiTheme="minorHAnsi" w:cstheme="minorHAnsi"/>
          <w:b/>
          <w:sz w:val="24"/>
          <w:szCs w:val="24"/>
        </w:rPr>
        <w:t>DICHIARA</w:t>
      </w:r>
    </w:p>
    <w:p w:rsidR="00445AAD" w:rsidRPr="001A3A8B" w:rsidRDefault="00445AAD" w:rsidP="00445AAD">
      <w:pPr>
        <w:spacing w:before="120" w:after="120"/>
        <w:jc w:val="center"/>
        <w:outlineLvl w:val="0"/>
        <w:rPr>
          <w:rFonts w:asciiTheme="minorHAnsi" w:hAnsiTheme="minorHAnsi" w:cstheme="minorHAnsi"/>
          <w:b/>
          <w:sz w:val="24"/>
          <w:szCs w:val="24"/>
        </w:rPr>
      </w:pPr>
    </w:p>
    <w:p w:rsidR="00445AAD" w:rsidRPr="001A3A8B" w:rsidRDefault="00445AAD" w:rsidP="00445AAD">
      <w:pPr>
        <w:spacing w:before="120" w:after="120"/>
        <w:jc w:val="both"/>
        <w:rPr>
          <w:rFonts w:asciiTheme="minorHAnsi" w:hAnsiTheme="minorHAnsi" w:cstheme="minorHAnsi"/>
          <w:b/>
          <w:sz w:val="24"/>
          <w:szCs w:val="24"/>
        </w:rPr>
      </w:pPr>
      <w:r w:rsidRPr="001A3A8B">
        <w:rPr>
          <w:rFonts w:asciiTheme="minorHAnsi" w:hAnsiTheme="minorHAnsi" w:cstheme="minorHAnsi"/>
          <w:b/>
          <w:sz w:val="24"/>
          <w:szCs w:val="24"/>
        </w:rPr>
        <w:t xml:space="preserve">ai sensi dell’art. 75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 consapevole degli artt. 46 e 47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w:t>
      </w:r>
    </w:p>
    <w:p w:rsidR="00445AAD" w:rsidRPr="001A3A8B" w:rsidRDefault="00445AAD" w:rsidP="00445AAD">
      <w:pPr>
        <w:spacing w:before="120" w:after="120"/>
        <w:jc w:val="both"/>
        <w:rPr>
          <w:rFonts w:asciiTheme="minorHAnsi" w:hAnsiTheme="minorHAnsi" w:cstheme="minorHAnsi"/>
          <w:b/>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 xml:space="preserve">non trovarsi in situazione di incompatibilità, ai sensi di quanto previsto dal d.lgs. n. 39/2013 e dall’art. 53, del d.lgs. n. 165/2001; </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non avere, direttamente o indirettamente, un interesse finanziario, economico o altro interesse personale nel procedimento in es</w:t>
      </w:r>
      <w:r w:rsidR="001A3A8B">
        <w:rPr>
          <w:rFonts w:asciiTheme="minorHAnsi" w:hAnsiTheme="minorHAnsi" w:cstheme="minorHAnsi"/>
          <w:sz w:val="24"/>
          <w:szCs w:val="24"/>
        </w:rPr>
        <w:t xml:space="preserve">ame ai sensi e per gli effetti </w:t>
      </w:r>
      <w:r w:rsidRPr="001A3A8B">
        <w:rPr>
          <w:rFonts w:asciiTheme="minorHAnsi" w:hAnsiTheme="minorHAnsi" w:cstheme="minorHAnsi"/>
          <w:sz w:val="24"/>
          <w:szCs w:val="24"/>
        </w:rPr>
        <w:t>i</w:t>
      </w:r>
      <w:r w:rsidR="001A3A8B">
        <w:rPr>
          <w:rFonts w:asciiTheme="minorHAnsi" w:hAnsiTheme="minorHAnsi" w:cstheme="minorHAnsi"/>
          <w:sz w:val="24"/>
          <w:szCs w:val="24"/>
        </w:rPr>
        <w:t>n</w:t>
      </w:r>
      <w:bookmarkStart w:id="0" w:name="_GoBack"/>
      <w:bookmarkEnd w:id="0"/>
      <w:r w:rsidRPr="001A3A8B">
        <w:rPr>
          <w:rFonts w:asciiTheme="minorHAnsi" w:hAnsiTheme="minorHAnsi" w:cstheme="minorHAnsi"/>
          <w:sz w:val="24"/>
          <w:szCs w:val="24"/>
        </w:rPr>
        <w:t xml:space="preserve"> quanto  </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propri;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1A3A8B" w:rsidRDefault="00445AAD" w:rsidP="00445AAD">
      <w:pPr>
        <w:autoSpaceDE w:val="0"/>
        <w:autoSpaceDN w:val="0"/>
        <w:adjustRightInd w:val="0"/>
        <w:spacing w:before="120" w:after="120"/>
        <w:ind w:left="1068"/>
        <w:contextualSpacing/>
        <w:jc w:val="both"/>
        <w:rPr>
          <w:rFonts w:asciiTheme="minorHAnsi" w:hAnsiTheme="minorHAnsi" w:cstheme="minorHAnsi"/>
          <w:sz w:val="24"/>
          <w:szCs w:val="24"/>
        </w:rPr>
      </w:pPr>
    </w:p>
    <w:p w:rsidR="00445AAD" w:rsidRPr="001A3A8B" w:rsidRDefault="00445AAD" w:rsidP="00445AAD">
      <w:pPr>
        <w:numPr>
          <w:ilvl w:val="0"/>
          <w:numId w:val="1"/>
        </w:numPr>
        <w:spacing w:after="120" w:line="276" w:lineRule="auto"/>
        <w:contextualSpacing/>
        <w:jc w:val="both"/>
        <w:rPr>
          <w:rFonts w:asciiTheme="minorHAnsi" w:eastAsia="Calibri" w:hAnsiTheme="minorHAnsi" w:cstheme="minorHAnsi"/>
          <w:sz w:val="24"/>
          <w:szCs w:val="24"/>
        </w:rPr>
      </w:pPr>
      <w:r w:rsidRPr="001A3A8B">
        <w:rPr>
          <w:rFonts w:asciiTheme="minorHAnsi" w:eastAsia="Calibri" w:hAnsiTheme="minorHAnsi" w:cstheme="minorHAnsi"/>
          <w:sz w:val="24"/>
          <w:szCs w:val="24"/>
        </w:rPr>
        <w:t>che non sussistono diverse ragioni di opportunità che si frappongano al conferimento dell’incarico in questione;</w:t>
      </w:r>
    </w:p>
    <w:p w:rsidR="00445AAD" w:rsidRPr="001A3A8B" w:rsidRDefault="00445AAD" w:rsidP="00445AAD">
      <w:pPr>
        <w:spacing w:after="120" w:line="276" w:lineRule="auto"/>
        <w:ind w:left="720"/>
        <w:contextualSpacing/>
        <w:jc w:val="both"/>
        <w:rPr>
          <w:rFonts w:asciiTheme="minorHAnsi" w:eastAsia="Calibr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eastAsiaTheme="minorHAnsi" w:hAnsiTheme="minorHAnsi" w:cstheme="minorHAnsi"/>
          <w:sz w:val="24"/>
          <w:szCs w:val="24"/>
        </w:rPr>
      </w:pPr>
      <w:r w:rsidRPr="001A3A8B">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445AAD" w:rsidRPr="001A3A8B" w:rsidRDefault="00445AAD" w:rsidP="00445AAD">
      <w:pPr>
        <w:ind w:left="708"/>
        <w:rPr>
          <w:rFonts w:asciiTheme="minorHAnsi" w:hAnsiTheme="minorHAnsi" w:cstheme="minorHAnsi"/>
          <w:sz w:val="24"/>
          <w:szCs w:val="24"/>
        </w:rPr>
      </w:pP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1A3A8B" w:rsidRDefault="00445AAD" w:rsidP="00445AAD">
      <w:pPr>
        <w:rPr>
          <w:rFonts w:asciiTheme="minorHAnsi" w:eastAsiaTheme="minorEastAsia" w:hAnsiTheme="minorHAnsi" w:cstheme="minorHAnsi"/>
          <w:b/>
          <w:sz w:val="24"/>
          <w:szCs w:val="24"/>
        </w:rPr>
      </w:pPr>
    </w:p>
    <w:p w:rsidR="00445AAD" w:rsidRPr="001A3A8B" w:rsidRDefault="00445AAD" w:rsidP="00445AAD">
      <w:pPr>
        <w:contextualSpacing/>
        <w:rPr>
          <w:rFonts w:asciiTheme="minorHAnsi" w:hAnsiTheme="minorHAnsi" w:cstheme="minorHAnsi"/>
          <w:b/>
          <w:sz w:val="24"/>
          <w:szCs w:val="24"/>
        </w:rPr>
      </w:pPr>
    </w:p>
    <w:p w:rsidR="00445AAD" w:rsidRPr="001A3A8B" w:rsidRDefault="00445AAD" w:rsidP="00445AAD">
      <w:pPr>
        <w:contextualSpacing/>
        <w:rPr>
          <w:rFonts w:asciiTheme="minorHAnsi" w:hAnsiTheme="minorHAnsi" w:cstheme="minorHAnsi"/>
          <w:sz w:val="24"/>
          <w:szCs w:val="24"/>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 xml:space="preserve">                                                                                                                               </w:t>
      </w:r>
      <w:r w:rsidRPr="001A3A8B">
        <w:rPr>
          <w:rFonts w:asciiTheme="minorHAnsi" w:eastAsia="Calibri" w:hAnsiTheme="minorHAnsi" w:cstheme="minorHAnsi"/>
          <w:sz w:val="24"/>
          <w:szCs w:val="24"/>
          <w:lang w:eastAsia="en-US"/>
        </w:rPr>
        <w:tab/>
        <w:t xml:space="preserve">        </w:t>
      </w:r>
      <w:r w:rsidR="001A3A8B" w:rsidRPr="001A3A8B">
        <w:rPr>
          <w:rFonts w:asciiTheme="minorHAnsi" w:eastAsia="Calibri" w:hAnsiTheme="minorHAnsi" w:cstheme="minorHAnsi"/>
          <w:sz w:val="24"/>
          <w:szCs w:val="24"/>
          <w:lang w:eastAsia="en-US"/>
        </w:rPr>
        <w:t>Firma</w:t>
      </w:r>
    </w:p>
    <w:p w:rsidR="00445AAD" w:rsidRPr="001A3A8B" w:rsidRDefault="00445AAD" w:rsidP="00445AAD">
      <w:pPr>
        <w:tabs>
          <w:tab w:val="left" w:pos="6585"/>
        </w:tabs>
        <w:rPr>
          <w:rFonts w:asciiTheme="minorHAnsi" w:eastAsia="Calibri" w:hAnsiTheme="minorHAnsi" w:cstheme="minorHAnsi"/>
          <w:sz w:val="24"/>
          <w:szCs w:val="24"/>
          <w:lang w:eastAsia="en-US"/>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t>__________________</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ind w:left="709" w:right="57" w:hanging="709"/>
        <w:contextualSpacing/>
        <w:rPr>
          <w:rFonts w:asciiTheme="minorHAnsi" w:hAnsiTheme="minorHAnsi" w:cstheme="minorHAnsi"/>
          <w:sz w:val="24"/>
          <w:szCs w:val="24"/>
        </w:rPr>
      </w:pPr>
    </w:p>
    <w:p w:rsidR="00C92060" w:rsidRPr="001A3A8B" w:rsidRDefault="007017F7">
      <w:pPr>
        <w:rPr>
          <w:rFonts w:asciiTheme="minorHAnsi" w:hAnsiTheme="minorHAnsi" w:cstheme="minorHAnsi"/>
          <w:sz w:val="24"/>
          <w:szCs w:val="24"/>
        </w:rPr>
      </w:pPr>
    </w:p>
    <w:sectPr w:rsidR="00C92060" w:rsidRPr="001A3A8B"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7F7" w:rsidRDefault="007017F7">
      <w:r>
        <w:separator/>
      </w:r>
    </w:p>
  </w:endnote>
  <w:endnote w:type="continuationSeparator" w:id="0">
    <w:p w:rsidR="007017F7" w:rsidRDefault="0070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7017F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A3A8B">
      <w:rPr>
        <w:rStyle w:val="Numeropagina"/>
        <w:noProof/>
      </w:rPr>
      <w:t>2</w:t>
    </w:r>
    <w:r>
      <w:rPr>
        <w:rStyle w:val="Numeropagina"/>
      </w:rPr>
      <w:fldChar w:fldCharType="end"/>
    </w:r>
  </w:p>
  <w:p w:rsidR="00BD1EB2" w:rsidRDefault="007017F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7F7" w:rsidRDefault="007017F7">
      <w:r>
        <w:separator/>
      </w:r>
    </w:p>
  </w:footnote>
  <w:footnote w:type="continuationSeparator" w:id="0">
    <w:p w:rsidR="007017F7" w:rsidRDefault="007017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1A3A8B"/>
    <w:rsid w:val="002673D7"/>
    <w:rsid w:val="0027637F"/>
    <w:rsid w:val="00445AAD"/>
    <w:rsid w:val="007017F7"/>
    <w:rsid w:val="00F71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0477"/>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 w:type="character" w:customStyle="1" w:styleId="Titolo6">
    <w:name w:val="Titolo #6_"/>
    <w:link w:val="Titolo60"/>
    <w:rsid w:val="00F719CE"/>
    <w:rPr>
      <w:rFonts w:ascii="Arial" w:eastAsia="Arial" w:hAnsi="Arial" w:cs="Arial"/>
      <w:b/>
      <w:bCs/>
      <w:sz w:val="18"/>
      <w:szCs w:val="18"/>
      <w:shd w:val="clear" w:color="auto" w:fill="FFFFFF"/>
    </w:rPr>
  </w:style>
  <w:style w:type="paragraph" w:customStyle="1" w:styleId="Titolo60">
    <w:name w:val="Titolo #6"/>
    <w:basedOn w:val="Normale"/>
    <w:link w:val="Titolo6"/>
    <w:rsid w:val="00F719CE"/>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2026-07-12T17:05:00Z</dcterms:created>
  <dcterms:modified xsi:type="dcterms:W3CDTF">2026-07-12T17:07:00Z</dcterms:modified>
</cp:coreProperties>
</file>